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05" w:rsidRPr="00CC4705" w:rsidRDefault="00CC4705" w:rsidP="00CC4705">
      <w:pPr>
        <w:pStyle w:val="Ttulo1"/>
      </w:pPr>
      <w:bookmarkStart w:id="0" w:name="_GoBack"/>
      <w:bookmarkEnd w:id="0"/>
      <w:r w:rsidRPr="00CC4705">
        <w:t>INSTRUCCIONES DE PRESENTACIÓN DE LOS PROYECTOS DE OBRA</w:t>
      </w:r>
    </w:p>
    <w:p w:rsidR="00CC4705" w:rsidRPr="00284DA9" w:rsidRDefault="00CC4705" w:rsidP="00CC4705">
      <w:pPr>
        <w:pStyle w:val="Prrafodelista"/>
        <w:numPr>
          <w:ilvl w:val="0"/>
          <w:numId w:val="3"/>
        </w:numPr>
        <w:spacing w:after="240"/>
        <w:ind w:left="714" w:hanging="357"/>
        <w:contextualSpacing w:val="0"/>
        <w:rPr>
          <w:rFonts w:ascii="Inter" w:hAnsi="Inter"/>
          <w:sz w:val="22"/>
          <w:szCs w:val="22"/>
        </w:rPr>
      </w:pPr>
      <w:r w:rsidRPr="00284DA9">
        <w:rPr>
          <w:rFonts w:ascii="Inter" w:hAnsi="Inter"/>
          <w:sz w:val="22"/>
          <w:szCs w:val="22"/>
        </w:rPr>
        <w:t>En aplicación del art.124.1.</w:t>
      </w:r>
      <w:r w:rsidR="00284DA9" w:rsidRPr="00284DA9">
        <w:rPr>
          <w:rFonts w:ascii="Inter" w:hAnsi="Inter"/>
          <w:sz w:val="22"/>
          <w:szCs w:val="22"/>
        </w:rPr>
        <w:t>-</w:t>
      </w:r>
      <w:r w:rsidR="00284DA9" w:rsidRPr="00284DA9">
        <w:rPr>
          <w:rFonts w:ascii="Inter" w:hAnsi="Inter"/>
          <w:i/>
          <w:sz w:val="22"/>
          <w:szCs w:val="22"/>
        </w:rPr>
        <w:t xml:space="preserve"> “</w:t>
      </w:r>
      <w:r w:rsidRPr="00284DA9">
        <w:rPr>
          <w:rFonts w:ascii="Inter" w:hAnsi="Inter"/>
          <w:i/>
          <w:sz w:val="22"/>
          <w:szCs w:val="22"/>
        </w:rPr>
        <w:t xml:space="preserve">Instrucciones para la elaboración de proyectos” </w:t>
      </w:r>
      <w:r w:rsidRPr="00284DA9">
        <w:rPr>
          <w:rFonts w:ascii="Inter" w:hAnsi="Inter"/>
          <w:sz w:val="22"/>
          <w:szCs w:val="22"/>
        </w:rPr>
        <w:t>del Reglamento General de la Ley de contratos de las Administraciones Públicas, los Proyectos de Obra que se envíen a la Sección de Obras para la tramitación de su contratación han de llegar en las siguientes condiciones:</w:t>
      </w:r>
    </w:p>
    <w:p w:rsidR="00CC4705" w:rsidRPr="00284DA9" w:rsidRDefault="00CC4705" w:rsidP="00CC4705">
      <w:pPr>
        <w:pStyle w:val="Prrafodelista"/>
        <w:numPr>
          <w:ilvl w:val="0"/>
          <w:numId w:val="2"/>
        </w:numPr>
        <w:spacing w:after="240"/>
        <w:ind w:hanging="357"/>
        <w:contextualSpacing w:val="0"/>
        <w:rPr>
          <w:rFonts w:ascii="Inter" w:hAnsi="Inter"/>
          <w:sz w:val="22"/>
          <w:szCs w:val="22"/>
        </w:rPr>
      </w:pPr>
      <w:r w:rsidRPr="00284DA9">
        <w:rPr>
          <w:rFonts w:ascii="Inter" w:hAnsi="Inter"/>
          <w:sz w:val="22"/>
          <w:szCs w:val="22"/>
        </w:rPr>
        <w:t xml:space="preserve">Se ha de facilitar </w:t>
      </w:r>
      <w:r w:rsidRPr="00284DA9">
        <w:rPr>
          <w:rFonts w:ascii="Inter" w:hAnsi="Inter"/>
          <w:b/>
          <w:sz w:val="22"/>
          <w:szCs w:val="22"/>
        </w:rPr>
        <w:t>el Proyecto completo</w:t>
      </w:r>
      <w:r w:rsidRPr="00284DA9">
        <w:rPr>
          <w:rFonts w:ascii="Inter" w:hAnsi="Inter"/>
          <w:sz w:val="22"/>
          <w:szCs w:val="22"/>
        </w:rPr>
        <w:t xml:space="preserve"> en formato digital (una versión en Word y otra en *.pdf, en </w:t>
      </w:r>
      <w:r w:rsidRPr="00284DA9">
        <w:rPr>
          <w:rFonts w:ascii="Inter" w:hAnsi="Inter"/>
          <w:sz w:val="22"/>
          <w:szCs w:val="22"/>
          <w:u w:val="single"/>
        </w:rPr>
        <w:t>1 único archivo</w:t>
      </w:r>
      <w:r w:rsidRPr="00284DA9">
        <w:rPr>
          <w:rFonts w:ascii="Inter" w:hAnsi="Inter"/>
          <w:sz w:val="22"/>
          <w:szCs w:val="22"/>
        </w:rPr>
        <w:t xml:space="preserve"> del p</w:t>
      </w:r>
      <w:r w:rsidRPr="00284DA9">
        <w:rPr>
          <w:rFonts w:ascii="Inter" w:hAnsi="Inter"/>
          <w:sz w:val="22"/>
          <w:szCs w:val="22"/>
          <w:u w:val="single"/>
        </w:rPr>
        <w:t>royecto completo</w:t>
      </w:r>
      <w:r w:rsidRPr="00284DA9">
        <w:rPr>
          <w:rFonts w:ascii="Inter" w:hAnsi="Inter"/>
          <w:sz w:val="22"/>
          <w:szCs w:val="22"/>
        </w:rPr>
        <w:t xml:space="preserve"> para poder colgarlo en el Perfil del Contratante o cursar la correspondiente invitación). </w:t>
      </w:r>
      <w:r w:rsidRPr="00284DA9">
        <w:rPr>
          <w:rFonts w:ascii="Inter" w:hAnsi="Inter"/>
          <w:b/>
          <w:sz w:val="22"/>
          <w:szCs w:val="22"/>
        </w:rPr>
        <w:t>El archivo único en PDF estará comprimido de tal manera que no supere 10 Mb de memoria</w:t>
      </w:r>
      <w:r w:rsidRPr="00284DA9">
        <w:rPr>
          <w:rFonts w:ascii="Inter" w:hAnsi="Inter"/>
          <w:sz w:val="22"/>
          <w:szCs w:val="22"/>
        </w:rPr>
        <w:t xml:space="preserve">. </w:t>
      </w:r>
    </w:p>
    <w:p w:rsidR="00CC4705" w:rsidRPr="00284DA9" w:rsidRDefault="00CC4705" w:rsidP="00CC4705">
      <w:pPr>
        <w:pStyle w:val="Prrafodelista"/>
        <w:numPr>
          <w:ilvl w:val="1"/>
          <w:numId w:val="2"/>
        </w:numPr>
        <w:spacing w:after="240"/>
        <w:ind w:hanging="357"/>
        <w:contextualSpacing w:val="0"/>
        <w:rPr>
          <w:rFonts w:ascii="Inter" w:hAnsi="Inter"/>
          <w:sz w:val="22"/>
          <w:szCs w:val="22"/>
        </w:rPr>
      </w:pPr>
      <w:r w:rsidRPr="00284DA9">
        <w:rPr>
          <w:rFonts w:ascii="Inter" w:hAnsi="Inter"/>
          <w:sz w:val="22"/>
          <w:szCs w:val="22"/>
        </w:rPr>
        <w:t xml:space="preserve">En los proyectos redactados </w:t>
      </w:r>
      <w:r w:rsidR="009B5BF1" w:rsidRPr="00284DA9">
        <w:rPr>
          <w:rFonts w:ascii="Inter" w:hAnsi="Inter"/>
          <w:color w:val="FF0000"/>
          <w:sz w:val="22"/>
          <w:szCs w:val="22"/>
        </w:rPr>
        <w:t>EXTERNAMENTE</w:t>
      </w:r>
      <w:r w:rsidRPr="00284DA9">
        <w:rPr>
          <w:rFonts w:ascii="Inter" w:hAnsi="Inter"/>
          <w:sz w:val="22"/>
          <w:szCs w:val="22"/>
        </w:rPr>
        <w:t xml:space="preserve"> se incorporarán, además, </w:t>
      </w:r>
      <w:r w:rsidRPr="00284DA9">
        <w:rPr>
          <w:rFonts w:ascii="Inter" w:hAnsi="Inter"/>
          <w:b/>
          <w:sz w:val="22"/>
          <w:szCs w:val="22"/>
        </w:rPr>
        <w:t xml:space="preserve">todos los archivos modificables finales </w:t>
      </w:r>
      <w:r w:rsidRPr="00284DA9">
        <w:rPr>
          <w:rFonts w:ascii="Inter" w:hAnsi="Inter"/>
          <w:sz w:val="22"/>
          <w:szCs w:val="22"/>
        </w:rPr>
        <w:t xml:space="preserve">que componen el proyecto (textos, hojas de cálculo, planos -cad, shps, </w:t>
      </w:r>
      <w:r w:rsidR="005A5F06" w:rsidRPr="00284DA9">
        <w:rPr>
          <w:rFonts w:ascii="Inter" w:hAnsi="Inter"/>
          <w:sz w:val="22"/>
          <w:szCs w:val="22"/>
        </w:rPr>
        <w:t>etc.- archivos de presto, etc…) en un</w:t>
      </w:r>
      <w:r w:rsidRPr="00284DA9">
        <w:rPr>
          <w:rFonts w:ascii="Inter" w:hAnsi="Inter"/>
          <w:sz w:val="22"/>
          <w:szCs w:val="22"/>
        </w:rPr>
        <w:t xml:space="preserve"> </w:t>
      </w:r>
      <w:r w:rsidR="00D73EC6" w:rsidRPr="00284DA9">
        <w:rPr>
          <w:rFonts w:ascii="Inter" w:hAnsi="Inter"/>
          <w:sz w:val="22"/>
          <w:szCs w:val="22"/>
        </w:rPr>
        <w:t>LÁPIZ DE MEMORIA</w:t>
      </w:r>
      <w:r w:rsidRPr="00284DA9">
        <w:rPr>
          <w:rFonts w:ascii="Inter" w:hAnsi="Inter"/>
          <w:sz w:val="22"/>
          <w:szCs w:val="22"/>
        </w:rPr>
        <w:t xml:space="preserve"> </w:t>
      </w:r>
      <w:r w:rsidR="005A5F06" w:rsidRPr="00284DA9">
        <w:rPr>
          <w:rFonts w:ascii="Inter" w:hAnsi="Inter"/>
          <w:sz w:val="22"/>
          <w:szCs w:val="22"/>
        </w:rPr>
        <w:t xml:space="preserve">que </w:t>
      </w:r>
      <w:r w:rsidRPr="00284DA9">
        <w:rPr>
          <w:rFonts w:ascii="Inter" w:hAnsi="Inter"/>
          <w:sz w:val="22"/>
          <w:szCs w:val="22"/>
        </w:rPr>
        <w:t>irá rotulado con los datos del Proyecto (título, técnico y fecha de redacción).</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rPr>
      </w:pPr>
      <w:r w:rsidRPr="00284DA9">
        <w:rPr>
          <w:rFonts w:ascii="Inter" w:hAnsi="Inter"/>
          <w:sz w:val="22"/>
          <w:szCs w:val="22"/>
        </w:rPr>
        <w:t>NO SE INCLUIRÁN COPIAS EN PAPEL</w:t>
      </w:r>
      <w:r w:rsidR="001B3C7C" w:rsidRPr="00284DA9">
        <w:rPr>
          <w:rFonts w:ascii="Inter" w:hAnsi="Inter"/>
          <w:sz w:val="22"/>
          <w:szCs w:val="22"/>
        </w:rPr>
        <w:t xml:space="preserve"> salvo que el director de la asistencia lo solicite expresamente</w:t>
      </w:r>
      <w:r w:rsidRPr="00284DA9">
        <w:rPr>
          <w:rFonts w:ascii="Inter" w:hAnsi="Inter"/>
          <w:sz w:val="22"/>
          <w:szCs w:val="22"/>
        </w:rPr>
        <w:t>.</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rPr>
      </w:pPr>
      <w:r w:rsidRPr="00284DA9">
        <w:rPr>
          <w:rFonts w:ascii="Inter" w:hAnsi="Inter"/>
          <w:sz w:val="22"/>
          <w:szCs w:val="22"/>
        </w:rPr>
        <w:t xml:space="preserve">La </w:t>
      </w:r>
      <w:r w:rsidRPr="00284DA9">
        <w:rPr>
          <w:rFonts w:ascii="Inter" w:hAnsi="Inter"/>
          <w:b/>
          <w:sz w:val="22"/>
          <w:szCs w:val="22"/>
        </w:rPr>
        <w:t>estructura del Proyecto</w:t>
      </w:r>
      <w:r w:rsidRPr="00284DA9">
        <w:rPr>
          <w:rFonts w:ascii="Inter" w:hAnsi="Inter"/>
          <w:sz w:val="22"/>
          <w:szCs w:val="22"/>
        </w:rPr>
        <w:t xml:space="preserve">, así como el orden de sus partes, ha de obedecer a la que a continuación se recoge en el “Modelo Tipo de Proyecto de Obra Forestal”. </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rPr>
      </w:pPr>
      <w:r w:rsidRPr="00284DA9">
        <w:rPr>
          <w:rFonts w:ascii="Inter" w:hAnsi="Inter"/>
          <w:sz w:val="22"/>
          <w:szCs w:val="22"/>
        </w:rPr>
        <w:t xml:space="preserve">No se admitirán Proyectos que no vengan totalmente terminados y firmados. Los proyectos en formato digital se firmarán con “FIRMA DIGITAL” siendo suficiente </w:t>
      </w:r>
      <w:r w:rsidRPr="00284DA9">
        <w:rPr>
          <w:rFonts w:ascii="Inter" w:hAnsi="Inter"/>
          <w:b/>
          <w:sz w:val="22"/>
          <w:szCs w:val="22"/>
        </w:rPr>
        <w:t>una única firma</w:t>
      </w:r>
      <w:r w:rsidRPr="00284DA9">
        <w:rPr>
          <w:rFonts w:ascii="Inter" w:hAnsi="Inter"/>
          <w:sz w:val="22"/>
          <w:szCs w:val="22"/>
        </w:rPr>
        <w:t xml:space="preserve"> del Redactor.</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u w:val="single"/>
        </w:rPr>
      </w:pPr>
      <w:r w:rsidRPr="00284DA9">
        <w:rPr>
          <w:rFonts w:ascii="Inter" w:hAnsi="Inter"/>
          <w:sz w:val="22"/>
          <w:szCs w:val="22"/>
        </w:rPr>
        <w:t>Los proyectos denominados mayores (≥40</w:t>
      </w:r>
      <w:r w:rsidR="004B0F95" w:rsidRPr="00284DA9">
        <w:rPr>
          <w:rFonts w:ascii="Inter" w:hAnsi="Inter"/>
          <w:sz w:val="22"/>
          <w:szCs w:val="22"/>
        </w:rPr>
        <w:t>.000€ sin IVA</w:t>
      </w:r>
      <w:r w:rsidRPr="00284DA9">
        <w:rPr>
          <w:rFonts w:ascii="Inter" w:hAnsi="Inter"/>
          <w:sz w:val="22"/>
          <w:szCs w:val="22"/>
        </w:rPr>
        <w:t xml:space="preserve">) deberán tener especificada la clasificación del contratista que se ajusta al decreto 773/2015. </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rPr>
      </w:pPr>
      <w:r w:rsidRPr="00284DA9">
        <w:rPr>
          <w:rFonts w:ascii="Inter" w:hAnsi="Inter"/>
          <w:sz w:val="22"/>
          <w:szCs w:val="22"/>
        </w:rPr>
        <w:t>Todos los proyectos llevaran presupuestad</w:t>
      </w:r>
      <w:r w:rsidR="002D460A" w:rsidRPr="00284DA9">
        <w:rPr>
          <w:rFonts w:ascii="Inter" w:hAnsi="Inter"/>
          <w:sz w:val="22"/>
          <w:szCs w:val="22"/>
        </w:rPr>
        <w:t>o y con plano el cartel de obra.</w:t>
      </w:r>
      <w:r w:rsidRPr="00284DA9">
        <w:rPr>
          <w:rFonts w:ascii="Inter" w:hAnsi="Inter"/>
          <w:sz w:val="22"/>
          <w:szCs w:val="22"/>
        </w:rPr>
        <w:t xml:space="preserve"> TODAS las obras llevarán el formato de dimensiones A3 (cuidado con el nombre de la Consejería y Ministerio que corresponda según fecha). (Las obras cuya ayuda pública total sea superior a 500.000 euros llevarán cartel de obra mayor).</w:t>
      </w:r>
    </w:p>
    <w:p w:rsidR="00CC4705" w:rsidRPr="00284DA9" w:rsidRDefault="00CC4705" w:rsidP="00CC4705">
      <w:pPr>
        <w:pStyle w:val="Prrafodelista"/>
        <w:numPr>
          <w:ilvl w:val="0"/>
          <w:numId w:val="1"/>
        </w:numPr>
        <w:spacing w:after="240"/>
        <w:ind w:left="714" w:hanging="357"/>
        <w:contextualSpacing w:val="0"/>
        <w:rPr>
          <w:rFonts w:ascii="Inter" w:hAnsi="Inter"/>
          <w:sz w:val="22"/>
          <w:szCs w:val="22"/>
        </w:rPr>
      </w:pPr>
      <w:r w:rsidRPr="00284DA9">
        <w:rPr>
          <w:rFonts w:ascii="Inter" w:hAnsi="Inter"/>
          <w:sz w:val="22"/>
          <w:szCs w:val="22"/>
        </w:rPr>
        <w:t>Se devolverán a la Sección de Coordinación de Comarcas los Proyectos que no cumplan estos requisitos mínimos.</w:t>
      </w:r>
    </w:p>
    <w:p w:rsidR="00CC4705" w:rsidRDefault="00CC4705">
      <w:pPr>
        <w:spacing w:after="200" w:line="240" w:lineRule="auto"/>
        <w:jc w:val="center"/>
      </w:pPr>
      <w:r>
        <w:br w:type="page"/>
      </w:r>
    </w:p>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Default="00526CFC" w:rsidP="00526CFC"/>
    <w:p w:rsidR="00526CFC" w:rsidRPr="00605F78" w:rsidRDefault="00526CFC" w:rsidP="00526CFC">
      <w:pPr>
        <w:rPr>
          <w:sz w:val="28"/>
        </w:rPr>
      </w:pPr>
    </w:p>
    <w:p w:rsidR="00CC4705" w:rsidRPr="00605F78" w:rsidRDefault="00CC4705" w:rsidP="00CC4705">
      <w:pPr>
        <w:pStyle w:val="Ttulo1"/>
        <w:rPr>
          <w:sz w:val="28"/>
        </w:rPr>
      </w:pPr>
      <w:r w:rsidRPr="00605F78">
        <w:rPr>
          <w:sz w:val="28"/>
        </w:rPr>
        <w:t>A continuación se adjunta el “M</w:t>
      </w:r>
      <w:r w:rsidR="00605F78">
        <w:rPr>
          <w:sz w:val="28"/>
        </w:rPr>
        <w:t>odelo Tipo de Proyecto de Obra”</w:t>
      </w:r>
    </w:p>
    <w:p w:rsidR="00CC4705" w:rsidRPr="00605F78" w:rsidRDefault="00B60560" w:rsidP="00CC4705">
      <w:pPr>
        <w:pStyle w:val="Ttulo1"/>
        <w:rPr>
          <w:color w:val="0000FF"/>
          <w:sz w:val="28"/>
        </w:rPr>
      </w:pPr>
      <w:r>
        <w:rPr>
          <w:color w:val="0000FF"/>
          <w:sz w:val="28"/>
        </w:rPr>
        <w:t>Los textos en azul s</w:t>
      </w:r>
      <w:r w:rsidR="00CC4705" w:rsidRPr="00605F78">
        <w:rPr>
          <w:color w:val="0000FF"/>
          <w:sz w:val="28"/>
        </w:rPr>
        <w:t>on explicativos</w:t>
      </w:r>
    </w:p>
    <w:p w:rsidR="00CC4705" w:rsidRDefault="00CC4705" w:rsidP="00CC4705">
      <w:pPr>
        <w:spacing w:after="200" w:line="240" w:lineRule="auto"/>
        <w:jc w:val="center"/>
        <w:sectPr w:rsidR="00CC4705" w:rsidSect="00797F3B">
          <w:headerReference w:type="default" r:id="rId8"/>
          <w:headerReference w:type="first" r:id="rId9"/>
          <w:footerReference w:type="first" r:id="rId10"/>
          <w:pgSz w:w="11906" w:h="16838" w:code="9"/>
          <w:pgMar w:top="1701" w:right="851" w:bottom="1418" w:left="1418" w:header="1134" w:footer="709" w:gutter="0"/>
          <w:pgNumType w:start="0"/>
          <w:cols w:space="708"/>
          <w:titlePg/>
          <w:docGrid w:linePitch="360"/>
        </w:sectPr>
      </w:pPr>
      <w:r>
        <w:br w:type="page"/>
      </w:r>
    </w:p>
    <w:p w:rsidR="00CC4705" w:rsidRDefault="00CC4705" w:rsidP="00CC4705">
      <w:pPr>
        <w:rPr>
          <w:color w:val="0000FF"/>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7620</wp:posOffset>
                </wp:positionV>
                <wp:extent cx="6057900" cy="8221980"/>
                <wp:effectExtent l="43180" t="39370" r="42545" b="4445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221980"/>
                        </a:xfrm>
                        <a:prstGeom prst="rect">
                          <a:avLst/>
                        </a:prstGeom>
                        <a:solidFill>
                          <a:srgbClr val="FFFFFF"/>
                        </a:solidFill>
                        <a:ln w="73025" cmpd="thickThin">
                          <a:solidFill>
                            <a:srgbClr val="0000FF"/>
                          </a:solidFill>
                          <a:miter lim="800000"/>
                          <a:headEnd/>
                          <a:tailEnd/>
                        </a:ln>
                      </wps:spPr>
                      <wps:txbx>
                        <w:txbxContent>
                          <w:p w:rsidR="00DF1B18" w:rsidRPr="008D4FAD" w:rsidRDefault="00DF1B18" w:rsidP="0092363A">
                            <w:pPr>
                              <w:jc w:val="center"/>
                            </w:pPr>
                            <w:r w:rsidRPr="0000761B">
                              <w:rPr>
                                <w:noProof/>
                              </w:rPr>
                              <w:drawing>
                                <wp:inline distT="0" distB="0" distL="0" distR="0">
                                  <wp:extent cx="1885950" cy="1362075"/>
                                  <wp:effectExtent l="0" t="0" r="0" b="9525"/>
                                  <wp:docPr id="2" name="Imagen 2" descr="castellano-vertical-color-medio-rural-politica-agr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ellano-vertical-color-medio-rural-politica-agrar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362075"/>
                                          </a:xfrm>
                                          <a:prstGeom prst="rect">
                                            <a:avLst/>
                                          </a:prstGeom>
                                          <a:noFill/>
                                          <a:ln>
                                            <a:noFill/>
                                          </a:ln>
                                        </pic:spPr>
                                      </pic:pic>
                                    </a:graphicData>
                                  </a:graphic>
                                </wp:inline>
                              </w:drawing>
                            </w:r>
                          </w:p>
                          <w:p w:rsidR="00DF1B18" w:rsidRDefault="00DF1B18" w:rsidP="0092363A">
                            <w:pPr>
                              <w:jc w:val="center"/>
                            </w:pPr>
                          </w:p>
                          <w:p w:rsidR="00DF1B18" w:rsidRDefault="00DF1B18" w:rsidP="00C94560"/>
                          <w:tbl>
                            <w:tblPr>
                              <w:tblW w:w="0" w:type="auto"/>
                              <w:tblBorders>
                                <w:insideV w:val="single" w:sz="4" w:space="0" w:color="auto"/>
                              </w:tblBorders>
                              <w:tblLook w:val="01E0" w:firstRow="1" w:lastRow="1" w:firstColumn="1" w:lastColumn="1" w:noHBand="0" w:noVBand="0"/>
                            </w:tblPr>
                            <w:tblGrid>
                              <w:gridCol w:w="9138"/>
                            </w:tblGrid>
                            <w:tr w:rsidR="00DF1B18" w:rsidRPr="00493A18">
                              <w:tc>
                                <w:tcPr>
                                  <w:tcW w:w="9152" w:type="dxa"/>
                                  <w:shd w:val="clear" w:color="auto" w:fill="auto"/>
                                </w:tcPr>
                                <w:p w:rsidR="00DF1B18" w:rsidRPr="00493A18" w:rsidRDefault="00DF1B18" w:rsidP="00797F3B">
                                  <w:pPr>
                                    <w:pStyle w:val="Textoindependiente"/>
                                    <w:rPr>
                                      <w:rFonts w:ascii="Folio Md BT" w:hAnsi="Folio Md BT"/>
                                      <w:color w:val="0000FF"/>
                                      <w:sz w:val="48"/>
                                    </w:rPr>
                                  </w:pPr>
                                  <w:r w:rsidRPr="00493A18">
                                    <w:rPr>
                                      <w:rFonts w:ascii="Folio Md BT" w:hAnsi="Folio Md BT"/>
                                      <w:color w:val="0000FF"/>
                                      <w:sz w:val="48"/>
                                    </w:rPr>
                                    <w:t>Proyecto de obra:</w:t>
                                  </w:r>
                                </w:p>
                              </w:tc>
                            </w:tr>
                            <w:tr w:rsidR="00DF1B18" w:rsidRPr="00493A18">
                              <w:tc>
                                <w:tcPr>
                                  <w:tcW w:w="9152" w:type="dxa"/>
                                  <w:shd w:val="clear" w:color="auto" w:fill="auto"/>
                                </w:tcPr>
                                <w:p w:rsidR="00DF1B18" w:rsidRPr="00493A18" w:rsidRDefault="00DF1B18" w:rsidP="0092363A"/>
                                <w:p w:rsidR="00DF1B18" w:rsidRPr="00493A18" w:rsidRDefault="00DF1B18" w:rsidP="0092363A">
                                  <w:pPr>
                                    <w:jc w:val="center"/>
                                    <w:rPr>
                                      <w:rFonts w:ascii="Folio Md BT" w:hAnsi="Folio Md BT"/>
                                      <w:b/>
                                      <w:color w:val="0000FF"/>
                                      <w:sz w:val="48"/>
                                    </w:rPr>
                                  </w:pPr>
                                  <w:r w:rsidRPr="00493A18">
                                    <w:rPr>
                                      <w:rFonts w:ascii="Folio Md BT" w:hAnsi="Folio Md BT"/>
                                      <w:b/>
                                      <w:color w:val="0000FF"/>
                                      <w:sz w:val="48"/>
                                    </w:rPr>
                                    <w:t>XXXXXXXXXXXXXXXXX XXXXXXX (XXXXX)</w:t>
                                  </w:r>
                                </w:p>
                                <w:p w:rsidR="00DF1B18" w:rsidRDefault="00DF1B18" w:rsidP="0092363A"/>
                                <w:p w:rsidR="00DF1B18" w:rsidRDefault="00DF1B18" w:rsidP="0092363A"/>
                                <w:p w:rsidR="00DF1B18" w:rsidRDefault="00DF1B18" w:rsidP="0092363A"/>
                                <w:p w:rsidR="00DF1B18" w:rsidRPr="00493A18" w:rsidRDefault="00DF1B18" w:rsidP="0092363A"/>
                              </w:tc>
                            </w:tr>
                          </w:tbl>
                          <w:p w:rsidR="00DF1B18" w:rsidRPr="0092363A" w:rsidRDefault="00DF1B18" w:rsidP="0092363A">
                            <w:pPr>
                              <w:rPr>
                                <w:rStyle w:val="Textoennegrita"/>
                              </w:rPr>
                            </w:pPr>
                          </w:p>
                          <w:p w:rsidR="00DF1B18" w:rsidRPr="0092363A" w:rsidRDefault="00DF1B18" w:rsidP="0092363A">
                            <w:pPr>
                              <w:rPr>
                                <w:rStyle w:val="Textoennegrita"/>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4796"/>
                            </w:tblGrid>
                            <w:tr w:rsidR="00DF1B18" w:rsidRPr="0092363A">
                              <w:tc>
                                <w:tcPr>
                                  <w:tcW w:w="7676" w:type="dxa"/>
                                  <w:gridSpan w:val="2"/>
                                  <w:tcBorders>
                                    <w:top w:val="double" w:sz="4" w:space="0" w:color="0000FF"/>
                                    <w:left w:val="doub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Dirección General de Gestión Forestal</w:t>
                                  </w:r>
                                </w:p>
                              </w:tc>
                            </w:tr>
                            <w:tr w:rsidR="00DF1B18" w:rsidRPr="0092363A">
                              <w:tc>
                                <w:tcPr>
                                  <w:tcW w:w="2880" w:type="dxa"/>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Comarca:</w:t>
                                  </w:r>
                                </w:p>
                              </w:tc>
                              <w:tc>
                                <w:tcPr>
                                  <w:tcW w:w="4796" w:type="dxa"/>
                                  <w:tcBorders>
                                    <w:top w:val="single" w:sz="4" w:space="0" w:color="0000FF"/>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Dddddddddddddddd</w:t>
                                  </w:r>
                                </w:p>
                              </w:tc>
                            </w:tr>
                            <w:tr w:rsidR="00DF1B18" w:rsidRPr="0092363A">
                              <w:tc>
                                <w:tcPr>
                                  <w:tcW w:w="2880" w:type="dxa"/>
                                  <w:vMerge w:val="restart"/>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El Técnico de Comarca:</w:t>
                                  </w:r>
                                </w:p>
                              </w:tc>
                              <w:tc>
                                <w:tcPr>
                                  <w:tcW w:w="4796" w:type="dxa"/>
                                  <w:tcBorders>
                                    <w:top w:val="single" w:sz="4" w:space="0" w:color="0000FF"/>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Xxxxxxxxx Xxxxxxxxxx Xxxxxxxxx</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Ingeniero Forestal/Ingeniero de Montes</w:t>
                                  </w:r>
                                </w:p>
                              </w:tc>
                            </w:tr>
                            <w:tr w:rsidR="00DF1B18" w:rsidRPr="0092363A">
                              <w:tc>
                                <w:tcPr>
                                  <w:tcW w:w="2880" w:type="dxa"/>
                                  <w:vMerge w:val="restart"/>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El Servicio de Redacción/Colaboración:</w:t>
                                  </w:r>
                                </w:p>
                              </w:tc>
                              <w:tc>
                                <w:tcPr>
                                  <w:tcW w:w="4796" w:type="dxa"/>
                                  <w:tcBorders>
                                    <w:top w:val="single" w:sz="4" w:space="0" w:color="0000FF"/>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Xxxxxxxxx Xxxxxxxxxx Xxxxxxxxx</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Ingeniero Forestal/Ingeniero de Montes</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Empresa S.L.</w:t>
                                  </w:r>
                                </w:p>
                              </w:tc>
                            </w:tr>
                            <w:tr w:rsidR="00DF1B18" w:rsidRPr="0092363A">
                              <w:tc>
                                <w:tcPr>
                                  <w:tcW w:w="2880" w:type="dxa"/>
                                  <w:tcBorders>
                                    <w:top w:val="single" w:sz="4" w:space="0" w:color="0000FF"/>
                                    <w:left w:val="double" w:sz="4" w:space="0" w:color="0000FF"/>
                                    <w:bottom w:val="doub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Fecha:</w:t>
                                  </w:r>
                                </w:p>
                              </w:tc>
                              <w:tc>
                                <w:tcPr>
                                  <w:tcW w:w="4796" w:type="dxa"/>
                                  <w:tcBorders>
                                    <w:top w:val="single" w:sz="4" w:space="0" w:color="0000FF"/>
                                    <w:left w:val="single" w:sz="4" w:space="0" w:color="0000FF"/>
                                    <w:bottom w:val="double" w:sz="4" w:space="0" w:color="0000FF"/>
                                    <w:right w:val="double" w:sz="4" w:space="0" w:color="0000FF"/>
                                  </w:tcBorders>
                                  <w:shd w:val="clear" w:color="auto" w:fill="auto"/>
                                </w:tcPr>
                                <w:p w:rsidR="00DF1B18" w:rsidRPr="0092363A" w:rsidRDefault="00DF1B18" w:rsidP="0092363A">
                                  <w:pPr>
                                    <w:rPr>
                                      <w:rStyle w:val="Textoennegrita"/>
                                    </w:rPr>
                                  </w:pPr>
                                  <w:r>
                                    <w:rPr>
                                      <w:rStyle w:val="Textoennegrita"/>
                                    </w:rPr>
                                    <w:t>Mayo 2024</w:t>
                                  </w:r>
                                </w:p>
                              </w:tc>
                            </w:tr>
                          </w:tbl>
                          <w:p w:rsidR="00DF1B18" w:rsidRPr="0092363A" w:rsidRDefault="00DF1B18" w:rsidP="0092363A">
                            <w:pPr>
                              <w:rPr>
                                <w:rStyle w:val="Textoennegrita"/>
                              </w:rPr>
                            </w:pPr>
                          </w:p>
                          <w:p w:rsidR="00DF1B18" w:rsidRPr="0092363A" w:rsidRDefault="00DF1B18" w:rsidP="0092363A">
                            <w:pPr>
                              <w:rPr>
                                <w:rStyle w:val="Textoennegrita"/>
                              </w:rPr>
                            </w:pPr>
                          </w:p>
                          <w:p w:rsidR="00DF1B18" w:rsidRPr="0092363A" w:rsidRDefault="00DF1B18" w:rsidP="0092363A">
                            <w:pPr>
                              <w:rPr>
                                <w:rStyle w:val="Textoennegrita"/>
                              </w:rPr>
                            </w:pPr>
                          </w:p>
                          <w:p w:rsidR="00DF1B18" w:rsidRPr="0036783B" w:rsidRDefault="00DF1B18" w:rsidP="00CC4705">
                            <w:pPr>
                              <w:jc w:val="center"/>
                            </w:pPr>
                            <w:r>
                              <w:rPr>
                                <w:noProof/>
                              </w:rPr>
                              <w:drawing>
                                <wp:inline distT="0" distB="0" distL="0" distR="0">
                                  <wp:extent cx="5610225" cy="1123950"/>
                                  <wp:effectExtent l="0" t="0" r="9525" b="0"/>
                                  <wp:docPr id="1" name="Imagen 1" descr="logosportadaproyectos_Juli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portadaproyectos_Julio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123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9pt;margin-top:.6pt;width:477pt;height:6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" strokecolor="blue" strokeweight="5.75pt">
                <v:stroke linestyle="thickThin"/>
                <v:textbox>
                  <w:txbxContent>
                    <w:p w:rsidR="00DF1B18" w:rsidRPr="008D4FAD" w:rsidRDefault="00DF1B18" w:rsidP="0092363A">
                      <w:pPr>
                        <w:jc w:val="center"/>
                      </w:pPr>
                      <w:r w:rsidRPr="0000761B">
                        <w:rPr>
                          <w:noProof/>
                        </w:rPr>
                        <w:drawing>
                          <wp:inline distT="0" distB="0" distL="0" distR="0">
                            <wp:extent cx="1885950" cy="1362075"/>
                            <wp:effectExtent l="0" t="0" r="0" b="9525"/>
                            <wp:docPr id="2" name="Imagen 2" descr="castellano-vertical-color-medio-rural-politica-agr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ellano-vertical-color-medio-rural-politica-agrar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362075"/>
                                    </a:xfrm>
                                    <a:prstGeom prst="rect">
                                      <a:avLst/>
                                    </a:prstGeom>
                                    <a:noFill/>
                                    <a:ln>
                                      <a:noFill/>
                                    </a:ln>
                                  </pic:spPr>
                                </pic:pic>
                              </a:graphicData>
                            </a:graphic>
                          </wp:inline>
                        </w:drawing>
                      </w:r>
                    </w:p>
                    <w:p w:rsidR="00DF1B18" w:rsidRDefault="00DF1B18" w:rsidP="0092363A">
                      <w:pPr>
                        <w:jc w:val="center"/>
                      </w:pPr>
                    </w:p>
                    <w:p w:rsidR="00DF1B18" w:rsidRDefault="00DF1B18" w:rsidP="00C94560"/>
                    <w:tbl>
                      <w:tblPr>
                        <w:tblW w:w="0" w:type="auto"/>
                        <w:tblBorders>
                          <w:insideV w:val="single" w:sz="4" w:space="0" w:color="auto"/>
                        </w:tblBorders>
                        <w:tblLook w:val="01E0" w:firstRow="1" w:lastRow="1" w:firstColumn="1" w:lastColumn="1" w:noHBand="0" w:noVBand="0"/>
                      </w:tblPr>
                      <w:tblGrid>
                        <w:gridCol w:w="9138"/>
                      </w:tblGrid>
                      <w:tr w:rsidR="00DF1B18" w:rsidRPr="00493A18">
                        <w:tc>
                          <w:tcPr>
                            <w:tcW w:w="9152" w:type="dxa"/>
                            <w:shd w:val="clear" w:color="auto" w:fill="auto"/>
                          </w:tcPr>
                          <w:p w:rsidR="00DF1B18" w:rsidRPr="00493A18" w:rsidRDefault="00DF1B18" w:rsidP="00797F3B">
                            <w:pPr>
                              <w:pStyle w:val="Textoindependiente"/>
                              <w:rPr>
                                <w:rFonts w:ascii="Folio Md BT" w:hAnsi="Folio Md BT"/>
                                <w:color w:val="0000FF"/>
                                <w:sz w:val="48"/>
                              </w:rPr>
                            </w:pPr>
                            <w:r w:rsidRPr="00493A18">
                              <w:rPr>
                                <w:rFonts w:ascii="Folio Md BT" w:hAnsi="Folio Md BT"/>
                                <w:color w:val="0000FF"/>
                                <w:sz w:val="48"/>
                              </w:rPr>
                              <w:t>Proyecto de obra:</w:t>
                            </w:r>
                          </w:p>
                        </w:tc>
                      </w:tr>
                      <w:tr w:rsidR="00DF1B18" w:rsidRPr="00493A18">
                        <w:tc>
                          <w:tcPr>
                            <w:tcW w:w="9152" w:type="dxa"/>
                            <w:shd w:val="clear" w:color="auto" w:fill="auto"/>
                          </w:tcPr>
                          <w:p w:rsidR="00DF1B18" w:rsidRPr="00493A18" w:rsidRDefault="00DF1B18" w:rsidP="0092363A"/>
                          <w:p w:rsidR="00DF1B18" w:rsidRPr="00493A18" w:rsidRDefault="00DF1B18" w:rsidP="0092363A">
                            <w:pPr>
                              <w:jc w:val="center"/>
                              <w:rPr>
                                <w:rFonts w:ascii="Folio Md BT" w:hAnsi="Folio Md BT"/>
                                <w:b/>
                                <w:color w:val="0000FF"/>
                                <w:sz w:val="48"/>
                              </w:rPr>
                            </w:pPr>
                            <w:r w:rsidRPr="00493A18">
                              <w:rPr>
                                <w:rFonts w:ascii="Folio Md BT" w:hAnsi="Folio Md BT"/>
                                <w:b/>
                                <w:color w:val="0000FF"/>
                                <w:sz w:val="48"/>
                              </w:rPr>
                              <w:t>XXXXXXXXXXXXXXXXX XXXXXXX (XXXXX)</w:t>
                            </w:r>
                          </w:p>
                          <w:p w:rsidR="00DF1B18" w:rsidRDefault="00DF1B18" w:rsidP="0092363A"/>
                          <w:p w:rsidR="00DF1B18" w:rsidRDefault="00DF1B18" w:rsidP="0092363A"/>
                          <w:p w:rsidR="00DF1B18" w:rsidRDefault="00DF1B18" w:rsidP="0092363A"/>
                          <w:p w:rsidR="00DF1B18" w:rsidRPr="00493A18" w:rsidRDefault="00DF1B18" w:rsidP="0092363A"/>
                        </w:tc>
                      </w:tr>
                    </w:tbl>
                    <w:p w:rsidR="00DF1B18" w:rsidRPr="0092363A" w:rsidRDefault="00DF1B18" w:rsidP="0092363A">
                      <w:pPr>
                        <w:rPr>
                          <w:rStyle w:val="Textoennegrita"/>
                        </w:rPr>
                      </w:pPr>
                    </w:p>
                    <w:p w:rsidR="00DF1B18" w:rsidRPr="0092363A" w:rsidRDefault="00DF1B18" w:rsidP="0092363A">
                      <w:pPr>
                        <w:rPr>
                          <w:rStyle w:val="Textoennegrita"/>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4796"/>
                      </w:tblGrid>
                      <w:tr w:rsidR="00DF1B18" w:rsidRPr="0092363A">
                        <w:tc>
                          <w:tcPr>
                            <w:tcW w:w="7676" w:type="dxa"/>
                            <w:gridSpan w:val="2"/>
                            <w:tcBorders>
                              <w:top w:val="double" w:sz="4" w:space="0" w:color="0000FF"/>
                              <w:left w:val="doub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Dirección General de Gestión Forestal</w:t>
                            </w:r>
                          </w:p>
                        </w:tc>
                      </w:tr>
                      <w:tr w:rsidR="00DF1B18" w:rsidRPr="0092363A">
                        <w:tc>
                          <w:tcPr>
                            <w:tcW w:w="2880" w:type="dxa"/>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Comarca:</w:t>
                            </w:r>
                          </w:p>
                        </w:tc>
                        <w:tc>
                          <w:tcPr>
                            <w:tcW w:w="4796" w:type="dxa"/>
                            <w:tcBorders>
                              <w:top w:val="single" w:sz="4" w:space="0" w:color="0000FF"/>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Dddddddddddddddd</w:t>
                            </w:r>
                          </w:p>
                        </w:tc>
                      </w:tr>
                      <w:tr w:rsidR="00DF1B18" w:rsidRPr="0092363A">
                        <w:tc>
                          <w:tcPr>
                            <w:tcW w:w="2880" w:type="dxa"/>
                            <w:vMerge w:val="restart"/>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El Técnico de Comarca:</w:t>
                            </w:r>
                          </w:p>
                        </w:tc>
                        <w:tc>
                          <w:tcPr>
                            <w:tcW w:w="4796" w:type="dxa"/>
                            <w:tcBorders>
                              <w:top w:val="single" w:sz="4" w:space="0" w:color="0000FF"/>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Xxxxxxxxx Xxxxxxxxxx Xxxxxxxxx</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Ingeniero Forestal/Ingeniero de Montes</w:t>
                            </w:r>
                          </w:p>
                        </w:tc>
                      </w:tr>
                      <w:tr w:rsidR="00DF1B18" w:rsidRPr="0092363A">
                        <w:tc>
                          <w:tcPr>
                            <w:tcW w:w="2880" w:type="dxa"/>
                            <w:vMerge w:val="restart"/>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El Servicio de Redacción/Colaboración:</w:t>
                            </w:r>
                          </w:p>
                        </w:tc>
                        <w:tc>
                          <w:tcPr>
                            <w:tcW w:w="4796" w:type="dxa"/>
                            <w:tcBorders>
                              <w:top w:val="single" w:sz="4" w:space="0" w:color="0000FF"/>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Xxxxxxxxx Xxxxxxxxxx Xxxxxxxxx</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nil"/>
                              <w:right w:val="double" w:sz="4" w:space="0" w:color="0000FF"/>
                            </w:tcBorders>
                            <w:shd w:val="clear" w:color="auto" w:fill="auto"/>
                          </w:tcPr>
                          <w:p w:rsidR="00DF1B18" w:rsidRPr="0092363A" w:rsidRDefault="00DF1B18" w:rsidP="0092363A">
                            <w:pPr>
                              <w:rPr>
                                <w:rStyle w:val="Textoennegrita"/>
                              </w:rPr>
                            </w:pPr>
                            <w:r w:rsidRPr="0092363A">
                              <w:rPr>
                                <w:rStyle w:val="Textoennegrita"/>
                              </w:rPr>
                              <w:t>Ingeniero Forestal/Ingeniero de Montes</w:t>
                            </w:r>
                          </w:p>
                        </w:tc>
                      </w:tr>
                      <w:tr w:rsidR="00DF1B18" w:rsidRPr="0092363A">
                        <w:tc>
                          <w:tcPr>
                            <w:tcW w:w="2880" w:type="dxa"/>
                            <w:vMerge/>
                            <w:tcBorders>
                              <w:top w:val="single" w:sz="4" w:space="0" w:color="0000FF"/>
                              <w:left w:val="double" w:sz="4" w:space="0" w:color="0000FF"/>
                              <w:bottom w:val="single" w:sz="4" w:space="0" w:color="0000FF"/>
                              <w:right w:val="single" w:sz="4" w:space="0" w:color="0000FF"/>
                            </w:tcBorders>
                            <w:shd w:val="clear" w:color="auto" w:fill="auto"/>
                          </w:tcPr>
                          <w:p w:rsidR="00DF1B18" w:rsidRPr="0092363A" w:rsidRDefault="00DF1B18" w:rsidP="0092363A">
                            <w:pPr>
                              <w:rPr>
                                <w:rStyle w:val="Textoennegrita"/>
                              </w:rPr>
                            </w:pPr>
                          </w:p>
                        </w:tc>
                        <w:tc>
                          <w:tcPr>
                            <w:tcW w:w="4796" w:type="dxa"/>
                            <w:tcBorders>
                              <w:top w:val="nil"/>
                              <w:left w:val="single" w:sz="4" w:space="0" w:color="0000FF"/>
                              <w:bottom w:val="single" w:sz="4" w:space="0" w:color="0000FF"/>
                              <w:right w:val="double" w:sz="4" w:space="0" w:color="0000FF"/>
                            </w:tcBorders>
                            <w:shd w:val="clear" w:color="auto" w:fill="auto"/>
                          </w:tcPr>
                          <w:p w:rsidR="00DF1B18" w:rsidRPr="0092363A" w:rsidRDefault="00DF1B18" w:rsidP="0092363A">
                            <w:pPr>
                              <w:rPr>
                                <w:rStyle w:val="Textoennegrita"/>
                              </w:rPr>
                            </w:pPr>
                            <w:r w:rsidRPr="0092363A">
                              <w:rPr>
                                <w:rStyle w:val="Textoennegrita"/>
                              </w:rPr>
                              <w:t>Empresa S.L.</w:t>
                            </w:r>
                          </w:p>
                        </w:tc>
                      </w:tr>
                      <w:tr w:rsidR="00DF1B18" w:rsidRPr="0092363A">
                        <w:tc>
                          <w:tcPr>
                            <w:tcW w:w="2880" w:type="dxa"/>
                            <w:tcBorders>
                              <w:top w:val="single" w:sz="4" w:space="0" w:color="0000FF"/>
                              <w:left w:val="double" w:sz="4" w:space="0" w:color="0000FF"/>
                              <w:bottom w:val="double" w:sz="4" w:space="0" w:color="0000FF"/>
                              <w:right w:val="single" w:sz="4" w:space="0" w:color="0000FF"/>
                            </w:tcBorders>
                            <w:shd w:val="clear" w:color="auto" w:fill="auto"/>
                          </w:tcPr>
                          <w:p w:rsidR="00DF1B18" w:rsidRPr="0092363A" w:rsidRDefault="00DF1B18" w:rsidP="0092363A">
                            <w:pPr>
                              <w:rPr>
                                <w:rStyle w:val="Textoennegrita"/>
                              </w:rPr>
                            </w:pPr>
                            <w:r w:rsidRPr="0092363A">
                              <w:rPr>
                                <w:rStyle w:val="Textoennegrita"/>
                              </w:rPr>
                              <w:t>Fecha:</w:t>
                            </w:r>
                          </w:p>
                        </w:tc>
                        <w:tc>
                          <w:tcPr>
                            <w:tcW w:w="4796" w:type="dxa"/>
                            <w:tcBorders>
                              <w:top w:val="single" w:sz="4" w:space="0" w:color="0000FF"/>
                              <w:left w:val="single" w:sz="4" w:space="0" w:color="0000FF"/>
                              <w:bottom w:val="double" w:sz="4" w:space="0" w:color="0000FF"/>
                              <w:right w:val="double" w:sz="4" w:space="0" w:color="0000FF"/>
                            </w:tcBorders>
                            <w:shd w:val="clear" w:color="auto" w:fill="auto"/>
                          </w:tcPr>
                          <w:p w:rsidR="00DF1B18" w:rsidRPr="0092363A" w:rsidRDefault="00DF1B18" w:rsidP="0092363A">
                            <w:pPr>
                              <w:rPr>
                                <w:rStyle w:val="Textoennegrita"/>
                              </w:rPr>
                            </w:pPr>
                            <w:r>
                              <w:rPr>
                                <w:rStyle w:val="Textoennegrita"/>
                              </w:rPr>
                              <w:t>Mayo 2024</w:t>
                            </w:r>
                          </w:p>
                        </w:tc>
                      </w:tr>
                    </w:tbl>
                    <w:p w:rsidR="00DF1B18" w:rsidRPr="0092363A" w:rsidRDefault="00DF1B18" w:rsidP="0092363A">
                      <w:pPr>
                        <w:rPr>
                          <w:rStyle w:val="Textoennegrita"/>
                        </w:rPr>
                      </w:pPr>
                    </w:p>
                    <w:p w:rsidR="00DF1B18" w:rsidRPr="0092363A" w:rsidRDefault="00DF1B18" w:rsidP="0092363A">
                      <w:pPr>
                        <w:rPr>
                          <w:rStyle w:val="Textoennegrita"/>
                        </w:rPr>
                      </w:pPr>
                    </w:p>
                    <w:p w:rsidR="00DF1B18" w:rsidRPr="0092363A" w:rsidRDefault="00DF1B18" w:rsidP="0092363A">
                      <w:pPr>
                        <w:rPr>
                          <w:rStyle w:val="Textoennegrita"/>
                        </w:rPr>
                      </w:pPr>
                    </w:p>
                    <w:p w:rsidR="00DF1B18" w:rsidRPr="0036783B" w:rsidRDefault="00DF1B18" w:rsidP="00CC4705">
                      <w:pPr>
                        <w:jc w:val="center"/>
                      </w:pPr>
                      <w:r>
                        <w:rPr>
                          <w:noProof/>
                        </w:rPr>
                        <w:drawing>
                          <wp:inline distT="0" distB="0" distL="0" distR="0">
                            <wp:extent cx="5610225" cy="1123950"/>
                            <wp:effectExtent l="0" t="0" r="9525" b="0"/>
                            <wp:docPr id="1" name="Imagen 1" descr="logosportadaproyectos_Juli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portadaproyectos_Julio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123950"/>
                                    </a:xfrm>
                                    <a:prstGeom prst="rect">
                                      <a:avLst/>
                                    </a:prstGeom>
                                    <a:noFill/>
                                    <a:ln>
                                      <a:noFill/>
                                    </a:ln>
                                  </pic:spPr>
                                </pic:pic>
                              </a:graphicData>
                            </a:graphic>
                          </wp:inline>
                        </w:drawing>
                      </w:r>
                    </w:p>
                  </w:txbxContent>
                </v:textbox>
              </v:shape>
            </w:pict>
          </mc:Fallback>
        </mc:AlternateContent>
      </w:r>
    </w:p>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C4705"/>
    <w:p w:rsidR="00CC4705" w:rsidRDefault="00CC4705" w:rsidP="00C94560"/>
    <w:p w:rsidR="00CC4705" w:rsidRDefault="00CC4705" w:rsidP="009B4788"/>
    <w:p w:rsidR="00CC4705" w:rsidRDefault="00CC4705" w:rsidP="00CC4705">
      <w:pPr>
        <w:outlineLvl w:val="1"/>
      </w:pPr>
    </w:p>
    <w:p w:rsidR="00CC4705" w:rsidRDefault="00CC4705" w:rsidP="009B4788"/>
    <w:p w:rsidR="00CC4705" w:rsidRDefault="00CC4705" w:rsidP="00CC4705">
      <w:pPr>
        <w:outlineLvl w:val="1"/>
      </w:pPr>
    </w:p>
    <w:p w:rsidR="00CC4705" w:rsidRDefault="00CC4705" w:rsidP="009B4788"/>
    <w:p w:rsidR="00CC4705" w:rsidRDefault="00CC4705" w:rsidP="00CC4705">
      <w:pPr>
        <w:outlineLvl w:val="1"/>
      </w:pPr>
    </w:p>
    <w:p w:rsidR="00CC4705" w:rsidRDefault="00CC4705" w:rsidP="00CC4705">
      <w:pPr>
        <w:outlineLvl w:val="1"/>
      </w:pPr>
    </w:p>
    <w:p w:rsidR="00CC4705" w:rsidRDefault="00CC4705" w:rsidP="009B4788"/>
    <w:p w:rsidR="00CC4705" w:rsidRDefault="00CC4705" w:rsidP="00CC4705">
      <w:pPr>
        <w:outlineLvl w:val="1"/>
      </w:pPr>
    </w:p>
    <w:p w:rsidR="00CC4705" w:rsidRDefault="00CC4705" w:rsidP="009B4788"/>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9B4788"/>
    <w:p w:rsidR="00CC4705" w:rsidRDefault="00CC4705" w:rsidP="00CC4705">
      <w:pPr>
        <w:outlineLvl w:val="1"/>
      </w:pPr>
    </w:p>
    <w:p w:rsidR="00CC4705" w:rsidRDefault="00CC4705" w:rsidP="00CC4705">
      <w:pPr>
        <w:outlineLvl w:val="1"/>
      </w:pPr>
    </w:p>
    <w:p w:rsidR="00CC4705" w:rsidRDefault="00CC4705" w:rsidP="00CC4705">
      <w:pPr>
        <w:outlineLvl w:val="1"/>
      </w:pPr>
    </w:p>
    <w:p w:rsidR="00CC4705" w:rsidRDefault="00CC4705" w:rsidP="00C94560"/>
    <w:p w:rsidR="00C94560" w:rsidRDefault="00C94560" w:rsidP="00C94560"/>
    <w:p w:rsidR="00C94560" w:rsidRPr="009B4788" w:rsidRDefault="00C94560" w:rsidP="009B4788">
      <w:pPr>
        <w:jc w:val="center"/>
        <w:rPr>
          <w:b/>
        </w:rPr>
      </w:pPr>
      <w:r w:rsidRPr="009B4788">
        <w:rPr>
          <w:b/>
        </w:rPr>
        <w:t>I N D I C E</w:t>
      </w:r>
    </w:p>
    <w:p w:rsidR="00C94560" w:rsidRPr="0098634E" w:rsidRDefault="00C94560" w:rsidP="00C94560"/>
    <w:p w:rsidR="00C94560" w:rsidRDefault="00C94560" w:rsidP="00C94560">
      <w:pPr>
        <w:rPr>
          <w:sz w:val="22"/>
          <w:szCs w:val="22"/>
          <w:u w:val="single"/>
        </w:rPr>
      </w:pPr>
    </w:p>
    <w:p w:rsidR="00C94560" w:rsidRPr="009B4788" w:rsidRDefault="00B60560" w:rsidP="00C94560">
      <w:pPr>
        <w:rPr>
          <w:b/>
        </w:rPr>
      </w:pPr>
      <w:r>
        <w:rPr>
          <w:b/>
        </w:rPr>
        <w:t xml:space="preserve">Documento nº 1 </w:t>
      </w:r>
      <w:r w:rsidR="00C94560" w:rsidRPr="009B4788">
        <w:rPr>
          <w:b/>
        </w:rPr>
        <w:t>MEMORIA</w:t>
      </w:r>
    </w:p>
    <w:p w:rsidR="00C94560" w:rsidRDefault="00C94560" w:rsidP="00C94560">
      <w:r w:rsidRPr="000026A7">
        <w:t xml:space="preserve">                           </w:t>
      </w:r>
    </w:p>
    <w:p w:rsidR="00C94560" w:rsidRPr="000026A7" w:rsidRDefault="00C94560" w:rsidP="00C94560">
      <w:r w:rsidRPr="000026A7">
        <w:t>1.- ANTECEDENTES</w:t>
      </w:r>
    </w:p>
    <w:p w:rsidR="00C94560" w:rsidRPr="000026A7" w:rsidRDefault="00C94560" w:rsidP="00C94560">
      <w:r w:rsidRPr="000026A7">
        <w:t>2.- RESUMEN, OBJETO Y JUSTIFICACIÓN DEL PROYECTO</w:t>
      </w:r>
    </w:p>
    <w:p w:rsidR="00C94560" w:rsidRPr="000026A7" w:rsidRDefault="00C94560" w:rsidP="00C94560">
      <w:r w:rsidRPr="000026A7">
        <w:t>3.- ESTADO ACTUAL</w:t>
      </w:r>
    </w:p>
    <w:p w:rsidR="00C94560" w:rsidRDefault="00C94560" w:rsidP="00C94560">
      <w:r>
        <w:t>4</w:t>
      </w:r>
      <w:r w:rsidRPr="000026A7">
        <w:t>.- PLAN DE TRABAJOS</w:t>
      </w:r>
    </w:p>
    <w:p w:rsidR="009B4788" w:rsidRPr="000026A7" w:rsidRDefault="00C94560" w:rsidP="009B4788">
      <w:pPr>
        <w:jc w:val="left"/>
      </w:pPr>
      <w:r>
        <w:t xml:space="preserve">5.- PLANES DE ORDENACIÓN O INSTRUMENTOS DE GESTIÓN EQUIVALENTES </w:t>
      </w:r>
    </w:p>
    <w:p w:rsidR="00C94560" w:rsidRPr="000026A7" w:rsidRDefault="00C94560" w:rsidP="00C94560">
      <w:r>
        <w:t>6.- TRAMITACIÓN</w:t>
      </w:r>
      <w:r w:rsidRPr="000026A7">
        <w:t xml:space="preserve"> AMBIENTAL</w:t>
      </w:r>
    </w:p>
    <w:p w:rsidR="00C94560" w:rsidRPr="000026A7" w:rsidRDefault="00C94560" w:rsidP="00C94560">
      <w:r>
        <w:t>7</w:t>
      </w:r>
      <w:r w:rsidRPr="000026A7">
        <w:t>.- OCUPACIONES Y AUTORIZACIONES</w:t>
      </w:r>
    </w:p>
    <w:p w:rsidR="00C94560" w:rsidRPr="000026A7" w:rsidRDefault="00C94560" w:rsidP="00C94560">
      <w:r>
        <w:t>8</w:t>
      </w:r>
      <w:r w:rsidRPr="000026A7">
        <w:t>.- REQUISITOS ADMINISTRATIVOS PARA LA CONTRATACIÓN</w:t>
      </w:r>
    </w:p>
    <w:p w:rsidR="00C94560" w:rsidRDefault="00C94560" w:rsidP="00C94560">
      <w:r>
        <w:t>9</w:t>
      </w:r>
      <w:r w:rsidRPr="000026A7">
        <w:t xml:space="preserve">.- </w:t>
      </w:r>
      <w:r>
        <w:t>CARTEL DE OBRA</w:t>
      </w:r>
    </w:p>
    <w:p w:rsidR="00C94560" w:rsidRPr="000026A7" w:rsidRDefault="00C94560" w:rsidP="00C94560">
      <w:r>
        <w:t xml:space="preserve">10.- </w:t>
      </w:r>
      <w:r w:rsidRPr="000026A7">
        <w:t>PRESUPUESTO DE LICITACION</w:t>
      </w:r>
    </w:p>
    <w:p w:rsidR="00C94560" w:rsidRDefault="00C94560" w:rsidP="00C94560"/>
    <w:p w:rsidR="00C94560" w:rsidRPr="000026A7" w:rsidRDefault="00C94560" w:rsidP="00C94560">
      <w:r w:rsidRPr="000026A7">
        <w:t>ANEJOS</w:t>
      </w:r>
      <w:r>
        <w:t xml:space="preserve"> A LA MEMORIA:  </w:t>
      </w:r>
    </w:p>
    <w:p w:rsidR="00C94560" w:rsidRPr="00A63AA9" w:rsidRDefault="00C94560" w:rsidP="009B4788">
      <w:pPr>
        <w:ind w:left="708"/>
      </w:pPr>
      <w:r w:rsidRPr="00A63AA9">
        <w:t>Anejo nº 1: RESUMEN DE PROYECTO</w:t>
      </w:r>
    </w:p>
    <w:p w:rsidR="00C94560" w:rsidRPr="00A63AA9" w:rsidRDefault="00C94560" w:rsidP="009B4788">
      <w:pPr>
        <w:ind w:left="708"/>
      </w:pPr>
      <w:r w:rsidRPr="00A63AA9">
        <w:t>Anejo nº 2: FICHAS DE ACTUACIONES</w:t>
      </w:r>
    </w:p>
    <w:p w:rsidR="00C94560" w:rsidRPr="00A63AA9" w:rsidRDefault="00C94560" w:rsidP="009B4788">
      <w:pPr>
        <w:ind w:left="708"/>
      </w:pPr>
      <w:r w:rsidRPr="00A63AA9">
        <w:t>Anejo nº 3: NECESIDADES DE PLANTA</w:t>
      </w:r>
    </w:p>
    <w:p w:rsidR="00C94560" w:rsidRPr="00A63AA9" w:rsidRDefault="00C94560" w:rsidP="009B4788">
      <w:pPr>
        <w:ind w:left="708"/>
      </w:pPr>
      <w:r w:rsidRPr="00A63AA9">
        <w:t>Anejo nº 4: PROGRAMACION DE LOS TRABAJOS</w:t>
      </w:r>
    </w:p>
    <w:p w:rsidR="00C94560" w:rsidRPr="00A63AA9" w:rsidRDefault="00C94560" w:rsidP="009B4788">
      <w:pPr>
        <w:ind w:left="708"/>
      </w:pPr>
      <w:r w:rsidRPr="00A63AA9">
        <w:t>Anejo nº 5: TRAMITACION MEDIOAMBIENTAL</w:t>
      </w:r>
    </w:p>
    <w:p w:rsidR="00C94560" w:rsidRPr="00A63AA9" w:rsidRDefault="00C94560" w:rsidP="009B4788">
      <w:pPr>
        <w:ind w:left="708"/>
      </w:pPr>
      <w:r w:rsidRPr="00A63AA9">
        <w:t>Anejo nº 6: ESTUDIO DE SEGURIDAD Y SALUD</w:t>
      </w:r>
    </w:p>
    <w:p w:rsidR="00C94560" w:rsidRPr="00A63AA9" w:rsidRDefault="00C94560" w:rsidP="009B4788">
      <w:pPr>
        <w:ind w:left="708"/>
      </w:pPr>
      <w:r w:rsidRPr="00A63AA9">
        <w:t>Anejo nº 7: JUSTIFICACION DE PRECIOS</w:t>
      </w:r>
    </w:p>
    <w:p w:rsidR="00C94560" w:rsidRPr="00A63AA9" w:rsidRDefault="00C94560" w:rsidP="009B4788">
      <w:pPr>
        <w:ind w:left="708"/>
      </w:pPr>
      <w:r w:rsidRPr="00A63AA9">
        <w:t xml:space="preserve">Anejo nº 8: REPORTAJE FOTOGRAFICO </w:t>
      </w:r>
    </w:p>
    <w:p w:rsidR="00C94560" w:rsidRDefault="00C94560" w:rsidP="009B4788">
      <w:pPr>
        <w:ind w:left="708"/>
      </w:pPr>
      <w:r w:rsidRPr="00A63AA9">
        <w:t>Anejo nº 9: AFECCIONES</w:t>
      </w:r>
    </w:p>
    <w:p w:rsidR="00C94560" w:rsidRDefault="00C94560" w:rsidP="009B4788">
      <w:pPr>
        <w:ind w:left="708"/>
      </w:pPr>
      <w:r>
        <w:t>………………………………………………….</w:t>
      </w:r>
    </w:p>
    <w:p w:rsidR="00C94560" w:rsidRPr="00A63AA9" w:rsidRDefault="00C94560" w:rsidP="009B4788">
      <w:pPr>
        <w:ind w:left="708"/>
      </w:pPr>
      <w:r>
        <w:t>Anejo nº n:</w:t>
      </w:r>
    </w:p>
    <w:p w:rsidR="00C94560" w:rsidRPr="009B4788" w:rsidRDefault="00C94560" w:rsidP="00C94560">
      <w:pPr>
        <w:rPr>
          <w:b/>
        </w:rPr>
      </w:pPr>
    </w:p>
    <w:p w:rsidR="00C94560" w:rsidRPr="009B4788" w:rsidRDefault="00C94560" w:rsidP="00C94560">
      <w:pPr>
        <w:rPr>
          <w:b/>
        </w:rPr>
      </w:pPr>
      <w:r w:rsidRPr="009B4788">
        <w:rPr>
          <w:b/>
        </w:rPr>
        <w:t>Documento nº 2: PLANOS</w:t>
      </w:r>
    </w:p>
    <w:p w:rsidR="00C94560" w:rsidRPr="009B4788" w:rsidRDefault="00C94560" w:rsidP="00C94560">
      <w:pPr>
        <w:rPr>
          <w:b/>
        </w:rPr>
      </w:pPr>
    </w:p>
    <w:p w:rsidR="00C94560" w:rsidRPr="009B4788" w:rsidRDefault="00C94560" w:rsidP="00C94560">
      <w:pPr>
        <w:rPr>
          <w:b/>
        </w:rPr>
      </w:pPr>
      <w:r w:rsidRPr="009B4788">
        <w:rPr>
          <w:b/>
        </w:rPr>
        <w:t>Documento nº 3: PLIEGO DE PRESCRIPCIONES TECNICAS</w:t>
      </w:r>
    </w:p>
    <w:p w:rsidR="00C94560" w:rsidRPr="009B4788" w:rsidRDefault="00C94560" w:rsidP="00C94560">
      <w:pPr>
        <w:rPr>
          <w:b/>
        </w:rPr>
      </w:pPr>
    </w:p>
    <w:p w:rsidR="00C94560" w:rsidRPr="009B4788" w:rsidRDefault="00C94560" w:rsidP="00C94560">
      <w:pPr>
        <w:rPr>
          <w:b/>
        </w:rPr>
      </w:pPr>
      <w:r w:rsidRPr="009B4788">
        <w:rPr>
          <w:b/>
        </w:rPr>
        <w:t>Documento nº 4: PRESUPUESTO</w:t>
      </w:r>
    </w:p>
    <w:p w:rsidR="00C94560" w:rsidRPr="000026A7" w:rsidRDefault="00C94560" w:rsidP="00C94560"/>
    <w:p w:rsidR="00C94560" w:rsidRPr="000026A7" w:rsidRDefault="00C94560" w:rsidP="00C94560">
      <w:r w:rsidRPr="000026A7">
        <w:t xml:space="preserve">         Capitulo I: </w:t>
      </w:r>
      <w:r>
        <w:t>CUADROS DE PRECIOS</w:t>
      </w:r>
    </w:p>
    <w:p w:rsidR="00C94560" w:rsidRPr="000026A7" w:rsidRDefault="00C94560" w:rsidP="00C94560">
      <w:r w:rsidRPr="000026A7">
        <w:t xml:space="preserve">                   Cuadro nº 1</w:t>
      </w:r>
      <w:r>
        <w:t>: Cuadro de precios nº 1.</w:t>
      </w:r>
    </w:p>
    <w:p w:rsidR="00C94560" w:rsidRPr="000026A7" w:rsidRDefault="00C94560" w:rsidP="00C94560">
      <w:r w:rsidRPr="000026A7">
        <w:t xml:space="preserve">                   Cuadro nº 2: </w:t>
      </w:r>
      <w:r>
        <w:t>Cuadro de precios nº 2.</w:t>
      </w:r>
    </w:p>
    <w:p w:rsidR="00C94560" w:rsidRPr="000026A7" w:rsidRDefault="00C94560" w:rsidP="00C94560">
      <w:r w:rsidRPr="000026A7">
        <w:t xml:space="preserve">         Capitulo II : PRESUPUESTOS PARCIALES</w:t>
      </w:r>
      <w:r>
        <w:t xml:space="preserve"> (mediciones y presupuesto)</w:t>
      </w:r>
    </w:p>
    <w:p w:rsidR="00C94560" w:rsidRDefault="00C94560" w:rsidP="00C94560">
      <w:r>
        <w:lastRenderedPageBreak/>
        <w:t xml:space="preserve">         Capitulo III</w:t>
      </w:r>
      <w:r w:rsidRPr="000026A7">
        <w:t>: PRESUPUESTO GENERAL</w:t>
      </w:r>
    </w:p>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9999"/>
        <w:tblLook w:val="01E0" w:firstRow="1" w:lastRow="1" w:firstColumn="1" w:lastColumn="1" w:noHBand="0" w:noVBand="0"/>
      </w:tblPr>
      <w:tblGrid>
        <w:gridCol w:w="5797"/>
      </w:tblGrid>
      <w:tr w:rsidR="009B4788" w:rsidTr="009B4788">
        <w:trPr>
          <w:jc w:val="center"/>
        </w:trPr>
        <w:tc>
          <w:tcPr>
            <w:tcW w:w="5797" w:type="dxa"/>
            <w:shd w:val="clear" w:color="auto" w:fill="C0C0C0"/>
          </w:tcPr>
          <w:p w:rsidR="009B4788" w:rsidRPr="00493A18" w:rsidRDefault="009B4788" w:rsidP="00797F3B">
            <w:pPr>
              <w:jc w:val="center"/>
              <w:rPr>
                <w:b/>
                <w:bCs/>
                <w:sz w:val="32"/>
                <w:lang w:val="es-ES_tradnl"/>
              </w:rPr>
            </w:pPr>
          </w:p>
          <w:p w:rsidR="009B4788" w:rsidRPr="00493A18" w:rsidRDefault="009B4788" w:rsidP="00797F3B">
            <w:pPr>
              <w:jc w:val="center"/>
              <w:rPr>
                <w:b/>
                <w:bCs/>
                <w:sz w:val="32"/>
                <w:lang w:val="es-ES_tradnl"/>
              </w:rPr>
            </w:pPr>
            <w:r w:rsidRPr="00493A18">
              <w:rPr>
                <w:b/>
                <w:bCs/>
                <w:sz w:val="32"/>
                <w:lang w:val="es-ES_tradnl"/>
              </w:rPr>
              <w:t>Documento nº 1</w:t>
            </w:r>
          </w:p>
          <w:p w:rsidR="009B4788" w:rsidRPr="00493A18" w:rsidRDefault="009B4788" w:rsidP="00797F3B">
            <w:pPr>
              <w:jc w:val="center"/>
              <w:rPr>
                <w:b/>
                <w:bCs/>
                <w:lang w:val="es-ES_tradnl"/>
              </w:rPr>
            </w:pPr>
          </w:p>
          <w:p w:rsidR="009B4788" w:rsidRPr="00493A18" w:rsidRDefault="009B4788" w:rsidP="00797F3B">
            <w:pPr>
              <w:jc w:val="center"/>
              <w:rPr>
                <w:b/>
                <w:bCs/>
                <w:sz w:val="52"/>
                <w:szCs w:val="52"/>
                <w:lang w:val="es-ES_tradnl"/>
              </w:rPr>
            </w:pPr>
            <w:r w:rsidRPr="00493A18">
              <w:rPr>
                <w:b/>
                <w:bCs/>
                <w:sz w:val="52"/>
                <w:szCs w:val="52"/>
                <w:lang w:val="es-ES_tradnl"/>
              </w:rPr>
              <w:t>MEMORIA</w:t>
            </w:r>
          </w:p>
          <w:p w:rsidR="009B4788" w:rsidRDefault="009B4788" w:rsidP="00797F3B">
            <w:pPr>
              <w:outlineLvl w:val="1"/>
            </w:pPr>
          </w:p>
        </w:tc>
      </w:tr>
    </w:tbl>
    <w:p w:rsidR="009B4788" w:rsidRDefault="009B4788" w:rsidP="009B4788"/>
    <w:p w:rsidR="009B4788" w:rsidRDefault="009B4788" w:rsidP="009B4788"/>
    <w:p w:rsidR="009B4788" w:rsidRDefault="009B4788" w:rsidP="009B4788"/>
    <w:p w:rsidR="009B4788" w:rsidRDefault="009B4788" w:rsidP="009B4788">
      <w:pPr>
        <w:jc w:val="center"/>
        <w:rPr>
          <w:b/>
          <w:bCs/>
          <w:sz w:val="44"/>
          <w:lang w:val="es-ES_tradnl"/>
        </w:rPr>
      </w:pPr>
    </w:p>
    <w:p w:rsidR="009B4788" w:rsidRPr="00A16FE5" w:rsidRDefault="009B4788" w:rsidP="009B4788">
      <w:pPr>
        <w:jc w:val="center"/>
        <w:rPr>
          <w:color w:val="0000FF"/>
          <w:sz w:val="32"/>
          <w:szCs w:val="32"/>
          <w:lang w:val="es-ES_tradnl"/>
        </w:rPr>
      </w:pPr>
      <w:r>
        <w:rPr>
          <w:bCs/>
          <w:color w:val="0000FF"/>
          <w:sz w:val="32"/>
          <w:szCs w:val="32"/>
          <w:lang w:val="es-ES_tradnl"/>
        </w:rPr>
        <w:t>(no debe pasar de 12-20</w:t>
      </w:r>
      <w:r w:rsidRPr="00A16FE5">
        <w:rPr>
          <w:bCs/>
          <w:color w:val="0000FF"/>
          <w:sz w:val="32"/>
          <w:szCs w:val="32"/>
          <w:lang w:val="es-ES_tradnl"/>
        </w:rPr>
        <w:t xml:space="preserve"> folios, sin contar anejos)</w:t>
      </w:r>
    </w:p>
    <w:p w:rsidR="009B4788" w:rsidRDefault="009B4788" w:rsidP="009B4788">
      <w:pPr>
        <w:rPr>
          <w:lang w:val="es-ES_tradnl"/>
        </w:rPr>
      </w:pPr>
    </w:p>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 w:rsidR="009B4788" w:rsidRDefault="009B4788" w:rsidP="009B4788">
      <w:pPr>
        <w:outlineLvl w:val="1"/>
        <w:rPr>
          <w:b/>
        </w:rPr>
        <w:sectPr w:rsidR="009B4788" w:rsidSect="00797F3B">
          <w:pgSz w:w="11906" w:h="16838" w:code="9"/>
          <w:pgMar w:top="1985" w:right="851" w:bottom="1418" w:left="1418" w:header="1134" w:footer="709" w:gutter="0"/>
          <w:pgNumType w:start="1"/>
          <w:cols w:space="708"/>
          <w:titlePg/>
          <w:docGrid w:linePitch="360"/>
        </w:sectPr>
      </w:pPr>
    </w:p>
    <w:p w:rsidR="009B4788" w:rsidRPr="009B4788" w:rsidRDefault="009B4788" w:rsidP="00F16334">
      <w:pPr>
        <w:pStyle w:val="Ttulo2"/>
      </w:pPr>
      <w:r w:rsidRPr="00F16334">
        <w:lastRenderedPageBreak/>
        <w:t>ANTECEDENTES</w:t>
      </w:r>
    </w:p>
    <w:p w:rsidR="009B4788" w:rsidRPr="009B4788" w:rsidRDefault="009B4788" w:rsidP="00D73DF9">
      <w:pPr>
        <w:pStyle w:val="Sinespaciado"/>
      </w:pPr>
      <w:r w:rsidRPr="009B4788">
        <w:t>Referencia a las características históricas, trabajos previos u otras cuestiones de importancia con relación con la obra proyectada.</w:t>
      </w:r>
    </w:p>
    <w:p w:rsidR="009B4788" w:rsidRDefault="009B4788" w:rsidP="00D73DF9">
      <w:pPr>
        <w:pStyle w:val="Sinespaciado"/>
      </w:pPr>
      <w:r w:rsidRPr="009B4788">
        <w:t>En caso de redacción del proyecto por medio de un servicio (asistencia técnica), indicar el nº de expediente y el título exacto del servicio de redacción/colaboración del proyecto.</w:t>
      </w:r>
    </w:p>
    <w:p w:rsidR="00F16334" w:rsidRDefault="009B4788" w:rsidP="00F16334">
      <w:pPr>
        <w:pStyle w:val="Ttulo2"/>
      </w:pPr>
      <w:r w:rsidRPr="00D73DF9">
        <w:t>RESUMEN, OBJETO Y JUSTIFICACIÓN DEL PROYECTO</w:t>
      </w:r>
    </w:p>
    <w:p w:rsidR="009B4788" w:rsidRPr="00B1301E" w:rsidRDefault="009B4788" w:rsidP="00F16334">
      <w:pPr>
        <w:pStyle w:val="Ttulo3"/>
      </w:pPr>
      <w:r w:rsidRPr="00B1301E">
        <w:t xml:space="preserve"> </w:t>
      </w:r>
      <w:r w:rsidRPr="00F16334">
        <w:t>Resumen</w:t>
      </w:r>
      <w:r w:rsidRPr="00B1301E">
        <w:t xml:space="preserve"> del Proyecto</w:t>
      </w:r>
    </w:p>
    <w:p w:rsidR="009B4788" w:rsidRDefault="009B4788" w:rsidP="00D73DF9">
      <w:pPr>
        <w:pStyle w:val="Sinespaciado"/>
      </w:pPr>
      <w:r w:rsidRPr="00476329">
        <w:rPr>
          <w:color w:val="000000" w:themeColor="text1"/>
        </w:rPr>
        <w:t xml:space="preserve">Las obras proyectadas consistirán en: </w:t>
      </w:r>
      <w:r w:rsidRPr="00476329">
        <w:t xml:space="preserve">trabajos de repoblación forestal de coníferas y frondosas en </w:t>
      </w:r>
      <w:smartTag w:uri="urn:schemas-microsoft-com:office:smarttags" w:element="metricconverter">
        <w:smartTagPr>
          <w:attr w:name="ProductID" w:val="36 ha"/>
        </w:smartTagPr>
        <w:r w:rsidRPr="00476329">
          <w:t>36 ha</w:t>
        </w:r>
      </w:smartTag>
      <w:r w:rsidRPr="00476329">
        <w:t xml:space="preserve">., tratamientos selvícolas (rozas, podas y claras) en </w:t>
      </w:r>
      <w:smartTag w:uri="urn:schemas-microsoft-com:office:smarttags" w:element="metricconverter">
        <w:smartTagPr>
          <w:attr w:name="ProductID" w:val="84 ha"/>
        </w:smartTagPr>
        <w:r w:rsidRPr="00476329">
          <w:t>84 ha</w:t>
        </w:r>
      </w:smartTag>
      <w:r w:rsidRPr="00476329">
        <w:t xml:space="preserve">., </w:t>
      </w:r>
      <w:smartTag w:uri="urn:schemas-microsoft-com:office:smarttags" w:element="metricconverter">
        <w:smartTagPr>
          <w:attr w:name="ProductID" w:val="5,50 km"/>
        </w:smartTagPr>
        <w:smartTag w:uri="urn:schemas-microsoft-com:office:smarttags" w:element="time">
          <w:smartTagPr>
            <w:attr w:name="Hour" w:val="5"/>
            <w:attr w:name="Minute" w:val="50"/>
          </w:smartTagPr>
          <w:r w:rsidRPr="00476329">
            <w:t>5,50</w:t>
          </w:r>
        </w:smartTag>
        <w:r w:rsidRPr="00476329">
          <w:t xml:space="preserve"> km</w:t>
        </w:r>
      </w:smartTag>
      <w:r w:rsidRPr="00476329">
        <w:t xml:space="preserve">. de actuaciones en pistas forestales, así como la construcción de un pto. de agua de motobomba; todo ello en el MUP </w:t>
      </w:r>
      <w:smartTag w:uri="urn:schemas-microsoft-com:office:smarttags" w:element="metricconverter">
        <w:smartTagPr>
          <w:attr w:name="ProductID" w:val="312”"/>
        </w:smartTagPr>
        <w:r w:rsidRPr="00476329">
          <w:t>312”</w:t>
        </w:r>
      </w:smartTag>
      <w:r w:rsidRPr="00476329">
        <w:t xml:space="preserve"> Cordal de Coaña”, en el concejo de Coaña.</w:t>
      </w:r>
    </w:p>
    <w:p w:rsidR="009B4788" w:rsidRDefault="009B4788" w:rsidP="00D73DF9">
      <w:pPr>
        <w:pStyle w:val="Sinespaciado"/>
      </w:pPr>
      <w:r w:rsidRPr="00EC1AEE">
        <w:t xml:space="preserve">Este resumen es </w:t>
      </w:r>
      <w:r w:rsidRPr="00EC1AEE">
        <w:rPr>
          <w:b/>
        </w:rPr>
        <w:t>muy importante</w:t>
      </w:r>
      <w:r w:rsidRPr="00EC1AEE">
        <w:t xml:space="preserve"> ya que será el mismo que aparecerá en el resumen del EBSS, en el resumen del Pliego de Condiciones del Proyecto y el que aparecerá en la base de datos de Contratos. Por ello, ha de ser CORTO (máx. 3-4 líneas), COMPLETO Y CONCISO, reflejando: </w:t>
      </w:r>
      <w:r w:rsidRPr="00876E3D">
        <w:rPr>
          <w:b/>
        </w:rPr>
        <w:t>QUÉ</w:t>
      </w:r>
      <w:r w:rsidRPr="00EC1AEE">
        <w:t xml:space="preserve"> SE VA A HACER (principales actuaciones), </w:t>
      </w:r>
      <w:r w:rsidRPr="00876E3D">
        <w:rPr>
          <w:b/>
        </w:rPr>
        <w:t>CUANTO</w:t>
      </w:r>
      <w:r w:rsidRPr="00EC1AEE">
        <w:t xml:space="preserve"> (principales mediciones) y </w:t>
      </w:r>
      <w:r w:rsidRPr="00876E3D">
        <w:rPr>
          <w:b/>
        </w:rPr>
        <w:t>DONDE</w:t>
      </w:r>
      <w:r w:rsidRPr="00EC1AEE">
        <w:t xml:space="preserve"> (Monte/s y Concejo/s).</w:t>
      </w:r>
    </w:p>
    <w:p w:rsidR="009B4788" w:rsidRPr="00D73DF9" w:rsidRDefault="009B4788" w:rsidP="00F16334">
      <w:pPr>
        <w:pStyle w:val="Ttulo3"/>
      </w:pPr>
      <w:r w:rsidRPr="001808AD">
        <w:t xml:space="preserve"> Objeto del Proyecto</w:t>
      </w:r>
    </w:p>
    <w:p w:rsidR="009B4788" w:rsidRPr="001808AD" w:rsidRDefault="009B4788" w:rsidP="009B4788">
      <w:pPr>
        <w:rPr>
          <w:color w:val="0000FF"/>
        </w:rPr>
      </w:pPr>
      <w:r w:rsidRPr="001808AD">
        <w:rPr>
          <w:color w:val="0000FF"/>
        </w:rPr>
        <w:t>El objeto del Proyecto es</w:t>
      </w:r>
      <w:r w:rsidR="001808AD" w:rsidRPr="001808AD">
        <w:rPr>
          <w:color w:val="0000FF"/>
        </w:rPr>
        <w:t xml:space="preserve"> </w:t>
      </w:r>
      <w:r w:rsidR="001808AD" w:rsidRPr="001808AD">
        <w:rPr>
          <w:b/>
          <w:color w:val="0000FF"/>
        </w:rPr>
        <w:t>LO QUE QUEREMOS CONSEGUIR</w:t>
      </w:r>
      <w:r w:rsidR="001808AD" w:rsidRPr="001808AD">
        <w:rPr>
          <w:color w:val="0000FF"/>
        </w:rPr>
        <w:t xml:space="preserve"> con </w:t>
      </w:r>
      <w:r w:rsidR="007A7EDC" w:rsidRPr="001808AD">
        <w:rPr>
          <w:color w:val="0000FF"/>
        </w:rPr>
        <w:t xml:space="preserve">este proyecto por ejemplo: El objeto del proyecto es la repoblación de 30 ha con </w:t>
      </w:r>
      <w:r w:rsidR="007A7EDC" w:rsidRPr="001808AD">
        <w:rPr>
          <w:i/>
          <w:color w:val="0000FF"/>
        </w:rPr>
        <w:t>Pinus pinaster</w:t>
      </w:r>
      <w:r w:rsidR="007A7EDC" w:rsidRPr="001808AD">
        <w:rPr>
          <w:color w:val="0000FF"/>
        </w:rPr>
        <w:t xml:space="preserve"> y la ejecución de tratamientos selvícolas en 10 ha de </w:t>
      </w:r>
      <w:r w:rsidR="007A7EDC" w:rsidRPr="001808AD">
        <w:rPr>
          <w:i/>
          <w:color w:val="0000FF"/>
        </w:rPr>
        <w:t>P. Sylvestris</w:t>
      </w:r>
      <w:r w:rsidR="007A7EDC" w:rsidRPr="001808AD">
        <w:rPr>
          <w:color w:val="0000FF"/>
        </w:rPr>
        <w:t>.</w:t>
      </w:r>
    </w:p>
    <w:p w:rsidR="009B4788" w:rsidRDefault="009B4788" w:rsidP="00F16334">
      <w:pPr>
        <w:pStyle w:val="Ttulo3"/>
      </w:pPr>
      <w:r w:rsidRPr="001808AD">
        <w:t>- Justificación del Proyecto</w:t>
      </w:r>
    </w:p>
    <w:p w:rsidR="007A7EDC" w:rsidRDefault="007A7EDC" w:rsidP="007A7EDC">
      <w:pPr>
        <w:rPr>
          <w:color w:val="0000FF"/>
        </w:rPr>
      </w:pPr>
      <w:r w:rsidRPr="001808AD">
        <w:rPr>
          <w:color w:val="0000FF"/>
        </w:rPr>
        <w:t xml:space="preserve">La justificación es </w:t>
      </w:r>
      <w:r w:rsidR="001808AD" w:rsidRPr="001808AD">
        <w:rPr>
          <w:color w:val="0000FF"/>
        </w:rPr>
        <w:t xml:space="preserve">el </w:t>
      </w:r>
      <w:r w:rsidR="001808AD" w:rsidRPr="001808AD">
        <w:rPr>
          <w:b/>
          <w:color w:val="0000FF"/>
        </w:rPr>
        <w:t>POR QUÉ</w:t>
      </w:r>
      <w:r w:rsidR="001808AD" w:rsidRPr="001808AD">
        <w:rPr>
          <w:color w:val="0000FF"/>
        </w:rPr>
        <w:t xml:space="preserve"> </w:t>
      </w:r>
      <w:r w:rsidRPr="001808AD">
        <w:rPr>
          <w:color w:val="0000FF"/>
        </w:rPr>
        <w:t xml:space="preserve">realizamos este proyecto, por ejemplo: Se realiza la corta de </w:t>
      </w:r>
      <w:r w:rsidRPr="001808AD">
        <w:rPr>
          <w:i/>
          <w:color w:val="0000FF"/>
        </w:rPr>
        <w:t>Pinus pinaster</w:t>
      </w:r>
      <w:r w:rsidRPr="001808AD">
        <w:rPr>
          <w:color w:val="0000FF"/>
        </w:rPr>
        <w:t xml:space="preserve"> porque ha llegado a su turno de corta de acuerdo con el criterio tecnológico</w:t>
      </w:r>
      <w:r w:rsidR="001808AD">
        <w:rPr>
          <w:color w:val="0000FF"/>
        </w:rPr>
        <w:t>…</w:t>
      </w:r>
      <w:r w:rsidR="001808AD" w:rsidRPr="001808AD">
        <w:rPr>
          <w:color w:val="0000FF"/>
        </w:rPr>
        <w:t>Se realiza una corta total de Pino radiata porque está afectado con banda marrón lo cual supone</w:t>
      </w:r>
      <w:r w:rsidR="001808AD">
        <w:rPr>
          <w:color w:val="0000FF"/>
        </w:rPr>
        <w:t xml:space="preserve"> un decaimiento general de la m</w:t>
      </w:r>
      <w:r w:rsidR="001808AD" w:rsidRPr="001808AD">
        <w:rPr>
          <w:color w:val="0000FF"/>
        </w:rPr>
        <w:t>asa, perdidas de crecimiento</w:t>
      </w:r>
      <w:r w:rsidRPr="001808AD">
        <w:rPr>
          <w:color w:val="0000FF"/>
        </w:rPr>
        <w:t xml:space="preserve">…se realizan tratamientos selvícolas tal y como estaba recogido en el </w:t>
      </w:r>
      <w:r w:rsidR="001808AD" w:rsidRPr="001808AD">
        <w:rPr>
          <w:color w:val="0000FF"/>
        </w:rPr>
        <w:t>Proyecto</w:t>
      </w:r>
      <w:r w:rsidRPr="001808AD">
        <w:rPr>
          <w:color w:val="0000FF"/>
        </w:rPr>
        <w:t xml:space="preserve"> de Ordenación</w:t>
      </w:r>
      <w:r w:rsidR="00876E3D">
        <w:rPr>
          <w:color w:val="0000FF"/>
        </w:rPr>
        <w:t>..</w:t>
      </w:r>
      <w:r w:rsidRPr="001808AD">
        <w:rPr>
          <w:color w:val="0000FF"/>
        </w:rPr>
        <w:t>.</w:t>
      </w:r>
      <w:r w:rsidR="001808AD" w:rsidRPr="001808AD">
        <w:rPr>
          <w:color w:val="0000FF"/>
        </w:rPr>
        <w:t xml:space="preserve"> Se ejecuta un paso canadiense porque es necesario debido a la carga ganadera que presenta el monte…</w:t>
      </w:r>
    </w:p>
    <w:p w:rsidR="00982E06" w:rsidRDefault="00982E06" w:rsidP="007A7EDC">
      <w:pPr>
        <w:rPr>
          <w:color w:val="0000FF"/>
        </w:rPr>
      </w:pPr>
    </w:p>
    <w:p w:rsidR="00C3777A" w:rsidRDefault="00C3777A" w:rsidP="007A7EDC">
      <w:pPr>
        <w:rPr>
          <w:color w:val="0000FF"/>
        </w:rPr>
      </w:pPr>
    </w:p>
    <w:p w:rsidR="00C3777A" w:rsidRDefault="00C3777A" w:rsidP="007A7EDC">
      <w:pPr>
        <w:rPr>
          <w:color w:val="0000FF"/>
        </w:rPr>
      </w:pPr>
    </w:p>
    <w:p w:rsidR="00C3777A" w:rsidRDefault="00C3777A" w:rsidP="007A7EDC">
      <w:pPr>
        <w:rPr>
          <w:color w:val="0000FF"/>
        </w:rPr>
      </w:pPr>
    </w:p>
    <w:p w:rsidR="00C3777A" w:rsidRDefault="00C3777A" w:rsidP="007A7EDC">
      <w:pPr>
        <w:rPr>
          <w:color w:val="0000FF"/>
        </w:rPr>
      </w:pPr>
    </w:p>
    <w:p w:rsidR="00C3777A" w:rsidRDefault="00C3777A" w:rsidP="007A7EDC">
      <w:pPr>
        <w:rPr>
          <w:color w:val="0000FF"/>
        </w:rPr>
      </w:pPr>
    </w:p>
    <w:p w:rsidR="00C3777A" w:rsidRDefault="00C3777A" w:rsidP="007A7EDC">
      <w:pPr>
        <w:rPr>
          <w:color w:val="0000FF"/>
        </w:rPr>
      </w:pPr>
    </w:p>
    <w:p w:rsidR="00DF1B18" w:rsidRPr="000B0E05" w:rsidRDefault="00DF1B18" w:rsidP="00DF1B18">
      <w:pPr>
        <w:rPr>
          <w:b/>
          <w:color w:val="FF0000"/>
          <w:u w:val="single"/>
        </w:rPr>
      </w:pPr>
      <w:r w:rsidRPr="000B0E05">
        <w:rPr>
          <w:b/>
          <w:color w:val="FF0000"/>
          <w:u w:val="single"/>
        </w:rPr>
        <w:lastRenderedPageBreak/>
        <w:t>IMPORTANTE</w:t>
      </w:r>
      <w:r w:rsidRPr="00AD481C">
        <w:rPr>
          <w:b/>
          <w:color w:val="000000" w:themeColor="text1"/>
          <w:u w:val="single"/>
        </w:rPr>
        <w:t xml:space="preserve"> NO </w:t>
      </w:r>
      <w:r w:rsidRPr="000B0E05">
        <w:rPr>
          <w:b/>
          <w:color w:val="FF0000"/>
          <w:u w:val="single"/>
        </w:rPr>
        <w:t xml:space="preserve">SEÑALAR EN EL PROYECTO LA FINANCIACIÓN. </w:t>
      </w:r>
      <w:r w:rsidR="00C97A72">
        <w:rPr>
          <w:b/>
          <w:color w:val="FF0000"/>
          <w:u w:val="single"/>
        </w:rPr>
        <w:t>No decir a que intervención se acoja.</w:t>
      </w:r>
    </w:p>
    <w:p w:rsidR="00DF1B18" w:rsidRDefault="00DF1B18" w:rsidP="00DF1B18">
      <w:pPr>
        <w:rPr>
          <w:b/>
          <w:color w:val="FF0000"/>
        </w:rPr>
      </w:pPr>
      <w:r>
        <w:rPr>
          <w:b/>
          <w:color w:val="FF0000"/>
        </w:rPr>
        <w:t>Hay que dejar de mencionar el PDR y las medidas 4.3, 4.4, 8.1, 8.2, 8.3, 8.4 y 8.5.</w:t>
      </w:r>
    </w:p>
    <w:p w:rsidR="00DF1B18" w:rsidRDefault="00DF1B18" w:rsidP="00DF1B18">
      <w:pPr>
        <w:rPr>
          <w:b/>
          <w:color w:val="FF0000"/>
        </w:rPr>
      </w:pPr>
      <w:r>
        <w:rPr>
          <w:b/>
          <w:color w:val="FF0000"/>
        </w:rPr>
        <w:t>Ahora la financiación es PEPAC, las intervenciones están recogidas en el documento de la carpeta “RESUMEN PEPAC”.</w:t>
      </w:r>
    </w:p>
    <w:p w:rsidR="00802019" w:rsidRPr="00DE15CE" w:rsidRDefault="00DE15CE" w:rsidP="00D9760D">
      <w:pPr>
        <w:rPr>
          <w:b/>
          <w:i/>
          <w:color w:val="FF0000"/>
        </w:rPr>
      </w:pPr>
      <w:r w:rsidRPr="00DE15CE">
        <w:rPr>
          <w:b/>
          <w:i/>
          <w:color w:val="FF0000"/>
        </w:rPr>
        <w:t>Se incluye un ejemplo en la medida 6881.1</w:t>
      </w:r>
    </w:p>
    <w:p w:rsidR="00F16334" w:rsidRDefault="00F16334" w:rsidP="00D9760D">
      <w:pPr>
        <w:rPr>
          <w:b/>
          <w:color w:val="FF0000"/>
        </w:rPr>
      </w:pPr>
    </w:p>
    <w:p w:rsidR="001F5D40" w:rsidRDefault="001F5D40" w:rsidP="00D9760D">
      <w:pPr>
        <w:rPr>
          <w:b/>
          <w:color w:val="0000FF"/>
          <w:u w:val="single"/>
        </w:rPr>
      </w:pPr>
      <w:r w:rsidRPr="001F5D40">
        <w:rPr>
          <w:b/>
          <w:color w:val="0000FF"/>
          <w:u w:val="single"/>
        </w:rPr>
        <w:t>INTERVENCIÓN 6843 Ayudas a inversiones en infraestructuras agrarias</w:t>
      </w:r>
    </w:p>
    <w:p w:rsidR="001F5D40" w:rsidRPr="00F16334" w:rsidRDefault="001F5D40" w:rsidP="00526E94">
      <w:pPr>
        <w:pStyle w:val="Sinespaciado"/>
        <w:numPr>
          <w:ilvl w:val="0"/>
          <w:numId w:val="25"/>
        </w:numPr>
        <w:rPr>
          <w:b/>
        </w:rPr>
      </w:pPr>
      <w:r w:rsidRPr="00F16334">
        <w:rPr>
          <w:b/>
        </w:rPr>
        <w:t>Intervención 6843.2 Ayudas a inversiones en infraestructuras agrarias para el fomento de la competitividad.</w:t>
      </w:r>
    </w:p>
    <w:p w:rsidR="001F5D40" w:rsidRDefault="001F5D40" w:rsidP="001F5D40">
      <w:pPr>
        <w:keepNext/>
      </w:pPr>
      <w:r w:rsidRPr="001F5D40">
        <w:rPr>
          <w:b/>
          <w:noProof/>
          <w:color w:val="FF0000"/>
        </w:rPr>
        <w:drawing>
          <wp:inline distT="0" distB="0" distL="0" distR="0" wp14:anchorId="019D4D23" wp14:editId="0AA4F7EF">
            <wp:extent cx="5906324" cy="1952898"/>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6324" cy="1952898"/>
                    </a:xfrm>
                    <a:prstGeom prst="rect">
                      <a:avLst/>
                    </a:prstGeom>
                  </pic:spPr>
                </pic:pic>
              </a:graphicData>
            </a:graphic>
          </wp:inline>
        </w:drawing>
      </w:r>
    </w:p>
    <w:p w:rsidR="001F5D40" w:rsidRDefault="001F5D40" w:rsidP="001F5D40">
      <w:pPr>
        <w:pStyle w:val="Descripcin"/>
        <w:jc w:val="center"/>
        <w:rPr>
          <w:b/>
          <w:color w:val="FF0000"/>
        </w:rPr>
      </w:pPr>
      <w:r w:rsidRPr="00802019">
        <w:rPr>
          <w:color w:val="FF0000"/>
        </w:rPr>
        <w:t>No incluir este cuadro, es orientativo para el lector. Se puede ampliar información en el manual PEPAC. En el proyecto se deben realizar las justificaciones pertinentes y señalar los gastos elegibles.</w:t>
      </w:r>
    </w:p>
    <w:p w:rsidR="001F5D40" w:rsidRPr="00F16334" w:rsidRDefault="001F5D40" w:rsidP="00526E94">
      <w:pPr>
        <w:pStyle w:val="Prrafodelista"/>
        <w:numPr>
          <w:ilvl w:val="0"/>
          <w:numId w:val="23"/>
        </w:numPr>
        <w:rPr>
          <w:color w:val="0000FF"/>
        </w:rPr>
      </w:pPr>
      <w:r w:rsidRPr="00F16334">
        <w:rPr>
          <w:color w:val="0000FF"/>
        </w:rPr>
        <w:t>Esta intervención es a la que generalmente nos tendremos que ir si tenemos un MONTE NO ORDENADO DE + 25 ha.</w:t>
      </w:r>
    </w:p>
    <w:p w:rsidR="00490E7A" w:rsidRPr="00F16334" w:rsidRDefault="001F5D40" w:rsidP="00526E94">
      <w:pPr>
        <w:pStyle w:val="Prrafodelista"/>
        <w:numPr>
          <w:ilvl w:val="0"/>
          <w:numId w:val="23"/>
        </w:numPr>
        <w:rPr>
          <w:rFonts w:ascii="Calibri" w:hAnsi="Calibri" w:cs="Arial"/>
          <w:i/>
          <w:color w:val="FF0000"/>
          <w:sz w:val="20"/>
          <w:szCs w:val="20"/>
        </w:rPr>
      </w:pPr>
      <w:r w:rsidRPr="00F16334">
        <w:rPr>
          <w:color w:val="0000FF"/>
        </w:rPr>
        <w:t>Hay que justificar en el proyecto la mejora de la comp</w:t>
      </w:r>
      <w:r w:rsidR="00365743" w:rsidRPr="00F16334">
        <w:rPr>
          <w:color w:val="0000FF"/>
        </w:rPr>
        <w:t>etitividad en línea con</w:t>
      </w:r>
      <w:r w:rsidR="00490E7A" w:rsidRPr="00F16334">
        <w:rPr>
          <w:color w:val="0000FF"/>
        </w:rPr>
        <w:t xml:space="preserve"> el siguiente texto</w:t>
      </w:r>
      <w:r w:rsidR="00182A56">
        <w:rPr>
          <w:color w:val="0000FF"/>
        </w:rPr>
        <w:t>:</w:t>
      </w:r>
    </w:p>
    <w:p w:rsidR="00490E7A" w:rsidRPr="000B0E05" w:rsidRDefault="00490E7A" w:rsidP="00490E7A">
      <w:pPr>
        <w:rPr>
          <w:rFonts w:ascii="Calibri" w:hAnsi="Calibri" w:cs="Arial"/>
          <w:i/>
          <w:sz w:val="20"/>
          <w:szCs w:val="20"/>
        </w:rPr>
      </w:pPr>
      <w:r w:rsidRPr="000B0E05">
        <w:rPr>
          <w:rFonts w:ascii="Calibri" w:hAnsi="Calibri" w:cs="Arial"/>
          <w:i/>
          <w:sz w:val="20"/>
          <w:szCs w:val="20"/>
        </w:rPr>
        <w:t>“La mejora de la estructura de la propiedad agraria (agrícola y forestal), destaca la concentración parcelaria, pero también incluirá otras actuaciones que facilitan el acceso a la tierra, como son los bancos de tierra, o la rehabilitación y puesta en valor de superficies agrarias. Este tipo de inversiones permiten reducir los costes de producción de las explotaciones, y por lo tanto mejorar su rentabilidad, ya que al llevarse a cabo un proceso de concentración parcelaria, la estructura de la propiedad pasa a tener una configuración más racional, que permite ahorrar costes en los desplazamientos, permite facilitar la entrada de insumos y la salida de productos de la explotación, y en el caso de combinarse con inversiones en regadío un proceso de concentración parcelaria reduce los costes en la implantación de un regadío en una determinada zona.</w:t>
      </w:r>
    </w:p>
    <w:p w:rsidR="00490E7A" w:rsidRPr="000B0E05" w:rsidRDefault="00490E7A" w:rsidP="00490E7A">
      <w:pPr>
        <w:rPr>
          <w:rFonts w:ascii="Calibri" w:hAnsi="Calibri" w:cs="Arial"/>
          <w:i/>
          <w:sz w:val="20"/>
          <w:szCs w:val="20"/>
        </w:rPr>
      </w:pPr>
      <w:r w:rsidRPr="000B0E05">
        <w:rPr>
          <w:rFonts w:ascii="Calibri" w:hAnsi="Calibri" w:cs="Arial"/>
          <w:i/>
          <w:sz w:val="20"/>
          <w:szCs w:val="20"/>
        </w:rPr>
        <w:t>. Finalmente la rehabilitación y puesta en servicio de superficies agrarias, permiten luchar contra el abandono y la infrautilización de las tierras, permite reducir el riesgo de incendio aparejado al abandono de las mismas y de este modo mejorar la gestión del recurso.</w:t>
      </w:r>
    </w:p>
    <w:p w:rsidR="00490E7A" w:rsidRPr="000B0E05" w:rsidRDefault="00490E7A" w:rsidP="00490E7A">
      <w:pPr>
        <w:rPr>
          <w:rFonts w:ascii="Calibri" w:hAnsi="Calibri" w:cs="Arial"/>
          <w:i/>
          <w:sz w:val="20"/>
          <w:szCs w:val="20"/>
        </w:rPr>
      </w:pPr>
      <w:r w:rsidRPr="000B0E05">
        <w:rPr>
          <w:rFonts w:ascii="Calibri" w:hAnsi="Calibri" w:cs="Arial"/>
          <w:i/>
          <w:sz w:val="20"/>
          <w:szCs w:val="20"/>
        </w:rPr>
        <w:t>Finalmente, se podrán apoyar inversiones relacionadas con la mejora, reconstitución o desarrollo de nuevos caminos rurales, que permiten minimizar los desplazamientos, reducir los costes de explotación, facilitar el acceso de la maquinaria a las parcelas, facilitar el tránsito de insumos y productos entre la explotación y los mercados, etc. Así como inversiones de carácter comunal generalmente promovidas por entidades locales que presten servicios a los agricultores y/o ganaderos de una zona como pueden ser almacenes de concentración del producto local, puntos limpios de residuos agrícola/ganaderos, instalaciones comunales para la gestión del ganado, mercados del agricultor, etc.”</w:t>
      </w:r>
    </w:p>
    <w:p w:rsidR="00490E7A" w:rsidRPr="00F16334" w:rsidRDefault="00490E7A" w:rsidP="00526E94">
      <w:pPr>
        <w:pStyle w:val="Prrafodelista"/>
        <w:numPr>
          <w:ilvl w:val="0"/>
          <w:numId w:val="24"/>
        </w:numPr>
        <w:rPr>
          <w:color w:val="0000FF"/>
        </w:rPr>
      </w:pPr>
      <w:r w:rsidRPr="00F16334">
        <w:rPr>
          <w:color w:val="0000FF"/>
        </w:rPr>
        <w:t>No utilizar esta medida salvo que el proyecto no tenga cabida en otra, ya que la financiación es menor.</w:t>
      </w:r>
    </w:p>
    <w:p w:rsidR="00B23349" w:rsidRPr="00F16334" w:rsidRDefault="00B23349" w:rsidP="00526E94">
      <w:pPr>
        <w:pStyle w:val="Prrafodelista"/>
        <w:numPr>
          <w:ilvl w:val="0"/>
          <w:numId w:val="25"/>
        </w:numPr>
        <w:rPr>
          <w:b/>
          <w:color w:val="0000FF"/>
          <w:u w:val="single"/>
        </w:rPr>
      </w:pPr>
      <w:r w:rsidRPr="00F16334">
        <w:rPr>
          <w:b/>
          <w:color w:val="0000FF"/>
          <w:u w:val="single"/>
        </w:rPr>
        <w:lastRenderedPageBreak/>
        <w:t>INTERVENCIÓN 6844 Ayudas a inversiones no productivas en explotaciones agrarias vinculadas a la mitigación-adaptación al cambio climático, uso eficiente de los recursos naturales y biodiversidad.</w:t>
      </w:r>
    </w:p>
    <w:p w:rsidR="00DD5EFF" w:rsidRDefault="00B23349" w:rsidP="00DD5EFF">
      <w:pPr>
        <w:keepNext/>
      </w:pPr>
      <w:r w:rsidRPr="00B23349">
        <w:rPr>
          <w:b/>
          <w:noProof/>
          <w:color w:val="0000FF"/>
        </w:rPr>
        <w:drawing>
          <wp:inline distT="0" distB="0" distL="0" distR="0" wp14:anchorId="75C8327C" wp14:editId="1C45C043">
            <wp:extent cx="6119495" cy="25793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9495" cy="2579370"/>
                    </a:xfrm>
                    <a:prstGeom prst="rect">
                      <a:avLst/>
                    </a:prstGeom>
                  </pic:spPr>
                </pic:pic>
              </a:graphicData>
            </a:graphic>
          </wp:inline>
        </w:drawing>
      </w:r>
    </w:p>
    <w:p w:rsidR="00DD5EFF" w:rsidRDefault="00DD5EFF" w:rsidP="00DD5EFF">
      <w:pPr>
        <w:pStyle w:val="Descripcin"/>
        <w:jc w:val="center"/>
        <w:rPr>
          <w:b/>
          <w:color w:val="FF0000"/>
        </w:rPr>
      </w:pPr>
      <w:r w:rsidRPr="00802019">
        <w:rPr>
          <w:color w:val="FF0000"/>
        </w:rPr>
        <w:t>No incluir este cuadro, es orientativo para el lector. Se puede ampliar información en el manual PEPAC. En el proyecto se deben realizar las justificaciones pertinentes y señalar los gastos elegibles.</w:t>
      </w:r>
    </w:p>
    <w:p w:rsidR="00B23349" w:rsidRPr="00B23349" w:rsidRDefault="00B23349" w:rsidP="00526E94">
      <w:pPr>
        <w:pStyle w:val="Prrafodelista"/>
        <w:numPr>
          <w:ilvl w:val="0"/>
          <w:numId w:val="21"/>
        </w:numPr>
        <w:rPr>
          <w:color w:val="0000FF"/>
        </w:rPr>
      </w:pPr>
      <w:r w:rsidRPr="00B23349">
        <w:rPr>
          <w:color w:val="0000FF"/>
        </w:rPr>
        <w:t xml:space="preserve">Particularmente </w:t>
      </w:r>
      <w:r w:rsidR="00DD5EFF">
        <w:rPr>
          <w:color w:val="0000FF"/>
        </w:rPr>
        <w:t xml:space="preserve">para los proyectos incluidos en </w:t>
      </w:r>
      <w:r w:rsidR="00DD5EFF" w:rsidRPr="001F5D40">
        <w:rPr>
          <w:color w:val="0000FF"/>
        </w:rPr>
        <w:t>6843.2</w:t>
      </w:r>
      <w:r w:rsidR="00DD5EFF">
        <w:rPr>
          <w:color w:val="0000FF"/>
        </w:rPr>
        <w:t xml:space="preserve"> pero en RN.</w:t>
      </w:r>
    </w:p>
    <w:p w:rsidR="00B23349" w:rsidRPr="00B23349" w:rsidRDefault="00B23349" w:rsidP="00526E94">
      <w:pPr>
        <w:pStyle w:val="Prrafodelista"/>
        <w:numPr>
          <w:ilvl w:val="0"/>
          <w:numId w:val="21"/>
        </w:numPr>
        <w:rPr>
          <w:color w:val="0000FF"/>
        </w:rPr>
      </w:pPr>
      <w:r w:rsidRPr="00B23349">
        <w:rPr>
          <w:color w:val="0000FF"/>
        </w:rPr>
        <w:t xml:space="preserve">Pastizales en montes no ordenados </w:t>
      </w:r>
    </w:p>
    <w:p w:rsidR="00B23349" w:rsidRDefault="00DD5EFF" w:rsidP="00526E94">
      <w:pPr>
        <w:pStyle w:val="Prrafodelista"/>
        <w:numPr>
          <w:ilvl w:val="0"/>
          <w:numId w:val="21"/>
        </w:numPr>
        <w:rPr>
          <w:color w:val="0000FF"/>
        </w:rPr>
      </w:pPr>
      <w:r>
        <w:rPr>
          <w:color w:val="0000FF"/>
        </w:rPr>
        <w:t xml:space="preserve">HAY QUE </w:t>
      </w:r>
      <w:r w:rsidRPr="00DD5EFF">
        <w:rPr>
          <w:b/>
          <w:color w:val="0000FF"/>
        </w:rPr>
        <w:t>JUSTIFICAR</w:t>
      </w:r>
      <w:r w:rsidR="00B23349" w:rsidRPr="00B23349">
        <w:rPr>
          <w:color w:val="0000FF"/>
        </w:rPr>
        <w:t xml:space="preserve"> en el proyecto la consecución de los objetivos específicos</w:t>
      </w:r>
      <w:r w:rsidR="00490E7A">
        <w:rPr>
          <w:color w:val="0000FF"/>
        </w:rPr>
        <w:t xml:space="preserve"> OE4, OE5 y OE6</w:t>
      </w:r>
    </w:p>
    <w:p w:rsidR="00490E7A" w:rsidRDefault="00490E7A" w:rsidP="00F16334">
      <w:pPr>
        <w:pStyle w:val="Prrafodelista"/>
        <w:ind w:left="142"/>
        <w:jc w:val="center"/>
        <w:rPr>
          <w:color w:val="0000FF"/>
        </w:rPr>
      </w:pPr>
      <w:r w:rsidRPr="00490E7A">
        <w:rPr>
          <w:noProof/>
          <w:color w:val="0000FF"/>
        </w:rPr>
        <w:drawing>
          <wp:inline distT="0" distB="0" distL="0" distR="0" wp14:anchorId="3AED9A4A" wp14:editId="4844DB74">
            <wp:extent cx="6119495" cy="215773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2157730"/>
                    </a:xfrm>
                    <a:prstGeom prst="rect">
                      <a:avLst/>
                    </a:prstGeom>
                  </pic:spPr>
                </pic:pic>
              </a:graphicData>
            </a:graphic>
          </wp:inline>
        </w:drawing>
      </w:r>
    </w:p>
    <w:p w:rsidR="00F16334" w:rsidRPr="00B23349" w:rsidRDefault="00F16334" w:rsidP="00F16334">
      <w:pPr>
        <w:pStyle w:val="Prrafodelista"/>
        <w:ind w:left="0"/>
        <w:rPr>
          <w:color w:val="0000FF"/>
        </w:rPr>
      </w:pPr>
      <w:r w:rsidRPr="00F16334">
        <w:rPr>
          <w:noProof/>
          <w:color w:val="0000FF"/>
        </w:rPr>
        <w:lastRenderedPageBreak/>
        <w:drawing>
          <wp:inline distT="0" distB="0" distL="0" distR="0" wp14:anchorId="14A3D16D" wp14:editId="6BA605BB">
            <wp:extent cx="6119495" cy="46558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4655820"/>
                    </a:xfrm>
                    <a:prstGeom prst="rect">
                      <a:avLst/>
                    </a:prstGeom>
                  </pic:spPr>
                </pic:pic>
              </a:graphicData>
            </a:graphic>
          </wp:inline>
        </w:drawing>
      </w:r>
    </w:p>
    <w:p w:rsidR="00F16334" w:rsidRDefault="00F16334">
      <w:pPr>
        <w:spacing w:after="200" w:line="240" w:lineRule="auto"/>
        <w:jc w:val="center"/>
        <w:rPr>
          <w:b/>
          <w:color w:val="0000FF"/>
          <w:u w:val="single"/>
        </w:rPr>
      </w:pPr>
      <w:r>
        <w:rPr>
          <w:b/>
          <w:color w:val="0000FF"/>
          <w:u w:val="single"/>
        </w:rPr>
        <w:br w:type="page"/>
      </w:r>
    </w:p>
    <w:p w:rsidR="001808AD" w:rsidRPr="00F16334" w:rsidRDefault="00982E06" w:rsidP="00F16334">
      <w:pPr>
        <w:rPr>
          <w:b/>
          <w:color w:val="0000FF"/>
          <w:u w:val="single"/>
        </w:rPr>
      </w:pPr>
      <w:r w:rsidRPr="00F16334">
        <w:rPr>
          <w:b/>
          <w:color w:val="0000FF"/>
          <w:u w:val="single"/>
        </w:rPr>
        <w:lastRenderedPageBreak/>
        <w:t>INTERVENCIÓN 6881. Inversiones forestales no productivas</w:t>
      </w:r>
    </w:p>
    <w:p w:rsidR="00C3777A" w:rsidRPr="00F16334" w:rsidRDefault="00C3777A" w:rsidP="00526E94">
      <w:pPr>
        <w:pStyle w:val="Prrafodelista"/>
        <w:numPr>
          <w:ilvl w:val="0"/>
          <w:numId w:val="25"/>
        </w:numPr>
        <w:rPr>
          <w:b/>
          <w:color w:val="0000FF"/>
        </w:rPr>
      </w:pPr>
      <w:r w:rsidRPr="00F16334">
        <w:rPr>
          <w:b/>
          <w:color w:val="0000FF"/>
        </w:rPr>
        <w:t>Intervención 6881.1 Inversiones forestales no productivas en repoblación forestal y sistemas agroforestales.</w:t>
      </w:r>
    </w:p>
    <w:p w:rsidR="00802019" w:rsidRDefault="00173DC3" w:rsidP="00802019">
      <w:pPr>
        <w:keepNext/>
      </w:pPr>
      <w:r w:rsidRPr="00173DC3">
        <w:rPr>
          <w:noProof/>
        </w:rPr>
        <w:drawing>
          <wp:inline distT="0" distB="0" distL="0" distR="0" wp14:anchorId="38F37A5A" wp14:editId="6FC094A7">
            <wp:extent cx="6119495" cy="38881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9495" cy="3888105"/>
                    </a:xfrm>
                    <a:prstGeom prst="rect">
                      <a:avLst/>
                    </a:prstGeom>
                  </pic:spPr>
                </pic:pic>
              </a:graphicData>
            </a:graphic>
          </wp:inline>
        </w:drawing>
      </w:r>
    </w:p>
    <w:p w:rsidR="00D9760D" w:rsidRPr="00802019" w:rsidRDefault="00802019" w:rsidP="00802019">
      <w:pPr>
        <w:pStyle w:val="Descripcin"/>
        <w:rPr>
          <w:color w:val="FF0000"/>
        </w:rPr>
      </w:pPr>
      <w:r w:rsidRPr="00802019">
        <w:rPr>
          <w:color w:val="FF0000"/>
        </w:rPr>
        <w:t>No incluir este cuadro, es orientativo para el lector. Se puede ampliar información en el manual PEPAC. En el proyecto se deben realizar las justificaciones pertinentes y señalar los gastos elegibles. Se deben de cumplir todas las condiciones de admisibilidad para que el gasto sea elegible. Por ejemplo: Si tenemos dos montes de más de 25 ha, uno con PO y otro sin él el gasto ya no sería elegible en esta medida.</w:t>
      </w:r>
    </w:p>
    <w:p w:rsidR="00DD5EFF" w:rsidRDefault="00D9760D" w:rsidP="00DD5EFF">
      <w:pPr>
        <w:rPr>
          <w:color w:val="0000FF"/>
        </w:rPr>
      </w:pPr>
      <w:r w:rsidRPr="00C3777A">
        <w:rPr>
          <w:color w:val="0000FF"/>
        </w:rPr>
        <w:t xml:space="preserve">Se debe justificar de forma expresa en el proyecto: </w:t>
      </w:r>
    </w:p>
    <w:p w:rsidR="00C3777A" w:rsidRPr="000B0E05" w:rsidRDefault="00DD5EFF" w:rsidP="00526E94">
      <w:pPr>
        <w:pStyle w:val="Prrafodelista"/>
        <w:numPr>
          <w:ilvl w:val="0"/>
          <w:numId w:val="22"/>
        </w:numPr>
        <w:rPr>
          <w:i/>
          <w:color w:val="0000FF"/>
        </w:rPr>
      </w:pPr>
      <w:r w:rsidRPr="00DD5EFF">
        <w:rPr>
          <w:color w:val="0000FF"/>
        </w:rPr>
        <w:t>L</w:t>
      </w:r>
      <w:r w:rsidR="00D9760D" w:rsidRPr="00DD5EFF">
        <w:rPr>
          <w:color w:val="0000FF"/>
        </w:rPr>
        <w:t>a Coherencia con Directrices paneuropeas para repoblación forestal y reforestación (art. 73.3.g del PE PAC).</w:t>
      </w:r>
      <w:r w:rsidRPr="00DD5EFF">
        <w:rPr>
          <w:color w:val="0000FF"/>
        </w:rPr>
        <w:t xml:space="preserve">Ejemplo: </w:t>
      </w:r>
      <w:r w:rsidRPr="00DD5EFF">
        <w:rPr>
          <w:rFonts w:ascii="Tahoma" w:hAnsi="Tahoma" w:cs="Tahoma"/>
          <w:i/>
          <w:sz w:val="20"/>
          <w:szCs w:val="20"/>
        </w:rPr>
        <w:t xml:space="preserve">La obra proyectada es </w:t>
      </w:r>
      <w:r w:rsidRPr="00DD5EFF">
        <w:rPr>
          <w:rFonts w:ascii="Tahoma" w:hAnsi="Tahoma" w:cs="Tahoma"/>
          <w:b/>
          <w:i/>
          <w:sz w:val="20"/>
          <w:szCs w:val="20"/>
        </w:rPr>
        <w:t>coherente con las Directrices paneuropeas</w:t>
      </w:r>
      <w:r w:rsidRPr="00DD5EFF">
        <w:rPr>
          <w:rFonts w:ascii="Tahoma" w:hAnsi="Tahoma" w:cs="Tahoma"/>
          <w:i/>
          <w:sz w:val="20"/>
          <w:szCs w:val="20"/>
        </w:rPr>
        <w:t xml:space="preserve"> para repoblación forestal y reforestación (art. 73.3.g del PE PAC), ya que en la redacción del proyecto se han tenido en cuenta los aspectos ambientales, en particular la biodiversidad, económicos y valores sociales, con miras a mitigar los posibles efectos negativos de las forestaciones a gran escala.</w:t>
      </w:r>
    </w:p>
    <w:p w:rsidR="000B0E05" w:rsidRPr="000B0E05" w:rsidRDefault="000B0E05" w:rsidP="000B0E05">
      <w:pPr>
        <w:pStyle w:val="Prrafodelista"/>
        <w:rPr>
          <w:i/>
          <w:color w:val="FF0000"/>
        </w:rPr>
      </w:pPr>
      <w:r w:rsidRPr="000B0E05">
        <w:rPr>
          <w:rFonts w:ascii="Tahoma" w:hAnsi="Tahoma" w:cs="Tahoma"/>
          <w:i/>
          <w:color w:val="FF0000"/>
          <w:sz w:val="20"/>
          <w:szCs w:val="20"/>
        </w:rPr>
        <w:t>En la carpeta donde se encuentra este proyecto se encuentran recogidas las directrices PANEUROPEAS para su lectura.</w:t>
      </w:r>
    </w:p>
    <w:p w:rsidR="00C3777A" w:rsidRPr="00C3777A" w:rsidRDefault="00D9760D" w:rsidP="00526E94">
      <w:pPr>
        <w:pStyle w:val="Prrafodelista"/>
        <w:numPr>
          <w:ilvl w:val="0"/>
          <w:numId w:val="19"/>
        </w:numPr>
        <w:spacing w:line="240" w:lineRule="auto"/>
        <w:rPr>
          <w:color w:val="0000FF"/>
        </w:rPr>
      </w:pPr>
      <w:r w:rsidRPr="00C3777A">
        <w:rPr>
          <w:color w:val="0000FF"/>
        </w:rPr>
        <w:t>En el caso de infraestructuras</w:t>
      </w:r>
      <w:r w:rsidR="00C3777A">
        <w:rPr>
          <w:color w:val="0000FF"/>
        </w:rPr>
        <w:t>,</w:t>
      </w:r>
      <w:r w:rsidRPr="00C3777A">
        <w:rPr>
          <w:color w:val="0000FF"/>
        </w:rPr>
        <w:t xml:space="preserve"> que estas se encuentran todas dentro de terrenos calificados como forestales o en su caso la necesidad de su ubicación en el exterior de los mismos y su vinculación con los terrenos forestales.</w:t>
      </w:r>
    </w:p>
    <w:p w:rsidR="00C3777A" w:rsidRDefault="00C3777A" w:rsidP="00526E94">
      <w:pPr>
        <w:pStyle w:val="Prrafodelista"/>
        <w:numPr>
          <w:ilvl w:val="0"/>
          <w:numId w:val="19"/>
        </w:numPr>
        <w:spacing w:line="240" w:lineRule="auto"/>
        <w:rPr>
          <w:color w:val="0000FF"/>
        </w:rPr>
      </w:pPr>
      <w:r w:rsidRPr="00C3777A">
        <w:rPr>
          <w:color w:val="0000FF"/>
        </w:rPr>
        <w:t>Que todos los montes cuentan con PO o tienen menos de 25 ha</w:t>
      </w:r>
    </w:p>
    <w:p w:rsidR="00C3777A" w:rsidRDefault="00C3777A" w:rsidP="00C3777A">
      <w:pPr>
        <w:spacing w:line="240" w:lineRule="auto"/>
        <w:rPr>
          <w:color w:val="0000FF"/>
        </w:rPr>
      </w:pPr>
    </w:p>
    <w:p w:rsidR="00526E94" w:rsidRPr="00DE15CE" w:rsidRDefault="00DE15CE" w:rsidP="00C3777A">
      <w:pPr>
        <w:spacing w:line="240" w:lineRule="auto"/>
        <w:rPr>
          <w:b/>
          <w:color w:val="00B050"/>
        </w:rPr>
      </w:pPr>
      <w:r w:rsidRPr="00DE15CE">
        <w:rPr>
          <w:b/>
          <w:color w:val="00B050"/>
        </w:rPr>
        <w:t>EJEMPLO</w:t>
      </w:r>
    </w:p>
    <w:p w:rsidR="00DE15CE" w:rsidRPr="00DE15CE" w:rsidRDefault="00DE15CE" w:rsidP="00DE15CE">
      <w:pPr>
        <w:rPr>
          <w:color w:val="00B050"/>
        </w:rPr>
      </w:pPr>
      <w:r w:rsidRPr="00DE15CE">
        <w:rPr>
          <w:b/>
          <w:color w:val="00B050"/>
        </w:rPr>
        <w:t>Gasto Elegible:</w:t>
      </w:r>
      <w:r w:rsidRPr="00DE15CE">
        <w:rPr>
          <w:color w:val="00B050"/>
        </w:rPr>
        <w:t xml:space="preserve"> repoblación forestal mediante siembra así como elementos de cierre de la parcela para favorecer su implantación y la protección de la planta de los ungulados.</w:t>
      </w:r>
      <w:r w:rsidR="00173DC3">
        <w:rPr>
          <w:color w:val="00B050"/>
        </w:rPr>
        <w:t xml:space="preserve"> (esto no lo incluimos, ya estará desarrollado en el objeto)</w:t>
      </w:r>
    </w:p>
    <w:p w:rsidR="00DE15CE" w:rsidRDefault="00DE15CE" w:rsidP="00DE15CE">
      <w:pPr>
        <w:rPr>
          <w:b/>
          <w:color w:val="00B050"/>
        </w:rPr>
      </w:pPr>
    </w:p>
    <w:p w:rsidR="00DE15CE" w:rsidRPr="00DE15CE" w:rsidRDefault="00DE15CE" w:rsidP="00DE15CE">
      <w:pPr>
        <w:rPr>
          <w:b/>
          <w:color w:val="00B050"/>
        </w:rPr>
      </w:pPr>
      <w:r w:rsidRPr="00DE15CE">
        <w:rPr>
          <w:b/>
          <w:color w:val="00B050"/>
        </w:rPr>
        <w:t>Condiciones de Admisibilidad:</w:t>
      </w:r>
    </w:p>
    <w:p w:rsidR="00DE15CE" w:rsidRPr="00DE15CE" w:rsidRDefault="00DE15CE" w:rsidP="00526E94">
      <w:pPr>
        <w:pStyle w:val="Prrafodelista"/>
        <w:numPr>
          <w:ilvl w:val="0"/>
          <w:numId w:val="26"/>
        </w:numPr>
        <w:spacing w:after="60"/>
        <w:rPr>
          <w:color w:val="00B050"/>
        </w:rPr>
      </w:pPr>
      <w:r w:rsidRPr="00DE15CE">
        <w:rPr>
          <w:color w:val="00B050"/>
        </w:rPr>
        <w:t>El monte donde se va a realizar cuenta con Proyecto de Ordenación</w:t>
      </w:r>
    </w:p>
    <w:p w:rsidR="00DE15CE" w:rsidRPr="00DE15CE" w:rsidRDefault="00DE15CE" w:rsidP="00526E94">
      <w:pPr>
        <w:pStyle w:val="Prrafodelista"/>
        <w:numPr>
          <w:ilvl w:val="0"/>
          <w:numId w:val="26"/>
        </w:numPr>
        <w:spacing w:after="60"/>
        <w:rPr>
          <w:color w:val="00B050"/>
        </w:rPr>
      </w:pPr>
      <w:r w:rsidRPr="00DE15CE">
        <w:rPr>
          <w:color w:val="00B050"/>
        </w:rPr>
        <w:t>Coherencia con directrices PANEUROPEAS: La obra proyectada es coherente con las Directrices paneuropeas para repoblación forestal y reforestación (art. 73.3.g del PE PAC), ya que en la redacción del proyecto se han tenido en cuenta los aspectos ambientales, en particular la biodiversidad, económicos y valores sociales, con miras a mitigar los posibles efectos negativos de las forestaciones a gran escala.</w:t>
      </w:r>
    </w:p>
    <w:p w:rsidR="00DE15CE" w:rsidRPr="00DE15CE" w:rsidRDefault="00DE15CE" w:rsidP="00526E94">
      <w:pPr>
        <w:pStyle w:val="Prrafodelista"/>
        <w:numPr>
          <w:ilvl w:val="0"/>
          <w:numId w:val="26"/>
        </w:numPr>
        <w:spacing w:after="60"/>
        <w:rPr>
          <w:color w:val="00B050"/>
        </w:rPr>
      </w:pPr>
      <w:r w:rsidRPr="00DE15CE">
        <w:rPr>
          <w:color w:val="00B050"/>
        </w:rPr>
        <w:t>No se construyen infraestructuras fuera del monte.</w:t>
      </w:r>
    </w:p>
    <w:p w:rsidR="00DE15CE" w:rsidRPr="00DE15CE" w:rsidRDefault="00DE15CE" w:rsidP="00526E94">
      <w:pPr>
        <w:pStyle w:val="Prrafodelista"/>
        <w:numPr>
          <w:ilvl w:val="0"/>
          <w:numId w:val="26"/>
        </w:numPr>
        <w:spacing w:after="60"/>
        <w:rPr>
          <w:color w:val="00B050"/>
        </w:rPr>
      </w:pPr>
      <w:r w:rsidRPr="00DE15CE">
        <w:rPr>
          <w:color w:val="00B050"/>
        </w:rPr>
        <w:t xml:space="preserve">La especie objeto de siembra es </w:t>
      </w:r>
      <w:r w:rsidR="00173DC3">
        <w:rPr>
          <w:color w:val="00B050"/>
        </w:rPr>
        <w:t xml:space="preserve">X, se trata de </w:t>
      </w:r>
      <w:r w:rsidRPr="00DE15CE">
        <w:rPr>
          <w:color w:val="00B050"/>
        </w:rPr>
        <w:t>una especie de crecimiento lento.</w:t>
      </w:r>
    </w:p>
    <w:p w:rsidR="00F16334" w:rsidRPr="00F16334" w:rsidRDefault="00F16334" w:rsidP="00C3777A">
      <w:pPr>
        <w:spacing w:line="240" w:lineRule="auto"/>
        <w:rPr>
          <w:b/>
          <w:color w:val="0000FF"/>
        </w:rPr>
      </w:pPr>
    </w:p>
    <w:p w:rsidR="00C3777A" w:rsidRPr="00F16334" w:rsidRDefault="00C3777A" w:rsidP="00526E94">
      <w:pPr>
        <w:pStyle w:val="Prrafodelista"/>
        <w:numPr>
          <w:ilvl w:val="0"/>
          <w:numId w:val="25"/>
        </w:numPr>
        <w:spacing w:line="240" w:lineRule="auto"/>
        <w:rPr>
          <w:b/>
          <w:color w:val="0000FF"/>
        </w:rPr>
      </w:pPr>
      <w:r w:rsidRPr="00F16334">
        <w:rPr>
          <w:b/>
          <w:color w:val="0000FF"/>
        </w:rPr>
        <w:t xml:space="preserve">Intervención 6881.2 Inversiones forestales no productivas en prevención de daños forestales. </w:t>
      </w:r>
    </w:p>
    <w:p w:rsidR="00802019" w:rsidRDefault="00C3777A" w:rsidP="00802019">
      <w:pPr>
        <w:keepNext/>
        <w:spacing w:line="240" w:lineRule="auto"/>
      </w:pPr>
      <w:r w:rsidRPr="00C3777A">
        <w:rPr>
          <w:noProof/>
        </w:rPr>
        <w:drawing>
          <wp:inline distT="0" distB="0" distL="0" distR="0" wp14:anchorId="7FA33C37" wp14:editId="344A1739">
            <wp:extent cx="6119495" cy="32315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9495" cy="3231515"/>
                    </a:xfrm>
                    <a:prstGeom prst="rect">
                      <a:avLst/>
                    </a:prstGeom>
                  </pic:spPr>
                </pic:pic>
              </a:graphicData>
            </a:graphic>
          </wp:inline>
        </w:drawing>
      </w:r>
    </w:p>
    <w:p w:rsidR="00C3777A" w:rsidRDefault="00802019" w:rsidP="00802019">
      <w:pPr>
        <w:pStyle w:val="Descripcin"/>
      </w:pPr>
      <w:r w:rsidRPr="00802019">
        <w:rPr>
          <w:color w:val="FF0000"/>
        </w:rPr>
        <w:t>No incluir este cuadro, es orientativo para el lector. Se puede ampliar información en el manual PEPAC. En el proyecto se deben realizar las justificaciones pertinentes y señalar los gastos elegibles. Se deben de cumplir todas las condiciones de admisibilidad para que el gasto sea elegible.</w:t>
      </w:r>
    </w:p>
    <w:p w:rsidR="00C3777A" w:rsidRPr="00C3777A" w:rsidRDefault="00C3777A" w:rsidP="00C3777A">
      <w:pPr>
        <w:rPr>
          <w:color w:val="0000FF"/>
        </w:rPr>
      </w:pPr>
      <w:r w:rsidRPr="00C3777A">
        <w:rPr>
          <w:color w:val="0000FF"/>
        </w:rPr>
        <w:t xml:space="preserve">Se debe justificar de forma expresa en el proyecto: </w:t>
      </w:r>
    </w:p>
    <w:p w:rsidR="00C3777A" w:rsidRPr="00C3777A" w:rsidRDefault="00C3777A" w:rsidP="00526E94">
      <w:pPr>
        <w:pStyle w:val="Prrafodelista"/>
        <w:numPr>
          <w:ilvl w:val="0"/>
          <w:numId w:val="19"/>
        </w:numPr>
        <w:spacing w:line="240" w:lineRule="auto"/>
        <w:rPr>
          <w:color w:val="0000FF"/>
        </w:rPr>
      </w:pPr>
      <w:r w:rsidRPr="00C3777A">
        <w:rPr>
          <w:color w:val="0000FF"/>
        </w:rPr>
        <w:t>En el caso de infraestructuras</w:t>
      </w:r>
      <w:r>
        <w:rPr>
          <w:color w:val="0000FF"/>
        </w:rPr>
        <w:t>,</w:t>
      </w:r>
      <w:r w:rsidRPr="00C3777A">
        <w:rPr>
          <w:color w:val="0000FF"/>
        </w:rPr>
        <w:t xml:space="preserve"> que estas se encuentran todas dentro de terrenos calificados como forestales o en su caso la necesidad de su ubicación en el exterior de los mismos y su vinculación con los terrenos forestales.</w:t>
      </w:r>
    </w:p>
    <w:p w:rsidR="00C3777A" w:rsidRDefault="00C3777A" w:rsidP="00526E94">
      <w:pPr>
        <w:pStyle w:val="Prrafodelista"/>
        <w:numPr>
          <w:ilvl w:val="0"/>
          <w:numId w:val="19"/>
        </w:numPr>
        <w:spacing w:line="240" w:lineRule="auto"/>
        <w:rPr>
          <w:color w:val="0000FF"/>
        </w:rPr>
      </w:pPr>
      <w:r w:rsidRPr="00C3777A">
        <w:rPr>
          <w:color w:val="0000FF"/>
        </w:rPr>
        <w:t>Que todos los montes cuentan con PO o tienen menos de 25 ha</w:t>
      </w:r>
    </w:p>
    <w:p w:rsidR="003969BC" w:rsidRDefault="003969BC" w:rsidP="00770FF2">
      <w:pPr>
        <w:spacing w:line="240" w:lineRule="auto"/>
        <w:rPr>
          <w:color w:val="0000FF"/>
        </w:rPr>
      </w:pPr>
    </w:p>
    <w:p w:rsidR="00770FF2" w:rsidRDefault="00770FF2">
      <w:pPr>
        <w:spacing w:after="200" w:line="240" w:lineRule="auto"/>
        <w:jc w:val="center"/>
        <w:rPr>
          <w:color w:val="0000FF"/>
        </w:rPr>
      </w:pPr>
      <w:r>
        <w:rPr>
          <w:color w:val="0000FF"/>
        </w:rPr>
        <w:br w:type="page"/>
      </w:r>
    </w:p>
    <w:p w:rsidR="003969BC" w:rsidRPr="003969BC" w:rsidRDefault="003969BC" w:rsidP="00526E94">
      <w:pPr>
        <w:pStyle w:val="Prrafodelista"/>
        <w:numPr>
          <w:ilvl w:val="0"/>
          <w:numId w:val="25"/>
        </w:numPr>
        <w:spacing w:line="240" w:lineRule="auto"/>
        <w:rPr>
          <w:b/>
          <w:color w:val="0000FF"/>
        </w:rPr>
      </w:pPr>
      <w:r w:rsidRPr="003969BC">
        <w:rPr>
          <w:b/>
          <w:color w:val="0000FF"/>
        </w:rPr>
        <w:lastRenderedPageBreak/>
        <w:t xml:space="preserve">Intervención 6881.3 Inversiones forestales no productivas en restauración de daños forestales. </w:t>
      </w:r>
    </w:p>
    <w:p w:rsidR="00770FF2" w:rsidRDefault="003969BC" w:rsidP="00770FF2">
      <w:pPr>
        <w:pStyle w:val="Prrafodelista"/>
        <w:keepNext/>
        <w:spacing w:line="240" w:lineRule="auto"/>
        <w:ind w:left="0"/>
      </w:pPr>
      <w:r w:rsidRPr="003969BC">
        <w:rPr>
          <w:b/>
          <w:noProof/>
          <w:color w:val="0000FF"/>
        </w:rPr>
        <w:drawing>
          <wp:inline distT="0" distB="0" distL="0" distR="0" wp14:anchorId="79257DE1" wp14:editId="2E5B0D63">
            <wp:extent cx="6119495" cy="2944495"/>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2944495"/>
                    </a:xfrm>
                    <a:prstGeom prst="rect">
                      <a:avLst/>
                    </a:prstGeom>
                  </pic:spPr>
                </pic:pic>
              </a:graphicData>
            </a:graphic>
          </wp:inline>
        </w:drawing>
      </w:r>
    </w:p>
    <w:p w:rsidR="00770FF2" w:rsidRDefault="00770FF2" w:rsidP="00770FF2">
      <w:pPr>
        <w:pStyle w:val="Descripcin"/>
      </w:pPr>
      <w:r w:rsidRPr="00802019">
        <w:rPr>
          <w:color w:val="FF0000"/>
        </w:rPr>
        <w:t>No incluir este cuadro, es orientativo para el lector. Se puede ampliar información en el manual PEPAC. En el proyecto se deben realizar las justificaciones pertinentes y señalar los gastos elegibles. Se deben de cumplir todas las condiciones de admisibilidad para que el gasto sea elegible.</w:t>
      </w:r>
    </w:p>
    <w:p w:rsidR="00770FF2" w:rsidRPr="00C3777A" w:rsidRDefault="00770FF2" w:rsidP="00770FF2">
      <w:pPr>
        <w:rPr>
          <w:color w:val="0000FF"/>
        </w:rPr>
      </w:pPr>
      <w:r w:rsidRPr="00C3777A">
        <w:rPr>
          <w:color w:val="0000FF"/>
        </w:rPr>
        <w:t xml:space="preserve">Se debe justificar de forma expresa en el proyecto: </w:t>
      </w:r>
    </w:p>
    <w:p w:rsidR="00770FF2" w:rsidRPr="00C3777A" w:rsidRDefault="00770FF2" w:rsidP="00526E94">
      <w:pPr>
        <w:pStyle w:val="Prrafodelista"/>
        <w:numPr>
          <w:ilvl w:val="0"/>
          <w:numId w:val="19"/>
        </w:numPr>
        <w:spacing w:line="240" w:lineRule="auto"/>
        <w:rPr>
          <w:color w:val="0000FF"/>
        </w:rPr>
      </w:pPr>
      <w:r w:rsidRPr="00C3777A">
        <w:rPr>
          <w:color w:val="0000FF"/>
        </w:rPr>
        <w:t>En el caso de infraestructuras</w:t>
      </w:r>
      <w:r>
        <w:rPr>
          <w:color w:val="0000FF"/>
        </w:rPr>
        <w:t>,</w:t>
      </w:r>
      <w:r w:rsidRPr="00C3777A">
        <w:rPr>
          <w:color w:val="0000FF"/>
        </w:rPr>
        <w:t xml:space="preserve"> que estas se encuentran todas dentro de terrenos calificados como forestales o en su caso la necesidad de su ubicación en el exterior de los mismos y su vinculación con los terrenos forestales.</w:t>
      </w:r>
    </w:p>
    <w:p w:rsidR="00770FF2" w:rsidRDefault="00770FF2" w:rsidP="00526E94">
      <w:pPr>
        <w:pStyle w:val="Prrafodelista"/>
        <w:numPr>
          <w:ilvl w:val="0"/>
          <w:numId w:val="19"/>
        </w:numPr>
        <w:spacing w:line="240" w:lineRule="auto"/>
        <w:rPr>
          <w:color w:val="0000FF"/>
        </w:rPr>
      </w:pPr>
      <w:r w:rsidRPr="00C3777A">
        <w:rPr>
          <w:color w:val="0000FF"/>
        </w:rPr>
        <w:t>Que todos los montes cuentan con PO o tienen menos de 25 ha</w:t>
      </w:r>
    </w:p>
    <w:p w:rsidR="00770FF2" w:rsidRPr="00770FF2" w:rsidRDefault="00770FF2" w:rsidP="00770FF2">
      <w:pPr>
        <w:pStyle w:val="Descripcin"/>
        <w:rPr>
          <w:b/>
          <w:color w:val="0000FF"/>
        </w:rPr>
      </w:pPr>
    </w:p>
    <w:p w:rsidR="003969BC" w:rsidRPr="003969BC" w:rsidRDefault="003969BC" w:rsidP="00526E94">
      <w:pPr>
        <w:pStyle w:val="Prrafodelista"/>
        <w:numPr>
          <w:ilvl w:val="0"/>
          <w:numId w:val="25"/>
        </w:numPr>
        <w:spacing w:line="240" w:lineRule="auto"/>
        <w:rPr>
          <w:b/>
          <w:color w:val="0000FF"/>
        </w:rPr>
      </w:pPr>
      <w:r w:rsidRPr="003969BC">
        <w:rPr>
          <w:b/>
          <w:color w:val="0000FF"/>
        </w:rPr>
        <w:t>Intervención 6881.4 Inversiones forestales no productivas en actuaciones selvícolas con objetivos ambientales.</w:t>
      </w:r>
    </w:p>
    <w:p w:rsidR="00770FF2" w:rsidRDefault="003969BC" w:rsidP="00770FF2">
      <w:pPr>
        <w:keepNext/>
        <w:spacing w:line="240" w:lineRule="auto"/>
      </w:pPr>
      <w:r w:rsidRPr="003969BC">
        <w:rPr>
          <w:noProof/>
          <w:color w:val="0000FF"/>
        </w:rPr>
        <w:drawing>
          <wp:inline distT="0" distB="0" distL="0" distR="0" wp14:anchorId="0A428F8D" wp14:editId="3689CE85">
            <wp:extent cx="6119495" cy="223456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2234565"/>
                    </a:xfrm>
                    <a:prstGeom prst="rect">
                      <a:avLst/>
                    </a:prstGeom>
                  </pic:spPr>
                </pic:pic>
              </a:graphicData>
            </a:graphic>
          </wp:inline>
        </w:drawing>
      </w:r>
    </w:p>
    <w:p w:rsidR="003969BC" w:rsidRPr="00770FF2" w:rsidRDefault="00770FF2" w:rsidP="00770FF2">
      <w:pPr>
        <w:pStyle w:val="Descripcin"/>
        <w:jc w:val="center"/>
        <w:rPr>
          <w:b/>
          <w:color w:val="FF0000"/>
        </w:rPr>
      </w:pPr>
      <w:r w:rsidRPr="00802019">
        <w:rPr>
          <w:color w:val="FF0000"/>
        </w:rPr>
        <w:t>No incluir este cuadro, es orientativo para el lector. Se puede ampliar información en el manual PEPAC. En el proyecto se deben realizar las justificaciones pertinentes y señalar los gastos elegibles.</w:t>
      </w:r>
    </w:p>
    <w:p w:rsidR="003969BC" w:rsidRPr="003969BC" w:rsidRDefault="003969BC" w:rsidP="00526E94">
      <w:pPr>
        <w:pStyle w:val="Prrafodelista"/>
        <w:numPr>
          <w:ilvl w:val="0"/>
          <w:numId w:val="24"/>
        </w:numPr>
        <w:spacing w:line="240" w:lineRule="auto"/>
        <w:rPr>
          <w:color w:val="0000FF"/>
        </w:rPr>
      </w:pPr>
      <w:r w:rsidRPr="003969BC">
        <w:rPr>
          <w:color w:val="0000FF"/>
        </w:rPr>
        <w:t>En esta medida se incluye la redacción de proyectos de ordenac</w:t>
      </w:r>
      <w:r w:rsidR="00770FF2">
        <w:rPr>
          <w:color w:val="0000FF"/>
        </w:rPr>
        <w:t xml:space="preserve">ión nuevos así como su revisión. </w:t>
      </w:r>
    </w:p>
    <w:p w:rsidR="00F16334" w:rsidRDefault="00F16334" w:rsidP="00F03E70">
      <w:pPr>
        <w:spacing w:after="200" w:line="240" w:lineRule="auto"/>
        <w:rPr>
          <w:color w:val="0000FF"/>
        </w:rPr>
      </w:pPr>
      <w:r>
        <w:rPr>
          <w:b/>
          <w:color w:val="0000FF"/>
        </w:rPr>
        <w:br w:type="page"/>
      </w:r>
    </w:p>
    <w:p w:rsidR="00476329" w:rsidRDefault="00476329" w:rsidP="00F16334">
      <w:pPr>
        <w:pStyle w:val="Ttulo2"/>
      </w:pPr>
      <w:r>
        <w:lastRenderedPageBreak/>
        <w:t>ESTADO ACTUAL</w:t>
      </w:r>
    </w:p>
    <w:p w:rsidR="00476329" w:rsidRPr="00B1301E" w:rsidRDefault="00476329" w:rsidP="00F16334">
      <w:pPr>
        <w:pStyle w:val="Ttulo3"/>
      </w:pPr>
      <w:r w:rsidRPr="00B1301E">
        <w:t xml:space="preserve"> Estado Legal.</w:t>
      </w:r>
    </w:p>
    <w:p w:rsidR="00476329" w:rsidRDefault="00476329" w:rsidP="00483CB2">
      <w:pPr>
        <w:pStyle w:val="Ttulo4"/>
      </w:pPr>
      <w:r>
        <w:t xml:space="preserve">3.1.1.- </w:t>
      </w:r>
      <w:r w:rsidRPr="00307A37">
        <w:t>Situación administrativa</w:t>
      </w:r>
      <w:r>
        <w:t xml:space="preserve">: </w:t>
      </w:r>
    </w:p>
    <w:p w:rsidR="00476329" w:rsidRDefault="00476329" w:rsidP="00476329">
      <w:pPr>
        <w:rPr>
          <w:b/>
        </w:rPr>
      </w:pPr>
      <w:r>
        <w:t>Los</w:t>
      </w:r>
      <w:r w:rsidRPr="00535210">
        <w:t xml:space="preserve"> montes objeto de actuación son</w:t>
      </w:r>
      <w:r>
        <w:t>, por concejos</w:t>
      </w:r>
      <w:r>
        <w:rPr>
          <w:b/>
        </w:rPr>
        <w:t>:</w:t>
      </w:r>
    </w:p>
    <w:p w:rsidR="00476329" w:rsidRDefault="00476329" w:rsidP="00476329">
      <w:pPr>
        <w:rPr>
          <w:b/>
        </w:rPr>
      </w:pPr>
      <w:r w:rsidRPr="00476329">
        <w:rPr>
          <w:b/>
        </w:rPr>
        <w:t>En el concejo de</w:t>
      </w:r>
      <w:r w:rsidRPr="00476329">
        <w:rPr>
          <w:b/>
          <w:color w:val="0000FF"/>
        </w:rPr>
        <w:t xml:space="preserve"> AAAAAAAAAAAA</w:t>
      </w:r>
      <w:r w:rsidRPr="00476329">
        <w:rPr>
          <w:b/>
        </w:rPr>
        <w:t>:</w:t>
      </w:r>
    </w:p>
    <w:p w:rsidR="00476329" w:rsidRPr="00476329" w:rsidRDefault="00476329" w:rsidP="00476329">
      <w:pPr>
        <w:rPr>
          <w:b/>
        </w:rPr>
      </w:pP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3060"/>
        <w:gridCol w:w="3060"/>
      </w:tblGrid>
      <w:tr w:rsidR="00476329" w:rsidRPr="00493A18" w:rsidTr="00476329">
        <w:tc>
          <w:tcPr>
            <w:tcW w:w="2700" w:type="dxa"/>
            <w:shd w:val="clear" w:color="auto" w:fill="auto"/>
          </w:tcPr>
          <w:p w:rsidR="00476329" w:rsidRPr="00493A18" w:rsidRDefault="00476329" w:rsidP="00797F3B">
            <w:pPr>
              <w:outlineLvl w:val="1"/>
              <w:rPr>
                <w:b/>
                <w:sz w:val="22"/>
                <w:szCs w:val="22"/>
              </w:rPr>
            </w:pPr>
            <w:r w:rsidRPr="00493A18">
              <w:rPr>
                <w:b/>
                <w:sz w:val="22"/>
                <w:szCs w:val="22"/>
              </w:rPr>
              <w:t>Monte:</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476329">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Propiedad:</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476329">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M.U.P.</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476329">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M.V.M.C.</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476329">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Consorcio/convenio:</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bl>
    <w:p w:rsidR="00476329" w:rsidRDefault="00476329" w:rsidP="00476329"/>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3060"/>
        <w:gridCol w:w="3060"/>
      </w:tblGrid>
      <w:tr w:rsidR="00476329" w:rsidRPr="00493A18" w:rsidTr="00476329">
        <w:tc>
          <w:tcPr>
            <w:tcW w:w="2700" w:type="dxa"/>
            <w:shd w:val="clear" w:color="auto" w:fill="auto"/>
          </w:tcPr>
          <w:p w:rsidR="00476329" w:rsidRPr="00493A18" w:rsidRDefault="00476329" w:rsidP="00797F3B">
            <w:pPr>
              <w:outlineLvl w:val="1"/>
              <w:rPr>
                <w:b/>
              </w:rPr>
            </w:pPr>
            <w:r w:rsidRPr="00493A18">
              <w:rPr>
                <w:b/>
              </w:rPr>
              <w:t>Monte:</w:t>
            </w:r>
          </w:p>
        </w:tc>
        <w:tc>
          <w:tcPr>
            <w:tcW w:w="6120" w:type="dxa"/>
            <w:gridSpan w:val="2"/>
            <w:shd w:val="clear" w:color="auto" w:fill="auto"/>
          </w:tcPr>
          <w:p w:rsidR="00476329" w:rsidRPr="00493A18" w:rsidRDefault="00476329" w:rsidP="00797F3B">
            <w:pPr>
              <w:outlineLvl w:val="1"/>
              <w:rPr>
                <w:b/>
                <w:lang w:val="en-GB"/>
              </w:rPr>
            </w:pPr>
          </w:p>
        </w:tc>
      </w:tr>
      <w:tr w:rsidR="00476329" w:rsidRPr="00493A18" w:rsidTr="00476329">
        <w:tc>
          <w:tcPr>
            <w:tcW w:w="2700" w:type="dxa"/>
            <w:shd w:val="clear" w:color="auto" w:fill="auto"/>
          </w:tcPr>
          <w:p w:rsidR="00476329" w:rsidRPr="00493A18" w:rsidRDefault="00476329" w:rsidP="00797F3B">
            <w:pPr>
              <w:outlineLvl w:val="1"/>
              <w:rPr>
                <w:b/>
                <w:lang w:val="en-GB"/>
              </w:rPr>
            </w:pPr>
            <w:r w:rsidRPr="00493A18">
              <w:rPr>
                <w:b/>
                <w:lang w:val="en-GB"/>
              </w:rPr>
              <w:t>Propiedad:</w:t>
            </w:r>
          </w:p>
        </w:tc>
        <w:tc>
          <w:tcPr>
            <w:tcW w:w="6120" w:type="dxa"/>
            <w:gridSpan w:val="2"/>
            <w:shd w:val="clear" w:color="auto" w:fill="auto"/>
          </w:tcPr>
          <w:p w:rsidR="00476329" w:rsidRPr="00493A18" w:rsidRDefault="00476329" w:rsidP="00797F3B">
            <w:pPr>
              <w:outlineLvl w:val="1"/>
              <w:rPr>
                <w:b/>
                <w:lang w:val="en-GB"/>
              </w:rPr>
            </w:pPr>
          </w:p>
        </w:tc>
      </w:tr>
      <w:tr w:rsidR="00476329" w:rsidRPr="00493A18" w:rsidTr="00476329">
        <w:tc>
          <w:tcPr>
            <w:tcW w:w="2700" w:type="dxa"/>
            <w:shd w:val="clear" w:color="auto" w:fill="auto"/>
          </w:tcPr>
          <w:p w:rsidR="00476329" w:rsidRPr="00493A18" w:rsidRDefault="00476329" w:rsidP="00797F3B">
            <w:pPr>
              <w:outlineLvl w:val="1"/>
              <w:rPr>
                <w:b/>
                <w:lang w:val="en-GB"/>
              </w:rPr>
            </w:pPr>
            <w:r w:rsidRPr="00493A18">
              <w:rPr>
                <w:b/>
                <w:lang w:val="en-GB"/>
              </w:rPr>
              <w:t>M.U.P.</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476329">
        <w:tc>
          <w:tcPr>
            <w:tcW w:w="2700" w:type="dxa"/>
            <w:shd w:val="clear" w:color="auto" w:fill="auto"/>
          </w:tcPr>
          <w:p w:rsidR="00476329" w:rsidRPr="00493A18" w:rsidRDefault="00476329" w:rsidP="00797F3B">
            <w:pPr>
              <w:outlineLvl w:val="1"/>
              <w:rPr>
                <w:b/>
                <w:lang w:val="en-GB"/>
              </w:rPr>
            </w:pPr>
            <w:r w:rsidRPr="00493A18">
              <w:rPr>
                <w:b/>
                <w:lang w:val="en-GB"/>
              </w:rPr>
              <w:t>M.V.M.C.</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476329">
        <w:tc>
          <w:tcPr>
            <w:tcW w:w="2700" w:type="dxa"/>
            <w:shd w:val="clear" w:color="auto" w:fill="auto"/>
          </w:tcPr>
          <w:p w:rsidR="00476329" w:rsidRPr="00493A18" w:rsidRDefault="00476329" w:rsidP="00797F3B">
            <w:pPr>
              <w:outlineLvl w:val="1"/>
              <w:rPr>
                <w:b/>
                <w:lang w:val="en-GB"/>
              </w:rPr>
            </w:pPr>
            <w:r w:rsidRPr="00493A18">
              <w:rPr>
                <w:b/>
                <w:lang w:val="en-GB"/>
              </w:rPr>
              <w:t>Consorcio/convenio:</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bl>
    <w:p w:rsidR="00B1301E" w:rsidRDefault="00B1301E" w:rsidP="00476329">
      <w:pPr>
        <w:rPr>
          <w:b/>
        </w:rPr>
      </w:pPr>
    </w:p>
    <w:p w:rsidR="00476329" w:rsidRDefault="00476329" w:rsidP="00476329">
      <w:pPr>
        <w:rPr>
          <w:b/>
        </w:rPr>
      </w:pPr>
      <w:r w:rsidRPr="00476329">
        <w:rPr>
          <w:b/>
        </w:rPr>
        <w:t xml:space="preserve">En el concejo de </w:t>
      </w:r>
      <w:r w:rsidRPr="00476329">
        <w:rPr>
          <w:b/>
          <w:color w:val="0000FF"/>
        </w:rPr>
        <w:t>BBBBBBBBBBB</w:t>
      </w:r>
      <w:r w:rsidRPr="00476329">
        <w:rPr>
          <w:b/>
        </w:rPr>
        <w:t>:</w:t>
      </w:r>
    </w:p>
    <w:p w:rsidR="00B1301E" w:rsidRPr="00476329" w:rsidRDefault="00B1301E" w:rsidP="00476329">
      <w:pPr>
        <w:rPr>
          <w:b/>
        </w:rPr>
      </w:pP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3060"/>
        <w:gridCol w:w="3060"/>
      </w:tblGrid>
      <w:tr w:rsidR="00476329" w:rsidRPr="00493A18" w:rsidTr="00B1301E">
        <w:tc>
          <w:tcPr>
            <w:tcW w:w="2700" w:type="dxa"/>
            <w:shd w:val="clear" w:color="auto" w:fill="auto"/>
          </w:tcPr>
          <w:p w:rsidR="00476329" w:rsidRPr="00493A18" w:rsidRDefault="00476329" w:rsidP="00797F3B">
            <w:pPr>
              <w:outlineLvl w:val="1"/>
              <w:rPr>
                <w:b/>
                <w:sz w:val="22"/>
                <w:szCs w:val="22"/>
              </w:rPr>
            </w:pPr>
            <w:r w:rsidRPr="00493A18">
              <w:rPr>
                <w:b/>
                <w:sz w:val="22"/>
                <w:szCs w:val="22"/>
              </w:rPr>
              <w:t>Monte:</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Propiedad:</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M.U.P.</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M.V.M.C.</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Consorcio/convenio:</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bl>
    <w:p w:rsidR="00B1301E" w:rsidRDefault="00B1301E" w:rsidP="00B1301E">
      <w:pPr>
        <w:rPr>
          <w:b/>
        </w:rPr>
      </w:pPr>
    </w:p>
    <w:p w:rsidR="00476329" w:rsidRDefault="00476329" w:rsidP="00B1301E">
      <w:pPr>
        <w:rPr>
          <w:b/>
        </w:rPr>
      </w:pPr>
      <w:r w:rsidRPr="00B1301E">
        <w:rPr>
          <w:b/>
        </w:rPr>
        <w:t xml:space="preserve">En el concejo de </w:t>
      </w:r>
      <w:r w:rsidRPr="00B1301E">
        <w:rPr>
          <w:b/>
          <w:color w:val="0000FF"/>
        </w:rPr>
        <w:t>CCCCCCCCCCCC</w:t>
      </w:r>
      <w:r w:rsidRPr="00B1301E">
        <w:rPr>
          <w:b/>
        </w:rPr>
        <w:t>:</w:t>
      </w:r>
    </w:p>
    <w:p w:rsidR="00B1301E" w:rsidRPr="00B1301E" w:rsidRDefault="00B1301E" w:rsidP="00B1301E">
      <w:pPr>
        <w:rPr>
          <w:b/>
        </w:rPr>
      </w:pP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3060"/>
        <w:gridCol w:w="3060"/>
      </w:tblGrid>
      <w:tr w:rsidR="00476329" w:rsidRPr="00493A18" w:rsidTr="00B1301E">
        <w:tc>
          <w:tcPr>
            <w:tcW w:w="2700" w:type="dxa"/>
            <w:shd w:val="clear" w:color="auto" w:fill="auto"/>
          </w:tcPr>
          <w:p w:rsidR="00476329" w:rsidRPr="00493A18" w:rsidRDefault="00476329" w:rsidP="00797F3B">
            <w:pPr>
              <w:outlineLvl w:val="1"/>
              <w:rPr>
                <w:b/>
                <w:sz w:val="22"/>
                <w:szCs w:val="22"/>
              </w:rPr>
            </w:pPr>
            <w:r w:rsidRPr="00493A18">
              <w:rPr>
                <w:b/>
                <w:sz w:val="22"/>
                <w:szCs w:val="22"/>
              </w:rPr>
              <w:t>Monte:</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Propiedad:</w:t>
            </w:r>
          </w:p>
        </w:tc>
        <w:tc>
          <w:tcPr>
            <w:tcW w:w="6120" w:type="dxa"/>
            <w:gridSpan w:val="2"/>
            <w:shd w:val="clear" w:color="auto" w:fill="auto"/>
          </w:tcPr>
          <w:p w:rsidR="00476329" w:rsidRPr="00493A18" w:rsidRDefault="00476329" w:rsidP="00797F3B">
            <w:pPr>
              <w:outlineLvl w:val="1"/>
              <w:rPr>
                <w:b/>
                <w:sz w:val="22"/>
                <w:szCs w:val="22"/>
                <w:lang w:val="en-GB"/>
              </w:rPr>
            </w:pP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M.U.P.</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M.V.M.C.</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r w:rsidR="00476329" w:rsidRPr="00493A18" w:rsidTr="00B1301E">
        <w:tc>
          <w:tcPr>
            <w:tcW w:w="2700" w:type="dxa"/>
            <w:shd w:val="clear" w:color="auto" w:fill="auto"/>
          </w:tcPr>
          <w:p w:rsidR="00476329" w:rsidRPr="00493A18" w:rsidRDefault="00476329" w:rsidP="00797F3B">
            <w:pPr>
              <w:outlineLvl w:val="1"/>
              <w:rPr>
                <w:b/>
                <w:sz w:val="22"/>
                <w:szCs w:val="22"/>
                <w:lang w:val="en-GB"/>
              </w:rPr>
            </w:pPr>
            <w:r w:rsidRPr="00493A18">
              <w:rPr>
                <w:b/>
                <w:sz w:val="22"/>
                <w:szCs w:val="22"/>
                <w:lang w:val="en-GB"/>
              </w:rPr>
              <w:t>Consorcio/convenio:</w:t>
            </w:r>
          </w:p>
        </w:tc>
        <w:tc>
          <w:tcPr>
            <w:tcW w:w="3060" w:type="dxa"/>
            <w:shd w:val="clear" w:color="auto" w:fill="auto"/>
          </w:tcPr>
          <w:p w:rsidR="00476329" w:rsidRPr="00493A18" w:rsidRDefault="00476329" w:rsidP="00797F3B">
            <w:pPr>
              <w:jc w:val="center"/>
              <w:outlineLvl w:val="1"/>
              <w:rPr>
                <w:color w:val="0000FF"/>
              </w:rPr>
            </w:pPr>
            <w:r w:rsidRPr="00493A18">
              <w:rPr>
                <w:color w:val="0000FF"/>
              </w:rPr>
              <w:t>Si/No</w:t>
            </w:r>
          </w:p>
        </w:tc>
        <w:tc>
          <w:tcPr>
            <w:tcW w:w="3060" w:type="dxa"/>
            <w:shd w:val="clear" w:color="auto" w:fill="auto"/>
          </w:tcPr>
          <w:p w:rsidR="00476329" w:rsidRPr="00493A18" w:rsidRDefault="00476329" w:rsidP="00797F3B">
            <w:pPr>
              <w:outlineLvl w:val="1"/>
              <w:rPr>
                <w:color w:val="0000FF"/>
              </w:rPr>
            </w:pPr>
            <w:r w:rsidRPr="00493A18">
              <w:rPr>
                <w:color w:val="0000FF"/>
              </w:rPr>
              <w:t>Nº:</w:t>
            </w:r>
          </w:p>
        </w:tc>
      </w:tr>
    </w:tbl>
    <w:p w:rsidR="00476329" w:rsidRDefault="00476329" w:rsidP="00476329"/>
    <w:p w:rsidR="00476329" w:rsidRDefault="00476329" w:rsidP="00483CB2">
      <w:pPr>
        <w:pStyle w:val="Ttulo4"/>
        <w:rPr>
          <w:b/>
        </w:rPr>
      </w:pPr>
      <w:bookmarkStart w:id="1" w:name="_Toc220222660"/>
      <w:r>
        <w:t xml:space="preserve">3.1.2.- Cargas y limitaciones: </w:t>
      </w:r>
    </w:p>
    <w:bookmarkEnd w:id="1"/>
    <w:p w:rsidR="00476329" w:rsidRDefault="00476329" w:rsidP="00D73DF9">
      <w:pPr>
        <w:pStyle w:val="Sinespaciado"/>
      </w:pPr>
      <w:r w:rsidRPr="00307A37">
        <w:t xml:space="preserve">En la zona de trabajos no </w:t>
      </w:r>
      <w:r>
        <w:t>se tiene constancia de</w:t>
      </w:r>
      <w:r w:rsidRPr="00307A37">
        <w:t xml:space="preserve"> ocupaciones, cargas ni servidumbres, excepto las de paso por los caminos públicos.</w:t>
      </w:r>
      <w:r>
        <w:t xml:space="preserve"> </w:t>
      </w:r>
    </w:p>
    <w:p w:rsidR="00476329" w:rsidRDefault="00476329" w:rsidP="00D73DF9">
      <w:pPr>
        <w:pStyle w:val="Sinespaciado"/>
      </w:pPr>
      <w:r>
        <w:t>Si las hay describirlas brevemente.</w:t>
      </w:r>
    </w:p>
    <w:p w:rsidR="00476329" w:rsidRDefault="00476329" w:rsidP="00F16334">
      <w:pPr>
        <w:pStyle w:val="Ttulo3"/>
      </w:pPr>
      <w:r w:rsidRPr="00714E85">
        <w:lastRenderedPageBreak/>
        <w:t xml:space="preserve"> </w:t>
      </w:r>
      <w:r w:rsidR="00483CB2">
        <w:rPr>
          <w:rStyle w:val="Ttulo3Car"/>
          <w:b/>
        </w:rPr>
        <w:t>Estado Natural</w:t>
      </w:r>
    </w:p>
    <w:p w:rsidR="00476329" w:rsidRPr="00B1301E" w:rsidRDefault="00476329" w:rsidP="00483CB2">
      <w:pPr>
        <w:pStyle w:val="Ttulo4"/>
      </w:pPr>
      <w:r w:rsidRPr="00B1301E">
        <w:t xml:space="preserve">3.2.1.- Situación geográfica: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2156"/>
        <w:gridCol w:w="2157"/>
        <w:gridCol w:w="1257"/>
      </w:tblGrid>
      <w:tr w:rsidR="00476329" w:rsidTr="00797F3B">
        <w:tc>
          <w:tcPr>
            <w:tcW w:w="3240" w:type="dxa"/>
            <w:shd w:val="clear" w:color="auto" w:fill="auto"/>
          </w:tcPr>
          <w:p w:rsidR="00476329" w:rsidRPr="00714580" w:rsidRDefault="00476329" w:rsidP="00797F3B">
            <w:pPr>
              <w:outlineLvl w:val="1"/>
            </w:pPr>
            <w:r w:rsidRPr="00714580">
              <w:t>Coordenadas (U.T.M.).</w:t>
            </w:r>
          </w:p>
        </w:tc>
        <w:tc>
          <w:tcPr>
            <w:tcW w:w="2160" w:type="dxa"/>
            <w:shd w:val="clear" w:color="auto" w:fill="auto"/>
          </w:tcPr>
          <w:p w:rsidR="00476329" w:rsidRPr="00493A18" w:rsidRDefault="00476329" w:rsidP="00797F3B">
            <w:pPr>
              <w:outlineLvl w:val="1"/>
              <w:rPr>
                <w:color w:val="0000FF"/>
              </w:rPr>
            </w:pPr>
            <w:r w:rsidRPr="00A27541">
              <w:t>X.:</w:t>
            </w:r>
            <w:r w:rsidRPr="00493A18">
              <w:rPr>
                <w:color w:val="0000FF"/>
              </w:rPr>
              <w:t xml:space="preserve"> ……/……….</w:t>
            </w:r>
          </w:p>
        </w:tc>
        <w:tc>
          <w:tcPr>
            <w:tcW w:w="2160" w:type="dxa"/>
            <w:shd w:val="clear" w:color="auto" w:fill="auto"/>
          </w:tcPr>
          <w:p w:rsidR="00476329" w:rsidRPr="00493A18" w:rsidRDefault="00476329" w:rsidP="00797F3B">
            <w:pPr>
              <w:outlineLvl w:val="1"/>
              <w:rPr>
                <w:color w:val="0000FF"/>
              </w:rPr>
            </w:pPr>
            <w:r w:rsidRPr="00A27541">
              <w:t>Y.:</w:t>
            </w:r>
            <w:r w:rsidRPr="00493A18">
              <w:rPr>
                <w:color w:val="0000FF"/>
              </w:rPr>
              <w:t xml:space="preserve"> ……../………</w:t>
            </w:r>
          </w:p>
        </w:tc>
        <w:tc>
          <w:tcPr>
            <w:tcW w:w="1260" w:type="dxa"/>
            <w:shd w:val="clear" w:color="auto" w:fill="auto"/>
          </w:tcPr>
          <w:p w:rsidR="00476329" w:rsidRPr="00A27541" w:rsidRDefault="00476329" w:rsidP="00797F3B">
            <w:pPr>
              <w:outlineLvl w:val="1"/>
            </w:pPr>
            <w:r w:rsidRPr="00A27541">
              <w:t>Huso:</w:t>
            </w:r>
          </w:p>
        </w:tc>
      </w:tr>
      <w:tr w:rsidR="00476329" w:rsidTr="00797F3B">
        <w:tc>
          <w:tcPr>
            <w:tcW w:w="3240" w:type="dxa"/>
            <w:shd w:val="clear" w:color="auto" w:fill="auto"/>
          </w:tcPr>
          <w:p w:rsidR="00476329" w:rsidRPr="00714580" w:rsidRDefault="00476329" w:rsidP="00797F3B">
            <w:pPr>
              <w:outlineLvl w:val="1"/>
            </w:pPr>
            <w:r>
              <w:t>Nº planos c</w:t>
            </w:r>
            <w:r w:rsidRPr="00714580">
              <w:t>artografía 1/5.000</w:t>
            </w:r>
          </w:p>
        </w:tc>
        <w:tc>
          <w:tcPr>
            <w:tcW w:w="5580" w:type="dxa"/>
            <w:gridSpan w:val="3"/>
            <w:shd w:val="clear" w:color="auto" w:fill="auto"/>
          </w:tcPr>
          <w:p w:rsidR="00476329" w:rsidRPr="00714580" w:rsidRDefault="00476329" w:rsidP="00797F3B">
            <w:pPr>
              <w:outlineLvl w:val="1"/>
            </w:pPr>
          </w:p>
        </w:tc>
      </w:tr>
    </w:tbl>
    <w:p w:rsidR="00232F4C" w:rsidRDefault="00232F4C" w:rsidP="00797665"/>
    <w:p w:rsidR="00476329" w:rsidRPr="00797665" w:rsidRDefault="00476329" w:rsidP="00797665">
      <w:pPr>
        <w:pStyle w:val="Ttulo4"/>
      </w:pPr>
      <w:r w:rsidRPr="00797665">
        <w:rPr>
          <w:rStyle w:val="Ttulo6Car"/>
          <w:rFonts w:ascii="Times New Roman" w:hAnsi="Times New Roman" w:cs="Times New Roman"/>
          <w:color w:val="auto"/>
        </w:rPr>
        <w:t>3.2.2</w:t>
      </w:r>
      <w:r w:rsidRPr="00797665">
        <w:t xml:space="preserve">.- Hidrología y erosión: </w:t>
      </w:r>
      <w:r w:rsidRPr="00797665">
        <w:rPr>
          <w:color w:val="0000FF"/>
          <w:u w:val="none"/>
        </w:rPr>
        <w:t>solo si procede según tipo de proyecto.</w:t>
      </w:r>
    </w:p>
    <w:p w:rsidR="00476329" w:rsidRPr="00797665" w:rsidRDefault="00476329" w:rsidP="00797665">
      <w:pPr>
        <w:pStyle w:val="Ttulo4"/>
      </w:pPr>
      <w:r w:rsidRPr="00797665">
        <w:rPr>
          <w:rStyle w:val="Ttulo6Car"/>
          <w:rFonts w:ascii="Times New Roman" w:hAnsi="Times New Roman" w:cs="Times New Roman"/>
          <w:color w:val="auto"/>
        </w:rPr>
        <w:t>3.2.3.- Geología y edafología</w:t>
      </w:r>
      <w:r w:rsidRPr="00797665">
        <w:rPr>
          <w:rStyle w:val="Ttulo4Car"/>
        </w:rPr>
        <w:t>:</w:t>
      </w:r>
      <w:r w:rsidRPr="00797665">
        <w:t xml:space="preserve"> </w:t>
      </w:r>
      <w:r w:rsidRPr="00797665">
        <w:rPr>
          <w:color w:val="0000FF"/>
          <w:u w:val="none"/>
        </w:rPr>
        <w:t>solo si procede según tipo de proyecto. Lo más breve y conciso posible.</w:t>
      </w:r>
      <w:r w:rsidRPr="00797665">
        <w:t xml:space="preserve"> </w:t>
      </w:r>
    </w:p>
    <w:p w:rsidR="00476329" w:rsidRPr="00797665" w:rsidRDefault="00476329" w:rsidP="00797665">
      <w:pPr>
        <w:pStyle w:val="Ttulo4"/>
      </w:pPr>
      <w:r w:rsidRPr="00797665">
        <w:rPr>
          <w:rStyle w:val="Ttulo4Car"/>
        </w:rPr>
        <w:t>3.2.4.- Climatología:</w:t>
      </w:r>
      <w:r w:rsidRPr="00797665">
        <w:t xml:space="preserve"> </w:t>
      </w:r>
      <w:r w:rsidRPr="00797665">
        <w:rPr>
          <w:color w:val="0000FF"/>
          <w:u w:val="none"/>
        </w:rPr>
        <w:t>solo si procede según tipo de proyecto. Lo más breve y conciso posible.</w:t>
      </w:r>
      <w:r w:rsidRPr="00797665">
        <w:t xml:space="preserve"> </w:t>
      </w:r>
    </w:p>
    <w:p w:rsidR="00476329" w:rsidRPr="00797665" w:rsidRDefault="00476329" w:rsidP="00797665">
      <w:pPr>
        <w:pStyle w:val="Ttulo4"/>
        <w:rPr>
          <w:color w:val="0000FF"/>
          <w:u w:val="none"/>
        </w:rPr>
      </w:pPr>
      <w:r w:rsidRPr="00797665">
        <w:rPr>
          <w:rStyle w:val="Ttulo4Car"/>
        </w:rPr>
        <w:t>3.2.5.- Vegetación y estado forestal:</w:t>
      </w:r>
      <w:r w:rsidRPr="00797665">
        <w:t xml:space="preserve"> </w:t>
      </w:r>
      <w:r w:rsidRPr="00797665">
        <w:rPr>
          <w:color w:val="0000FF"/>
          <w:u w:val="none"/>
        </w:rPr>
        <w:t xml:space="preserve">solo si procede según tipo de proyecto. Lo más breve y conciso posible. </w:t>
      </w:r>
    </w:p>
    <w:p w:rsidR="00476329" w:rsidRDefault="00476329" w:rsidP="00F16334">
      <w:pPr>
        <w:pStyle w:val="Ttulo3"/>
      </w:pPr>
      <w:r w:rsidRPr="00714E85">
        <w:t>- Estado Ambiental.</w:t>
      </w:r>
    </w:p>
    <w:p w:rsidR="00476329" w:rsidRDefault="00476329" w:rsidP="00797665">
      <w:pPr>
        <w:pStyle w:val="Ttulo4"/>
      </w:pPr>
      <w:r w:rsidRPr="00BE5B7E">
        <w:rPr>
          <w:rStyle w:val="Ttulo4Car"/>
        </w:rPr>
        <w:t>3.3.1.- Inclusión en la R.E.N.P.:</w:t>
      </w:r>
      <w:r>
        <w:t xml:space="preserve"> </w:t>
      </w:r>
      <w:r w:rsidRPr="00797665">
        <w:rPr>
          <w:color w:val="0000FF"/>
          <w:u w:val="none"/>
        </w:rPr>
        <w:t>Indicar si está incluido dentro de alguna de las figuras de R</w:t>
      </w:r>
      <w:r w:rsidR="00BB5C10">
        <w:rPr>
          <w:color w:val="0000FF"/>
          <w:u w:val="none"/>
        </w:rPr>
        <w:t>.R.</w:t>
      </w:r>
      <w:r w:rsidRPr="00797665">
        <w:rPr>
          <w:color w:val="0000FF"/>
          <w:u w:val="none"/>
        </w:rPr>
        <w:t>E.N.P. Si lo está, indicar en cual está y si no lo está poner “ninguna de las actuaciones proyectadas están dentro de la R.</w:t>
      </w:r>
      <w:r w:rsidR="00BB5C10">
        <w:rPr>
          <w:color w:val="0000FF"/>
          <w:u w:val="none"/>
        </w:rPr>
        <w:t>R.</w:t>
      </w:r>
      <w:r w:rsidRPr="00797665">
        <w:rPr>
          <w:color w:val="0000FF"/>
          <w:u w:val="none"/>
        </w:rPr>
        <w:t>E.N.P. del Principado de Asturias”.</w:t>
      </w:r>
      <w:r>
        <w:t xml:space="preserve"> </w:t>
      </w:r>
    </w:p>
    <w:p w:rsidR="00476329" w:rsidRPr="00D73DF9" w:rsidRDefault="00476329" w:rsidP="00797665">
      <w:pPr>
        <w:pStyle w:val="Ttulo4"/>
        <w:rPr>
          <w:b/>
        </w:rPr>
      </w:pPr>
      <w:r w:rsidRPr="00397D9A">
        <w:t>3.2.</w:t>
      </w:r>
      <w:r>
        <w:t>2</w:t>
      </w:r>
      <w:r w:rsidRPr="00397D9A">
        <w:t xml:space="preserve">.- </w:t>
      </w:r>
      <w:r w:rsidRPr="00A67B7E">
        <w:t>Inclusión en la Red Natura 2000</w:t>
      </w:r>
      <w:r w:rsidR="00876E3D">
        <w:t xml:space="preserve"> </w:t>
      </w:r>
      <w:r w:rsidR="00BB5C10" w:rsidRPr="00A67B7E">
        <w:t>Hábitat</w:t>
      </w:r>
      <w:r w:rsidRPr="00A67B7E">
        <w:t xml:space="preserve"> y especies:</w:t>
      </w:r>
      <w:r>
        <w:t xml:space="preserve"> </w:t>
      </w:r>
      <w:r w:rsidRPr="00797665">
        <w:rPr>
          <w:color w:val="0000FF"/>
          <w:u w:val="none"/>
        </w:rPr>
        <w:t xml:space="preserve">Indicar si está incluido dentro de algún ZEC-ZEPA. Si tiene instrumento de gestión integrado IGI¨s. Si lo está indicar en cual está y si no lo está, poner “ninguna de las actuaciones proyectadas están dentro de la Red Natura </w:t>
      </w:r>
      <w:smartTag w:uri="urn:schemas-microsoft-com:office:smarttags" w:element="metricconverter">
        <w:smartTagPr>
          <w:attr w:name="ProductID" w:val="2000”"/>
        </w:smartTagPr>
        <w:r w:rsidRPr="00797665">
          <w:rPr>
            <w:color w:val="0000FF"/>
            <w:u w:val="none"/>
          </w:rPr>
          <w:t>2000”</w:t>
        </w:r>
      </w:smartTag>
      <w:r w:rsidRPr="00797665">
        <w:rPr>
          <w:color w:val="0000FF"/>
          <w:u w:val="none"/>
        </w:rPr>
        <w:t>.</w:t>
      </w:r>
      <w:r>
        <w:t xml:space="preserve"> </w:t>
      </w:r>
    </w:p>
    <w:p w:rsidR="00476329" w:rsidRPr="00D73DF9" w:rsidRDefault="00476329" w:rsidP="00F16334">
      <w:pPr>
        <w:pStyle w:val="Ttulo2"/>
      </w:pPr>
      <w:r w:rsidRPr="00D73DF9">
        <w:t xml:space="preserve"> PLAN DE TRABAJOS</w:t>
      </w:r>
    </w:p>
    <w:p w:rsidR="00476329" w:rsidRPr="00483CB2" w:rsidRDefault="00476329" w:rsidP="00F16334">
      <w:pPr>
        <w:pStyle w:val="Ttulo3"/>
        <w:rPr>
          <w:sz w:val="22"/>
          <w:szCs w:val="22"/>
        </w:rPr>
      </w:pPr>
      <w:r w:rsidRPr="00483CB2">
        <w:rPr>
          <w:rStyle w:val="Ttulo3Car"/>
          <w:b/>
        </w:rPr>
        <w:t>- Resumen de actuaciones:</w:t>
      </w:r>
    </w:p>
    <w:p w:rsidR="00476329" w:rsidRDefault="00476329" w:rsidP="00483CB2">
      <w:pPr>
        <w:pStyle w:val="Ttulo4"/>
      </w:pPr>
      <w:r>
        <w:t>4.1.1.- Cuadro resumen de actuaciones y mediciones:</w:t>
      </w:r>
    </w:p>
    <w:tbl>
      <w:tblPr>
        <w:tblpPr w:leftFromText="141" w:rightFromText="141" w:vertAnchor="text" w:horzAnchor="margin" w:tblpXSpec="center"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0"/>
        <w:gridCol w:w="624"/>
        <w:gridCol w:w="624"/>
        <w:gridCol w:w="624"/>
        <w:gridCol w:w="624"/>
        <w:gridCol w:w="624"/>
        <w:gridCol w:w="624"/>
        <w:gridCol w:w="624"/>
        <w:gridCol w:w="624"/>
        <w:gridCol w:w="624"/>
        <w:gridCol w:w="771"/>
      </w:tblGrid>
      <w:tr w:rsidR="00476329" w:rsidTr="00797F3B">
        <w:tc>
          <w:tcPr>
            <w:tcW w:w="2690" w:type="dxa"/>
            <w:tcBorders>
              <w:top w:val="single" w:sz="4" w:space="0" w:color="auto"/>
              <w:left w:val="single" w:sz="4" w:space="0" w:color="auto"/>
              <w:bottom w:val="single" w:sz="4" w:space="0" w:color="auto"/>
              <w:right w:val="single" w:sz="4" w:space="0" w:color="auto"/>
            </w:tcBorders>
          </w:tcPr>
          <w:p w:rsidR="00476329" w:rsidRPr="00A60C4D" w:rsidRDefault="00476329" w:rsidP="00483CB2">
            <w:pPr>
              <w:pStyle w:val="Ttulo4"/>
              <w:rPr>
                <w:b/>
                <w:sz w:val="18"/>
                <w:szCs w:val="18"/>
                <w:lang w:val="es-ES_tradnl"/>
              </w:rPr>
            </w:pPr>
            <w:r w:rsidRPr="00A60C4D">
              <w:rPr>
                <w:b/>
                <w:sz w:val="18"/>
                <w:szCs w:val="18"/>
                <w:lang w:val="es-ES_tradnl"/>
              </w:rPr>
              <w:t>Trabajo/medición (ha.)</w:t>
            </w:r>
          </w:p>
        </w:tc>
        <w:tc>
          <w:tcPr>
            <w:tcW w:w="624" w:type="dxa"/>
            <w:tcBorders>
              <w:left w:val="single" w:sz="4" w:space="0" w:color="auto"/>
            </w:tcBorders>
          </w:tcPr>
          <w:p w:rsidR="00476329" w:rsidRPr="00A60C4D" w:rsidRDefault="00476329" w:rsidP="00483CB2">
            <w:pPr>
              <w:pStyle w:val="Ttulo4"/>
              <w:rPr>
                <w:b/>
                <w:sz w:val="18"/>
                <w:szCs w:val="18"/>
                <w:lang w:val="es-ES_tradnl"/>
              </w:rPr>
            </w:pPr>
            <w:r w:rsidRPr="00A60C4D">
              <w:rPr>
                <w:b/>
                <w:sz w:val="18"/>
                <w:szCs w:val="18"/>
                <w:lang w:val="es-ES_tradnl"/>
              </w:rPr>
              <w:t>R. 1</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2</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3</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4</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5</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6</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7</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8</w:t>
            </w:r>
          </w:p>
        </w:tc>
        <w:tc>
          <w:tcPr>
            <w:tcW w:w="624" w:type="dxa"/>
          </w:tcPr>
          <w:p w:rsidR="00476329" w:rsidRPr="001F3988" w:rsidRDefault="00476329" w:rsidP="00483CB2">
            <w:pPr>
              <w:pStyle w:val="Ttulo4"/>
              <w:rPr>
                <w:b/>
                <w:sz w:val="18"/>
                <w:szCs w:val="18"/>
                <w:lang w:val="es-ES_tradnl"/>
              </w:rPr>
            </w:pPr>
            <w:r w:rsidRPr="00A60C4D">
              <w:rPr>
                <w:b/>
                <w:sz w:val="18"/>
                <w:szCs w:val="18"/>
                <w:lang w:val="es-ES_tradnl"/>
              </w:rPr>
              <w:t>R. 9</w:t>
            </w:r>
          </w:p>
        </w:tc>
        <w:tc>
          <w:tcPr>
            <w:tcW w:w="771" w:type="dxa"/>
          </w:tcPr>
          <w:p w:rsidR="00476329" w:rsidRPr="00A60C4D" w:rsidRDefault="00476329" w:rsidP="00483CB2">
            <w:pPr>
              <w:pStyle w:val="Ttulo4"/>
              <w:rPr>
                <w:b/>
                <w:sz w:val="18"/>
                <w:szCs w:val="18"/>
                <w:lang w:val="es-ES_tradnl"/>
              </w:rPr>
            </w:pPr>
            <w:r w:rsidRPr="00A60C4D">
              <w:rPr>
                <w:b/>
                <w:sz w:val="18"/>
                <w:szCs w:val="18"/>
                <w:lang w:val="es-ES_tradnl"/>
              </w:rPr>
              <w:t>TOTAL</w:t>
            </w:r>
          </w:p>
        </w:tc>
      </w:tr>
      <w:tr w:rsidR="00476329" w:rsidTr="00797F3B">
        <w:tc>
          <w:tcPr>
            <w:tcW w:w="2690" w:type="dxa"/>
            <w:tcBorders>
              <w:top w:val="single" w:sz="4" w:space="0" w:color="auto"/>
            </w:tcBorders>
          </w:tcPr>
          <w:p w:rsidR="00476329" w:rsidRPr="001872BD" w:rsidRDefault="00476329" w:rsidP="00483CB2">
            <w:pPr>
              <w:pStyle w:val="Ttulo4"/>
              <w:rPr>
                <w:color w:val="0000FF"/>
                <w:sz w:val="18"/>
                <w:szCs w:val="18"/>
                <w:lang w:val="es-ES_tradnl"/>
              </w:rPr>
            </w:pPr>
            <w:r w:rsidRPr="001872BD">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Borders>
              <w:top w:val="single" w:sz="4" w:space="0" w:color="auto"/>
            </w:tcBorders>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Borders>
              <w:top w:val="single" w:sz="4" w:space="0" w:color="auto"/>
            </w:tcBorders>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Borders>
              <w:top w:val="single" w:sz="4" w:space="0" w:color="auto"/>
            </w:tcBorders>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lastRenderedPageBreak/>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Pr="00A60C4D" w:rsidRDefault="00476329" w:rsidP="00483CB2">
            <w:pPr>
              <w:pStyle w:val="Ttulo4"/>
              <w:rPr>
                <w:b/>
                <w:sz w:val="18"/>
                <w:szCs w:val="18"/>
                <w:lang w:val="es-ES_tradnl"/>
              </w:rPr>
            </w:pPr>
            <w:r w:rsidRPr="00A60C4D">
              <w:rPr>
                <w:b/>
                <w:sz w:val="18"/>
                <w:szCs w:val="18"/>
                <w:lang w:val="es-ES_tradnl"/>
              </w:rPr>
              <w:t xml:space="preserve">Trabajo/medición </w:t>
            </w:r>
            <w:r>
              <w:rPr>
                <w:b/>
                <w:sz w:val="18"/>
                <w:szCs w:val="18"/>
                <w:lang w:val="es-ES_tradnl"/>
              </w:rPr>
              <w:t>(km</w:t>
            </w:r>
            <w:r w:rsidRPr="00A60C4D">
              <w:rPr>
                <w:b/>
                <w:sz w:val="18"/>
                <w:szCs w:val="18"/>
                <w:lang w:val="es-ES_tradnl"/>
              </w:rPr>
              <w:t>.</w:t>
            </w:r>
            <w:r>
              <w:rPr>
                <w:b/>
                <w:sz w:val="18"/>
                <w:szCs w:val="18"/>
                <w:lang w:val="es-ES_tradnl"/>
              </w:rPr>
              <w:t>/uds.</w:t>
            </w:r>
            <w:r w:rsidRPr="00A60C4D">
              <w:rPr>
                <w:b/>
                <w:sz w:val="18"/>
                <w:szCs w:val="18"/>
                <w:lang w:val="es-ES_tradnl"/>
              </w:rPr>
              <w:t>)</w:t>
            </w:r>
          </w:p>
        </w:tc>
        <w:tc>
          <w:tcPr>
            <w:tcW w:w="624" w:type="dxa"/>
          </w:tcPr>
          <w:p w:rsidR="00476329" w:rsidRPr="00A60C4D" w:rsidRDefault="00476329" w:rsidP="00483CB2">
            <w:pPr>
              <w:pStyle w:val="Ttulo4"/>
              <w:rPr>
                <w:b/>
                <w:sz w:val="18"/>
                <w:szCs w:val="18"/>
                <w:lang w:val="es-ES_tradnl"/>
              </w:rPr>
            </w:pPr>
            <w:r>
              <w:rPr>
                <w:b/>
                <w:sz w:val="18"/>
                <w:szCs w:val="18"/>
                <w:lang w:val="es-ES_tradnl"/>
              </w:rPr>
              <w:t>P</w:t>
            </w:r>
            <w:r w:rsidRPr="00A60C4D">
              <w:rPr>
                <w:b/>
                <w:sz w:val="18"/>
                <w:szCs w:val="18"/>
                <w:lang w:val="es-ES_tradnl"/>
              </w:rPr>
              <w:t>. 1</w:t>
            </w:r>
          </w:p>
        </w:tc>
        <w:tc>
          <w:tcPr>
            <w:tcW w:w="624" w:type="dxa"/>
          </w:tcPr>
          <w:p w:rsidR="00476329" w:rsidRPr="001F3988" w:rsidRDefault="00476329" w:rsidP="00483CB2">
            <w:pPr>
              <w:pStyle w:val="Ttulo4"/>
              <w:rPr>
                <w:b/>
                <w:sz w:val="18"/>
                <w:szCs w:val="18"/>
                <w:lang w:val="es-ES_tradnl"/>
              </w:rPr>
            </w:pPr>
            <w:r>
              <w:rPr>
                <w:b/>
                <w:sz w:val="18"/>
                <w:szCs w:val="18"/>
                <w:lang w:val="es-ES_tradnl"/>
              </w:rPr>
              <w:t>P</w:t>
            </w:r>
            <w:r w:rsidRPr="00A60C4D">
              <w:rPr>
                <w:b/>
                <w:sz w:val="18"/>
                <w:szCs w:val="18"/>
                <w:lang w:val="es-ES_tradnl"/>
              </w:rPr>
              <w:t>. 2</w:t>
            </w:r>
          </w:p>
        </w:tc>
        <w:tc>
          <w:tcPr>
            <w:tcW w:w="624" w:type="dxa"/>
          </w:tcPr>
          <w:p w:rsidR="00476329" w:rsidRPr="001F3988" w:rsidRDefault="00476329" w:rsidP="00483CB2">
            <w:pPr>
              <w:pStyle w:val="Ttulo4"/>
              <w:rPr>
                <w:b/>
                <w:sz w:val="18"/>
                <w:szCs w:val="18"/>
                <w:lang w:val="es-ES_tradnl"/>
              </w:rPr>
            </w:pPr>
            <w:r>
              <w:rPr>
                <w:b/>
                <w:sz w:val="18"/>
                <w:szCs w:val="18"/>
                <w:lang w:val="es-ES_tradnl"/>
              </w:rPr>
              <w:t>F.A .1</w:t>
            </w:r>
          </w:p>
        </w:tc>
        <w:tc>
          <w:tcPr>
            <w:tcW w:w="624" w:type="dxa"/>
          </w:tcPr>
          <w:p w:rsidR="00476329" w:rsidRPr="001F3988" w:rsidRDefault="00476329" w:rsidP="00483CB2">
            <w:pPr>
              <w:pStyle w:val="Ttulo4"/>
              <w:rPr>
                <w:b/>
                <w:sz w:val="18"/>
                <w:szCs w:val="18"/>
                <w:lang w:val="es-ES_tradnl"/>
              </w:rPr>
            </w:pPr>
            <w:r w:rsidRPr="00AC0442">
              <w:rPr>
                <w:b/>
                <w:sz w:val="18"/>
                <w:szCs w:val="18"/>
                <w:lang w:val="es-ES_tradnl"/>
              </w:rPr>
              <w:t>F.A .</w:t>
            </w:r>
            <w:r>
              <w:rPr>
                <w:b/>
                <w:sz w:val="18"/>
                <w:szCs w:val="18"/>
                <w:lang w:val="es-ES_tradnl"/>
              </w:rPr>
              <w:t>2</w:t>
            </w:r>
          </w:p>
        </w:tc>
        <w:tc>
          <w:tcPr>
            <w:tcW w:w="624" w:type="dxa"/>
          </w:tcPr>
          <w:p w:rsidR="00476329" w:rsidRPr="001F3988" w:rsidRDefault="00476329" w:rsidP="00483CB2">
            <w:pPr>
              <w:pStyle w:val="Ttulo4"/>
              <w:rPr>
                <w:b/>
                <w:sz w:val="18"/>
                <w:szCs w:val="18"/>
                <w:lang w:val="es-ES_tradnl"/>
              </w:rPr>
            </w:pPr>
            <w:r w:rsidRPr="001F3988">
              <w:rPr>
                <w:b/>
                <w:sz w:val="18"/>
                <w:szCs w:val="18"/>
                <w:lang w:val="es-ES_tradnl"/>
              </w:rPr>
              <w:t>Pto. 1</w:t>
            </w:r>
          </w:p>
        </w:tc>
        <w:tc>
          <w:tcPr>
            <w:tcW w:w="624" w:type="dxa"/>
          </w:tcPr>
          <w:p w:rsidR="00476329" w:rsidRPr="001F3988" w:rsidRDefault="00476329" w:rsidP="00483CB2">
            <w:pPr>
              <w:pStyle w:val="Ttulo4"/>
              <w:rPr>
                <w:b/>
                <w:sz w:val="18"/>
                <w:szCs w:val="18"/>
                <w:lang w:val="es-ES_tradnl"/>
              </w:rPr>
            </w:pPr>
            <w:r w:rsidRPr="004D2391">
              <w:rPr>
                <w:b/>
                <w:sz w:val="18"/>
                <w:szCs w:val="18"/>
                <w:lang w:val="es-ES_tradnl"/>
              </w:rPr>
              <w:t xml:space="preserve">Pto. </w:t>
            </w:r>
            <w:r>
              <w:rPr>
                <w:b/>
                <w:sz w:val="18"/>
                <w:szCs w:val="18"/>
                <w:lang w:val="es-ES_tradnl"/>
              </w:rPr>
              <w:t>2</w:t>
            </w:r>
          </w:p>
        </w:tc>
        <w:tc>
          <w:tcPr>
            <w:tcW w:w="624" w:type="dxa"/>
          </w:tcPr>
          <w:p w:rsidR="00476329" w:rsidRPr="001F3988" w:rsidRDefault="00476329" w:rsidP="00483CB2">
            <w:pPr>
              <w:pStyle w:val="Ttulo4"/>
              <w:rPr>
                <w:b/>
                <w:sz w:val="18"/>
                <w:szCs w:val="18"/>
                <w:lang w:val="es-ES_tradnl"/>
              </w:rPr>
            </w:pPr>
            <w:r>
              <w:rPr>
                <w:b/>
                <w:sz w:val="18"/>
                <w:szCs w:val="18"/>
                <w:lang w:val="es-ES_tradnl"/>
              </w:rPr>
              <w:t>otros</w:t>
            </w:r>
          </w:p>
        </w:tc>
        <w:tc>
          <w:tcPr>
            <w:tcW w:w="624" w:type="dxa"/>
          </w:tcPr>
          <w:p w:rsidR="00476329" w:rsidRPr="001F3988" w:rsidRDefault="00476329" w:rsidP="00483CB2">
            <w:pPr>
              <w:pStyle w:val="Ttulo4"/>
              <w:rPr>
                <w:b/>
                <w:sz w:val="18"/>
                <w:szCs w:val="18"/>
                <w:lang w:val="es-ES_tradnl"/>
              </w:rPr>
            </w:pPr>
            <w:r>
              <w:rPr>
                <w:b/>
                <w:sz w:val="18"/>
                <w:szCs w:val="18"/>
                <w:lang w:val="es-ES_tradnl"/>
              </w:rPr>
              <w:t>otros</w:t>
            </w:r>
          </w:p>
        </w:tc>
        <w:tc>
          <w:tcPr>
            <w:tcW w:w="624" w:type="dxa"/>
          </w:tcPr>
          <w:p w:rsidR="00476329" w:rsidRPr="001F3988" w:rsidRDefault="00476329" w:rsidP="00483CB2">
            <w:pPr>
              <w:pStyle w:val="Ttulo4"/>
              <w:rPr>
                <w:b/>
                <w:sz w:val="18"/>
                <w:szCs w:val="18"/>
                <w:lang w:val="es-ES_tradnl"/>
              </w:rPr>
            </w:pPr>
            <w:r>
              <w:rPr>
                <w:b/>
                <w:sz w:val="18"/>
                <w:szCs w:val="18"/>
                <w:lang w:val="es-ES_tradnl"/>
              </w:rPr>
              <w:t>otros</w:t>
            </w:r>
          </w:p>
        </w:tc>
        <w:tc>
          <w:tcPr>
            <w:tcW w:w="771" w:type="dxa"/>
          </w:tcPr>
          <w:p w:rsidR="00476329" w:rsidRPr="00A60C4D" w:rsidRDefault="00476329" w:rsidP="00483CB2">
            <w:pPr>
              <w:pStyle w:val="Ttulo4"/>
              <w:rPr>
                <w:b/>
                <w:sz w:val="18"/>
                <w:szCs w:val="18"/>
                <w:lang w:val="es-ES_tradnl"/>
              </w:rPr>
            </w:pPr>
            <w:r w:rsidRPr="00A60C4D">
              <w:rPr>
                <w:b/>
                <w:sz w:val="18"/>
                <w:szCs w:val="18"/>
                <w:lang w:val="es-ES_tradnl"/>
              </w:rPr>
              <w:t>TOTAL</w:t>
            </w:r>
          </w:p>
        </w:tc>
      </w:tr>
      <w:tr w:rsidR="00476329" w:rsidTr="00797F3B">
        <w:tc>
          <w:tcPr>
            <w:tcW w:w="2690" w:type="dxa"/>
          </w:tcPr>
          <w:p w:rsidR="00476329" w:rsidRPr="001872BD" w:rsidRDefault="00476329" w:rsidP="00483CB2">
            <w:pPr>
              <w:pStyle w:val="Ttulo4"/>
              <w:rPr>
                <w:color w:val="0000FF"/>
                <w:sz w:val="18"/>
                <w:szCs w:val="18"/>
                <w:lang w:val="es-ES_tradnl"/>
              </w:rPr>
            </w:pPr>
            <w:r w:rsidRPr="001872BD">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Pr="00C97EAF"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2690" w:type="dxa"/>
          </w:tcPr>
          <w:p w:rsidR="00476329" w:rsidRDefault="00476329" w:rsidP="00483CB2">
            <w:pPr>
              <w:pStyle w:val="Ttulo4"/>
            </w:pPr>
            <w:r w:rsidRPr="005B5B31">
              <w:rPr>
                <w:color w:val="0000FF"/>
                <w:sz w:val="18"/>
                <w:szCs w:val="18"/>
                <w:lang w:val="es-ES_tradnl"/>
              </w:rPr>
              <w:t>Indicar trabajo</w:t>
            </w: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624" w:type="dxa"/>
          </w:tcPr>
          <w:p w:rsidR="00476329" w:rsidRDefault="00476329" w:rsidP="00483CB2">
            <w:pPr>
              <w:pStyle w:val="Ttulo4"/>
              <w:rPr>
                <w:sz w:val="18"/>
                <w:szCs w:val="18"/>
                <w:lang w:val="es-ES_tradnl"/>
              </w:rPr>
            </w:pPr>
          </w:p>
        </w:tc>
        <w:tc>
          <w:tcPr>
            <w:tcW w:w="771" w:type="dxa"/>
          </w:tcPr>
          <w:p w:rsidR="00476329" w:rsidRDefault="00476329" w:rsidP="00483CB2">
            <w:pPr>
              <w:pStyle w:val="Ttulo4"/>
              <w:rPr>
                <w:sz w:val="18"/>
                <w:szCs w:val="18"/>
                <w:lang w:val="es-ES_tradnl"/>
              </w:rPr>
            </w:pPr>
          </w:p>
        </w:tc>
      </w:tr>
      <w:tr w:rsidR="00476329" w:rsidTr="00797F3B">
        <w:tc>
          <w:tcPr>
            <w:tcW w:w="9077" w:type="dxa"/>
            <w:gridSpan w:val="11"/>
          </w:tcPr>
          <w:p w:rsidR="00476329" w:rsidRDefault="00476329" w:rsidP="00483CB2">
            <w:pPr>
              <w:pStyle w:val="Ttulo4"/>
              <w:rPr>
                <w:sz w:val="18"/>
                <w:szCs w:val="18"/>
                <w:lang w:val="es-ES_tradnl"/>
              </w:rPr>
            </w:pPr>
            <w:r>
              <w:rPr>
                <w:sz w:val="18"/>
                <w:szCs w:val="18"/>
                <w:lang w:val="es-ES_tradnl"/>
              </w:rPr>
              <w:t>R. = Rodal, P.= Pista, F.A.= Faja auxiliar; Pto.= Punto de agua.</w:t>
            </w:r>
          </w:p>
        </w:tc>
      </w:tr>
    </w:tbl>
    <w:p w:rsidR="00476329" w:rsidRDefault="00476329" w:rsidP="00476329">
      <w:pPr>
        <w:ind w:firstLine="709"/>
      </w:pPr>
    </w:p>
    <w:p w:rsidR="00476329" w:rsidRDefault="00476329" w:rsidP="00476329">
      <w:pPr>
        <w:ind w:firstLine="709"/>
      </w:pPr>
    </w:p>
    <w:p w:rsidR="00D73DF9" w:rsidRDefault="00D73DF9" w:rsidP="00476329">
      <w:pPr>
        <w:ind w:firstLine="709"/>
      </w:pPr>
    </w:p>
    <w:p w:rsidR="00476329" w:rsidRPr="00797665" w:rsidRDefault="00476329" w:rsidP="00F16334">
      <w:pPr>
        <w:pStyle w:val="Ttulo3"/>
      </w:pPr>
      <w:r w:rsidRPr="00797665">
        <w:rPr>
          <w:rStyle w:val="Ttulo3Car"/>
          <w:b/>
        </w:rPr>
        <w:t>- Apeo de rodales</w:t>
      </w:r>
      <w:r w:rsidRPr="00797665">
        <w:t xml:space="preserve"> (se estructura por montes, igual que el Documento Presupuesto)</w:t>
      </w:r>
    </w:p>
    <w:p w:rsidR="00476329" w:rsidRDefault="00476329" w:rsidP="00BE5B7E">
      <w:pPr>
        <w:pStyle w:val="Ttulo4"/>
        <w:rPr>
          <w:b/>
        </w:rPr>
      </w:pPr>
      <w:r w:rsidRPr="00483CB2">
        <w:rPr>
          <w:rStyle w:val="Ttulo4Car"/>
        </w:rPr>
        <w:t xml:space="preserve">4.2.1.- Monte </w:t>
      </w:r>
      <w:smartTag w:uri="urn:schemas-microsoft-com:office:smarttags" w:element="phone">
        <w:smartTagPr>
          <w:attr w:uri="urn:schemas-microsoft-com:office:office" w:name="ls" w:val="trans"/>
        </w:smartTagPr>
        <w:r w:rsidRPr="00483CB2">
          <w:rPr>
            <w:rStyle w:val="Ttulo4Car"/>
          </w:rPr>
          <w:t>1111111111111</w:t>
        </w:r>
      </w:smartTag>
      <w:r>
        <w:rPr>
          <w:b/>
        </w:rPr>
        <w:t>:</w:t>
      </w:r>
    </w:p>
    <w:p w:rsidR="00476329" w:rsidRPr="00483CB2" w:rsidRDefault="00D73DF9" w:rsidP="00D73DF9">
      <w:pPr>
        <w:spacing w:after="100" w:afterAutospacing="1"/>
        <w:rPr>
          <w:b/>
        </w:rPr>
      </w:pPr>
      <w:r>
        <w:rPr>
          <w:b/>
        </w:rPr>
        <w:t>*</w:t>
      </w:r>
      <w:r w:rsidR="00476329" w:rsidRPr="00483CB2">
        <w:rPr>
          <w:b/>
          <w:u w:val="single"/>
        </w:rPr>
        <w:t>Rodal 1</w:t>
      </w:r>
      <w:r w:rsidR="00476329" w:rsidRPr="00483CB2">
        <w:rPr>
          <w:b/>
        </w:rPr>
        <w:t xml:space="preserve">: Trabajo a realizar </w:t>
      </w:r>
    </w:p>
    <w:p w:rsidR="00476329" w:rsidRPr="00071FA3" w:rsidRDefault="00476329" w:rsidP="00D73DF9">
      <w:pPr>
        <w:pStyle w:val="Sinespaciado"/>
        <w:rPr>
          <w:u w:val="single"/>
        </w:rPr>
      </w:pPr>
      <w:r w:rsidRPr="00483CB2">
        <w:rPr>
          <w:color w:val="000000" w:themeColor="text1"/>
          <w:u w:val="single"/>
        </w:rPr>
        <w:t>Superficie</w:t>
      </w:r>
      <w:r w:rsidRPr="00483CB2">
        <w:rPr>
          <w:color w:val="000000" w:themeColor="text1"/>
        </w:rPr>
        <w:t>: según cuadro resumen</w:t>
      </w:r>
      <w:r w:rsidRPr="00071FA3">
        <w:t xml:space="preserve">. (Mejor no repetir el </w:t>
      </w:r>
      <w:r w:rsidRPr="00D73DF9">
        <w:t>dato, posible error</w:t>
      </w:r>
      <w:r w:rsidRPr="00071FA3">
        <w:t>)</w:t>
      </w:r>
    </w:p>
    <w:p w:rsidR="00476329" w:rsidRPr="00071FA3" w:rsidRDefault="00476329" w:rsidP="00D73DF9">
      <w:pPr>
        <w:pStyle w:val="Sinespaciado"/>
        <w:rPr>
          <w:lang w:val="es-ES_tradnl"/>
        </w:rPr>
      </w:pPr>
      <w:r w:rsidRPr="00D73DF9">
        <w:rPr>
          <w:color w:val="000000" w:themeColor="text1"/>
          <w:u w:val="single"/>
        </w:rPr>
        <w:t>Situación actual</w:t>
      </w:r>
      <w:r w:rsidRPr="00071FA3">
        <w:rPr>
          <w:u w:val="single"/>
        </w:rPr>
        <w:t>:</w:t>
      </w:r>
      <w:r w:rsidRPr="00071FA3">
        <w:t xml:space="preserve"> </w:t>
      </w:r>
      <w:r w:rsidRPr="003400D1">
        <w:t>indicar como está actualmente, muy brevemente.</w:t>
      </w:r>
    </w:p>
    <w:p w:rsidR="00476329" w:rsidRPr="00071FA3" w:rsidRDefault="00476329" w:rsidP="00D73DF9">
      <w:pPr>
        <w:pStyle w:val="Sinespaciado"/>
      </w:pPr>
      <w:r w:rsidRPr="00D73DF9">
        <w:rPr>
          <w:color w:val="000000" w:themeColor="text1"/>
          <w:u w:val="single"/>
        </w:rPr>
        <w:t>Descripción de los trabajos</w:t>
      </w:r>
      <w:r w:rsidRPr="00D73DF9">
        <w:rPr>
          <w:color w:val="000000" w:themeColor="text1"/>
        </w:rPr>
        <w:t xml:space="preserve">: </w:t>
      </w:r>
      <w:r w:rsidRPr="00071FA3">
        <w:t>descripción de</w:t>
      </w:r>
      <w:r>
        <w:t xml:space="preserve"> cuestiones particulares de</w:t>
      </w:r>
      <w:r w:rsidRPr="00071FA3">
        <w:t xml:space="preserve"> cómo han de hacerse los trabajos</w:t>
      </w:r>
      <w:r>
        <w:t xml:space="preserve"> (lugares por donde comenzar los tajos, avisos previos, fechas/épocas, advertencias concretas, condicionantes, etc…)</w:t>
      </w:r>
      <w:r w:rsidRPr="00071FA3">
        <w:t>. Evitar repetir cue</w:t>
      </w:r>
      <w:r>
        <w:t>stiones que ya matice el Pliego de Condiciones Técnicas Particulares.</w:t>
      </w:r>
    </w:p>
    <w:p w:rsidR="00476329" w:rsidRDefault="00476329" w:rsidP="00D73DF9">
      <w:pPr>
        <w:pStyle w:val="Sinespaciado"/>
      </w:pPr>
      <w:r>
        <w:lastRenderedPageBreak/>
        <w:t>…………………………………………………………………………………………………</w:t>
      </w:r>
    </w:p>
    <w:p w:rsidR="00476329" w:rsidRPr="007D747F" w:rsidRDefault="00476329" w:rsidP="00D73DF9">
      <w:pPr>
        <w:pStyle w:val="Sinespaciado"/>
      </w:pPr>
      <w:r>
        <w:t>…………………………………………………………………………………………………</w:t>
      </w:r>
    </w:p>
    <w:p w:rsidR="00476329" w:rsidRPr="00D73DF9" w:rsidRDefault="00476329" w:rsidP="00D73DF9">
      <w:pPr>
        <w:spacing w:after="100" w:afterAutospacing="1"/>
        <w:rPr>
          <w:b/>
        </w:rPr>
      </w:pPr>
      <w:r w:rsidRPr="001F3988">
        <w:rPr>
          <w:b/>
        </w:rPr>
        <w:t xml:space="preserve">* </w:t>
      </w:r>
      <w:r w:rsidRPr="00D73DF9">
        <w:rPr>
          <w:b/>
        </w:rPr>
        <w:t xml:space="preserve">Rodal 2: </w:t>
      </w:r>
      <w:r w:rsidRPr="007D747F">
        <w:rPr>
          <w:b/>
        </w:rPr>
        <w:t>Trabajo a realizar</w:t>
      </w:r>
      <w:r>
        <w:rPr>
          <w:b/>
        </w:rPr>
        <w:t xml:space="preserve"> </w:t>
      </w:r>
    </w:p>
    <w:p w:rsidR="00476329" w:rsidRPr="00071FA3" w:rsidRDefault="00476329" w:rsidP="00D73DF9">
      <w:pPr>
        <w:pStyle w:val="Sinespaciado"/>
        <w:rPr>
          <w:u w:val="single"/>
        </w:rPr>
      </w:pPr>
      <w:r w:rsidRPr="00D73DF9">
        <w:rPr>
          <w:color w:val="000000" w:themeColor="text1"/>
          <w:u w:val="single"/>
        </w:rPr>
        <w:t>Superficie</w:t>
      </w:r>
      <w:r w:rsidRPr="00D73DF9">
        <w:rPr>
          <w:color w:val="000000" w:themeColor="text1"/>
        </w:rPr>
        <w:t xml:space="preserve">: </w:t>
      </w:r>
      <w:r w:rsidRPr="00071FA3">
        <w:t>según cuadro resumen.</w:t>
      </w:r>
    </w:p>
    <w:p w:rsidR="00476329" w:rsidRPr="00071FA3" w:rsidRDefault="00476329" w:rsidP="00D73DF9">
      <w:pPr>
        <w:pStyle w:val="Sinespaciado"/>
        <w:rPr>
          <w:lang w:val="es-ES_tradnl"/>
        </w:rPr>
      </w:pPr>
      <w:r w:rsidRPr="00D73DF9">
        <w:rPr>
          <w:color w:val="000000" w:themeColor="text1"/>
          <w:u w:val="single"/>
        </w:rPr>
        <w:t>Situación actual:</w:t>
      </w:r>
      <w:r w:rsidRPr="00D73DF9">
        <w:rPr>
          <w:color w:val="000000" w:themeColor="text1"/>
        </w:rPr>
        <w:t xml:space="preserve"> </w:t>
      </w:r>
      <w:r w:rsidRPr="003400D1">
        <w:t>indicar como está actualmente, muy brevemente.</w:t>
      </w:r>
    </w:p>
    <w:p w:rsidR="00476329" w:rsidRPr="00071FA3" w:rsidRDefault="00476329" w:rsidP="00D73DF9">
      <w:pPr>
        <w:pStyle w:val="Sinespaciado"/>
      </w:pPr>
      <w:r w:rsidRPr="00D73DF9">
        <w:rPr>
          <w:color w:val="000000" w:themeColor="text1"/>
          <w:u w:val="single"/>
        </w:rPr>
        <w:t>Descripción de los trabajos</w:t>
      </w:r>
      <w:r w:rsidRPr="00D73DF9">
        <w:rPr>
          <w:color w:val="000000" w:themeColor="text1"/>
        </w:rPr>
        <w:t xml:space="preserve">: </w:t>
      </w:r>
      <w:r w:rsidRPr="00071FA3">
        <w:t>descripción de</w:t>
      </w:r>
      <w:r>
        <w:t xml:space="preserve"> cuestiones particulares de</w:t>
      </w:r>
      <w:r w:rsidRPr="00071FA3">
        <w:t xml:space="preserve"> cómo han de hacerse los trabajos</w:t>
      </w:r>
      <w:r>
        <w:t xml:space="preserve"> (lugares por donde comenzar los tajos, avisos previos, fechas/épocas, advertencias concretas, condicionantes, etc…)</w:t>
      </w:r>
      <w:r w:rsidRPr="00071FA3">
        <w:t>. Evitar repetir cue</w:t>
      </w:r>
      <w:r>
        <w:t>stiones que ya matice el Pliego de Condiciones Técnicas Particulares.</w:t>
      </w:r>
    </w:p>
    <w:p w:rsidR="00476329" w:rsidRDefault="00476329" w:rsidP="00D73DF9">
      <w:pPr>
        <w:pStyle w:val="Sinespaciado"/>
      </w:pPr>
      <w:r>
        <w:t>…………………………………………………………………………………………………</w:t>
      </w:r>
    </w:p>
    <w:p w:rsidR="00476329" w:rsidRPr="007D747F" w:rsidRDefault="00476329" w:rsidP="00D73DF9">
      <w:pPr>
        <w:pStyle w:val="Sinespaciado"/>
      </w:pPr>
      <w:r>
        <w:t>…………………………………………………………………………………………………</w:t>
      </w:r>
    </w:p>
    <w:p w:rsidR="00476329" w:rsidRPr="00D73DF9" w:rsidRDefault="00476329" w:rsidP="00D73DF9">
      <w:pPr>
        <w:spacing w:after="100" w:afterAutospacing="1"/>
        <w:rPr>
          <w:b/>
        </w:rPr>
      </w:pPr>
      <w:r w:rsidRPr="001F3988">
        <w:rPr>
          <w:b/>
        </w:rPr>
        <w:t xml:space="preserve">* </w:t>
      </w:r>
      <w:r w:rsidRPr="00D73DF9">
        <w:rPr>
          <w:b/>
        </w:rPr>
        <w:t xml:space="preserve">Pista 1: </w:t>
      </w:r>
      <w:r w:rsidRPr="007D747F">
        <w:rPr>
          <w:b/>
        </w:rPr>
        <w:t>Trabajo a realizar</w:t>
      </w:r>
      <w:r>
        <w:rPr>
          <w:b/>
        </w:rPr>
        <w:t xml:space="preserve"> </w:t>
      </w:r>
    </w:p>
    <w:p w:rsidR="00476329" w:rsidRPr="00D73DF9" w:rsidRDefault="00476329" w:rsidP="00D73DF9">
      <w:pPr>
        <w:pStyle w:val="Sinespaciado"/>
        <w:rPr>
          <w:color w:val="000000" w:themeColor="text1"/>
          <w:u w:val="single"/>
        </w:rPr>
      </w:pPr>
      <w:r w:rsidRPr="00D73DF9">
        <w:rPr>
          <w:color w:val="000000" w:themeColor="text1"/>
          <w:u w:val="single"/>
        </w:rPr>
        <w:t>Longitud</w:t>
      </w:r>
      <w:r w:rsidRPr="00D73DF9">
        <w:t>: según cuadro resumen.</w:t>
      </w:r>
    </w:p>
    <w:p w:rsidR="00476329" w:rsidRPr="00D73DF9" w:rsidRDefault="00476329" w:rsidP="00D73DF9">
      <w:pPr>
        <w:pStyle w:val="Sinespaciado"/>
        <w:rPr>
          <w:color w:val="000000" w:themeColor="text1"/>
          <w:u w:val="single"/>
        </w:rPr>
      </w:pPr>
      <w:r w:rsidRPr="00D73DF9">
        <w:rPr>
          <w:color w:val="000000" w:themeColor="text1"/>
          <w:u w:val="single"/>
        </w:rPr>
        <w:t xml:space="preserve">Situación actual: </w:t>
      </w:r>
      <w:r w:rsidRPr="00D73DF9">
        <w:t>indicar como está actualmente, muy brevemente.</w:t>
      </w:r>
    </w:p>
    <w:p w:rsidR="00476329" w:rsidRPr="00D73DF9" w:rsidRDefault="00476329" w:rsidP="00D73DF9">
      <w:pPr>
        <w:pStyle w:val="Sinespaciado"/>
        <w:rPr>
          <w:color w:val="000000" w:themeColor="text1"/>
          <w:u w:val="single"/>
        </w:rPr>
      </w:pPr>
      <w:r w:rsidRPr="00D73DF9">
        <w:rPr>
          <w:color w:val="000000" w:themeColor="text1"/>
          <w:u w:val="single"/>
        </w:rPr>
        <w:t>Descripción de los trabajos:</w:t>
      </w:r>
      <w:r w:rsidRPr="00D73DF9">
        <w:t xml:space="preserve"> descripción de cuestiones particulares de cómo han de hacerse los trabajos (lugares por donde comenzar los tajos, avisos previos, fechas/épocas, advertencias concretas, condicionantes, etc…). Evitar repetir cuestiones que ya matice el Pliego de Condiciones Técnicas Particulares.</w:t>
      </w:r>
    </w:p>
    <w:p w:rsidR="00476329" w:rsidRDefault="00476329" w:rsidP="00D73DF9">
      <w:pPr>
        <w:pStyle w:val="Sinespaciado"/>
      </w:pPr>
      <w:r>
        <w:t>…………………………………………………………………………………………………</w:t>
      </w:r>
    </w:p>
    <w:p w:rsidR="00476329" w:rsidRPr="007D747F" w:rsidRDefault="00476329" w:rsidP="00D73DF9">
      <w:pPr>
        <w:pStyle w:val="Sinespaciado"/>
      </w:pPr>
      <w:r>
        <w:t>…………………………………………………………………………………………………</w:t>
      </w:r>
    </w:p>
    <w:p w:rsidR="00476329" w:rsidRPr="00D73DF9" w:rsidRDefault="00476329" w:rsidP="00D73DF9">
      <w:pPr>
        <w:spacing w:after="100" w:afterAutospacing="1"/>
        <w:rPr>
          <w:b/>
        </w:rPr>
      </w:pPr>
      <w:r w:rsidRPr="001F3988">
        <w:rPr>
          <w:b/>
        </w:rPr>
        <w:t xml:space="preserve">* </w:t>
      </w:r>
      <w:r w:rsidRPr="00D73DF9">
        <w:rPr>
          <w:b/>
        </w:rPr>
        <w:t xml:space="preserve">Faja auxiliar 1: </w:t>
      </w:r>
      <w:r w:rsidRPr="007D747F">
        <w:rPr>
          <w:b/>
        </w:rPr>
        <w:t>Trabajo a realizar</w:t>
      </w:r>
      <w:r>
        <w:rPr>
          <w:b/>
        </w:rPr>
        <w:t xml:space="preserve"> </w:t>
      </w:r>
    </w:p>
    <w:p w:rsidR="00476329" w:rsidRPr="00BE5B7E" w:rsidRDefault="00476329" w:rsidP="00BE5B7E">
      <w:pPr>
        <w:pStyle w:val="Sinespaciado"/>
        <w:rPr>
          <w:color w:val="000000" w:themeColor="text1"/>
          <w:u w:val="single"/>
        </w:rPr>
      </w:pPr>
      <w:r w:rsidRPr="00BE5B7E">
        <w:rPr>
          <w:color w:val="000000" w:themeColor="text1"/>
          <w:u w:val="single"/>
        </w:rPr>
        <w:t xml:space="preserve">Longitud: </w:t>
      </w:r>
      <w:r w:rsidRPr="00BE5B7E">
        <w:t>según cuadro resumen.</w:t>
      </w:r>
    </w:p>
    <w:p w:rsidR="00476329" w:rsidRPr="00BE5B7E" w:rsidRDefault="00476329" w:rsidP="00BE5B7E">
      <w:pPr>
        <w:pStyle w:val="Sinespaciado"/>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rPr>
          <w:color w:val="000000" w:themeColor="text1"/>
          <w:u w:val="single"/>
        </w:rPr>
      </w:pPr>
      <w:r w:rsidRPr="00BE5B7E">
        <w:rPr>
          <w:color w:val="000000" w:themeColor="text1"/>
          <w:u w:val="single"/>
        </w:rPr>
        <w:t xml:space="preserve">Descripción de los trabajos: </w:t>
      </w:r>
      <w:r w:rsidRPr="00BE5B7E">
        <w:t xml:space="preserve">descripción de cuestiones particulares de cómo han de hacerse los trabajos (lugares por donde comenzar los tajos, avisos previos, fechas/épocas, advertencias </w:t>
      </w:r>
      <w:r w:rsidR="00BE5B7E">
        <w:t>concretas, condicionantes, etc…</w:t>
      </w:r>
      <w:r w:rsidRPr="00BE5B7E">
        <w:t>). Evitar repetir cuestiones que ya matice el Pliego de Condiciones Técnicas Particulares.</w:t>
      </w:r>
    </w:p>
    <w:p w:rsidR="00476329" w:rsidRDefault="00476329" w:rsidP="00BE5B7E">
      <w:pPr>
        <w:pStyle w:val="Sinespaciado"/>
      </w:pPr>
      <w:r>
        <w:t>…………………………………………………………………………………………………</w:t>
      </w:r>
    </w:p>
    <w:p w:rsidR="00476329" w:rsidRPr="007D747F" w:rsidRDefault="00476329" w:rsidP="00BE5B7E">
      <w:pPr>
        <w:pStyle w:val="Sinespaciado"/>
      </w:pPr>
      <w:r>
        <w:t>…………………………………………………………………………………………………</w:t>
      </w:r>
    </w:p>
    <w:p w:rsidR="00476329" w:rsidRPr="00BE5B7E" w:rsidRDefault="00476329" w:rsidP="00BE5B7E">
      <w:pPr>
        <w:spacing w:after="100" w:afterAutospacing="1"/>
        <w:rPr>
          <w:b/>
        </w:rPr>
      </w:pPr>
      <w:r w:rsidRPr="001F3988">
        <w:rPr>
          <w:b/>
        </w:rPr>
        <w:t xml:space="preserve">* </w:t>
      </w:r>
      <w:r w:rsidRPr="00BE5B7E">
        <w:rPr>
          <w:b/>
        </w:rPr>
        <w:t xml:space="preserve">Punto de agua 1: </w:t>
      </w:r>
      <w:r w:rsidRPr="007D747F">
        <w:rPr>
          <w:b/>
        </w:rPr>
        <w:t>Trabajo a realizar</w:t>
      </w:r>
      <w:r>
        <w:rPr>
          <w:b/>
        </w:rPr>
        <w:t xml:space="preserve"> </w:t>
      </w:r>
    </w:p>
    <w:p w:rsidR="00476329" w:rsidRPr="00BE5B7E" w:rsidRDefault="00476329" w:rsidP="00BE5B7E">
      <w:pPr>
        <w:pStyle w:val="Sinespaciado"/>
        <w:rPr>
          <w:color w:val="000000" w:themeColor="text1"/>
          <w:u w:val="single"/>
        </w:rPr>
      </w:pPr>
      <w:r w:rsidRPr="00BE5B7E">
        <w:rPr>
          <w:color w:val="000000" w:themeColor="text1"/>
          <w:u w:val="single"/>
        </w:rPr>
        <w:t xml:space="preserve">Longitud: </w:t>
      </w:r>
      <w:r w:rsidRPr="00BE5B7E">
        <w:t>según cuadro resumen.</w:t>
      </w:r>
    </w:p>
    <w:p w:rsidR="00476329" w:rsidRPr="00BE5B7E" w:rsidRDefault="00476329" w:rsidP="00BE5B7E">
      <w:pPr>
        <w:pStyle w:val="Sinespaciado"/>
        <w:rPr>
          <w:color w:val="000000" w:themeColor="text1"/>
          <w:u w:val="single"/>
        </w:rPr>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pPr>
      <w:r w:rsidRPr="00BE5B7E">
        <w:rPr>
          <w:color w:val="000000" w:themeColor="text1"/>
          <w:u w:val="single"/>
        </w:rPr>
        <w:lastRenderedPageBreak/>
        <w:t xml:space="preserve">Descripción de los trabajos: </w:t>
      </w:r>
      <w:r w:rsidRPr="00BE5B7E">
        <w:t>descripción de cuestiones particulares de cómo han de hacerse los trabajos (lugares por donde comenzar los tajos, avisos previos, fechas/épocas, advertencias concretas, condicionantes, etc….). Evitar repetir cuestiones que ya matice el Pliego de Condiciones Técnicas Particulares.</w:t>
      </w:r>
    </w:p>
    <w:p w:rsidR="00476329" w:rsidRDefault="00476329" w:rsidP="00BE5B7E">
      <w:pPr>
        <w:pStyle w:val="Sinespaciado"/>
      </w:pPr>
      <w:r>
        <w:t>…………………………………………………………………………………………………</w:t>
      </w:r>
    </w:p>
    <w:p w:rsidR="00476329" w:rsidRDefault="00476329" w:rsidP="00BE5B7E">
      <w:pPr>
        <w:pStyle w:val="Sinespaciado"/>
      </w:pPr>
      <w:r>
        <w:t>…………………………………………………………………………………………………</w:t>
      </w:r>
    </w:p>
    <w:p w:rsidR="00BB5C10" w:rsidRPr="007D747F" w:rsidRDefault="00BB5C10" w:rsidP="00BE5B7E">
      <w:pPr>
        <w:pStyle w:val="Sinespaciado"/>
      </w:pPr>
    </w:p>
    <w:p w:rsidR="00476329" w:rsidRPr="00BE5B7E" w:rsidRDefault="00476329" w:rsidP="00BE5B7E">
      <w:pPr>
        <w:pStyle w:val="Ttulo4"/>
      </w:pPr>
      <w:r w:rsidRPr="00BE5B7E">
        <w:t>4.</w:t>
      </w:r>
      <w:r w:rsidRPr="00BE5B7E">
        <w:rPr>
          <w:rStyle w:val="Ttulo2Car"/>
          <w:b w:val="0"/>
        </w:rPr>
        <w:t xml:space="preserve">2.2.- Monte </w:t>
      </w:r>
      <w:smartTag w:uri="urn:schemas-microsoft-com:office:smarttags" w:element="phone">
        <w:smartTagPr>
          <w:attr w:uri="urn:schemas-microsoft-com:office:office" w:name="ls" w:val="trans"/>
        </w:smartTagPr>
        <w:r w:rsidRPr="00BE5B7E">
          <w:rPr>
            <w:rStyle w:val="Ttulo2Car"/>
            <w:b w:val="0"/>
          </w:rPr>
          <w:t>22222222222222</w:t>
        </w:r>
      </w:smartTag>
      <w:r w:rsidRPr="00BE5B7E">
        <w:rPr>
          <w:rStyle w:val="Ttulo2Car"/>
          <w:b w:val="0"/>
        </w:rPr>
        <w:t>:</w:t>
      </w:r>
    </w:p>
    <w:p w:rsidR="00476329" w:rsidRPr="00BE5B7E" w:rsidRDefault="00476329" w:rsidP="00BE5B7E">
      <w:pPr>
        <w:rPr>
          <w:b/>
        </w:rPr>
      </w:pPr>
      <w:r w:rsidRPr="00BE5B7E">
        <w:rPr>
          <w:b/>
        </w:rPr>
        <w:t xml:space="preserve">* Rodal 3: Trabajo a realizar </w:t>
      </w:r>
    </w:p>
    <w:p w:rsidR="00476329" w:rsidRPr="00BE5B7E" w:rsidRDefault="00476329" w:rsidP="00BE5B7E">
      <w:pPr>
        <w:pStyle w:val="Sinespaciado"/>
        <w:rPr>
          <w:color w:val="000000" w:themeColor="text1"/>
          <w:u w:val="single"/>
        </w:rPr>
      </w:pPr>
      <w:r w:rsidRPr="00BE5B7E">
        <w:rPr>
          <w:color w:val="000000" w:themeColor="text1"/>
          <w:u w:val="single"/>
        </w:rPr>
        <w:t xml:space="preserve">Superficie: </w:t>
      </w:r>
      <w:r w:rsidRPr="00BE5B7E">
        <w:t>según cuadro resumen. (Mejor no repetir el dato, posible error)</w:t>
      </w:r>
    </w:p>
    <w:p w:rsidR="00476329" w:rsidRPr="00BE5B7E" w:rsidRDefault="00476329" w:rsidP="00BE5B7E">
      <w:pPr>
        <w:pStyle w:val="Sinespaciado"/>
        <w:rPr>
          <w:color w:val="000000" w:themeColor="text1"/>
          <w:u w:val="single"/>
        </w:rPr>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rPr>
          <w:color w:val="000000" w:themeColor="text1"/>
          <w:u w:val="single"/>
        </w:rPr>
      </w:pPr>
      <w:r w:rsidRPr="00BE5B7E">
        <w:rPr>
          <w:color w:val="000000" w:themeColor="text1"/>
          <w:u w:val="single"/>
        </w:rPr>
        <w:t xml:space="preserve">Descripción de los trabajos: </w:t>
      </w:r>
      <w:r w:rsidRPr="00BE5B7E">
        <w:t xml:space="preserve">descripción de cuestiones particulares de cómo han de hacerse los trabajos (lugares por donde comenzar los tajos, avisos previos, fechas/épocas, advertencias </w:t>
      </w:r>
      <w:r w:rsidR="00BE5B7E">
        <w:t>concretas, condicionantes, etc…</w:t>
      </w:r>
      <w:r w:rsidRPr="00BE5B7E">
        <w:t>). Evitar repetir cuestiones que ya matice el Pliego de Condiciones Técnicas Particulares.</w:t>
      </w:r>
    </w:p>
    <w:p w:rsidR="00476329" w:rsidRDefault="00476329" w:rsidP="00BE5B7E">
      <w:pPr>
        <w:pStyle w:val="Sinespaciado"/>
      </w:pPr>
      <w:r>
        <w:t>…………………………………………………………………………………………………</w:t>
      </w:r>
    </w:p>
    <w:p w:rsidR="00476329" w:rsidRPr="00BE5B7E" w:rsidRDefault="00476329" w:rsidP="00BE5B7E">
      <w:pPr>
        <w:pStyle w:val="Sinespaciado"/>
      </w:pPr>
      <w:r>
        <w:t>…………………………………………………………………………………………………</w:t>
      </w:r>
    </w:p>
    <w:p w:rsidR="00476329" w:rsidRPr="00BE5B7E" w:rsidRDefault="00476329" w:rsidP="00BE5B7E">
      <w:pPr>
        <w:rPr>
          <w:b/>
        </w:rPr>
      </w:pPr>
      <w:r w:rsidRPr="001F3988">
        <w:rPr>
          <w:b/>
        </w:rPr>
        <w:t xml:space="preserve">* </w:t>
      </w:r>
      <w:r w:rsidRPr="00BE5B7E">
        <w:rPr>
          <w:b/>
        </w:rPr>
        <w:t xml:space="preserve">Rodal 4: </w:t>
      </w:r>
      <w:r w:rsidRPr="007D747F">
        <w:rPr>
          <w:b/>
        </w:rPr>
        <w:t>Trabajo a realizar</w:t>
      </w:r>
      <w:r>
        <w:rPr>
          <w:b/>
        </w:rPr>
        <w:t xml:space="preserve"> </w:t>
      </w:r>
    </w:p>
    <w:p w:rsidR="00476329" w:rsidRPr="00BE5B7E" w:rsidRDefault="00476329" w:rsidP="00BE5B7E">
      <w:pPr>
        <w:pStyle w:val="Sinespaciado"/>
        <w:rPr>
          <w:color w:val="000000" w:themeColor="text1"/>
          <w:u w:val="single"/>
        </w:rPr>
      </w:pPr>
      <w:r w:rsidRPr="00BE5B7E">
        <w:rPr>
          <w:color w:val="000000" w:themeColor="text1"/>
          <w:u w:val="single"/>
        </w:rPr>
        <w:t xml:space="preserve">Superficie: </w:t>
      </w:r>
      <w:r w:rsidRPr="00BE5B7E">
        <w:t>según cuadro resumen. (Mejor no repetir el dato, posible error)</w:t>
      </w:r>
    </w:p>
    <w:p w:rsidR="00476329" w:rsidRPr="00BE5B7E" w:rsidRDefault="00476329" w:rsidP="00BE5B7E">
      <w:pPr>
        <w:pStyle w:val="Sinespaciado"/>
        <w:rPr>
          <w:color w:val="000000" w:themeColor="text1"/>
          <w:u w:val="single"/>
        </w:rPr>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rPr>
          <w:color w:val="000000" w:themeColor="text1"/>
          <w:u w:val="single"/>
        </w:rPr>
      </w:pPr>
      <w:r w:rsidRPr="00BE5B7E">
        <w:rPr>
          <w:color w:val="000000" w:themeColor="text1"/>
          <w:u w:val="single"/>
        </w:rPr>
        <w:t xml:space="preserve">Descripción de los trabajos: </w:t>
      </w:r>
      <w:r w:rsidRPr="00BE5B7E">
        <w:t xml:space="preserve">descripción de cuestiones particulares de cómo han de hacerse los trabajos (lugares por donde comenzar los tajos, avisos previos, fechas/épocas, advertencias </w:t>
      </w:r>
      <w:r w:rsidR="00BE5B7E">
        <w:t>concretas, condicionantes, etc…</w:t>
      </w:r>
      <w:r w:rsidRPr="00BE5B7E">
        <w:t>). Evitar repetir cuestiones que ya matice el Pliego de Condiciones Técnicas Particulares.</w:t>
      </w:r>
    </w:p>
    <w:p w:rsidR="00476329" w:rsidRDefault="00476329" w:rsidP="00BE5B7E">
      <w:pPr>
        <w:pStyle w:val="Sinespaciado"/>
      </w:pPr>
      <w:r>
        <w:t>…………………………………………………………………………………………………</w:t>
      </w:r>
    </w:p>
    <w:p w:rsidR="00476329" w:rsidRPr="007D747F" w:rsidRDefault="00476329" w:rsidP="00BE5B7E">
      <w:pPr>
        <w:pStyle w:val="Sinespaciado"/>
      </w:pPr>
      <w:r>
        <w:t>…………………………………………………………………………………………………</w:t>
      </w:r>
    </w:p>
    <w:p w:rsidR="00476329" w:rsidRPr="00BE5B7E" w:rsidRDefault="00476329" w:rsidP="00BE5B7E">
      <w:pPr>
        <w:rPr>
          <w:b/>
        </w:rPr>
      </w:pPr>
      <w:r w:rsidRPr="00BE5B7E">
        <w:rPr>
          <w:b/>
        </w:rPr>
        <w:t xml:space="preserve">* Pista 2: Trabajo a realizar </w:t>
      </w:r>
    </w:p>
    <w:p w:rsidR="00476329" w:rsidRPr="00BE5B7E" w:rsidRDefault="00476329" w:rsidP="00BE5B7E">
      <w:pPr>
        <w:pStyle w:val="Sinespaciado"/>
      </w:pPr>
      <w:r w:rsidRPr="00BE5B7E">
        <w:rPr>
          <w:color w:val="000000" w:themeColor="text1"/>
          <w:u w:val="single"/>
        </w:rPr>
        <w:t xml:space="preserve">Longitud: </w:t>
      </w:r>
      <w:r w:rsidRPr="00BE5B7E">
        <w:t>según cuadro resumen. (Mejor no repetir el dato, posible error)</w:t>
      </w:r>
    </w:p>
    <w:p w:rsidR="00476329" w:rsidRPr="00BE5B7E" w:rsidRDefault="00476329" w:rsidP="00BE5B7E">
      <w:pPr>
        <w:pStyle w:val="Sinespaciado"/>
        <w:rPr>
          <w:color w:val="000000" w:themeColor="text1"/>
          <w:u w:val="single"/>
        </w:rPr>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rPr>
          <w:color w:val="000000" w:themeColor="text1"/>
          <w:u w:val="single"/>
        </w:rPr>
      </w:pPr>
      <w:r w:rsidRPr="00BE5B7E">
        <w:rPr>
          <w:color w:val="000000" w:themeColor="text1"/>
          <w:u w:val="single"/>
        </w:rPr>
        <w:t xml:space="preserve">Descripción de los trabajos: </w:t>
      </w:r>
      <w:r w:rsidRPr="00BE5B7E">
        <w:t>descripción de cuestiones particulares de cómo han de hacerse los trabajos (lugares por donde comenzar los tajos, avisos previos, fechas/épocas, advertencias concretas, condicionantes, etc….). Evitar repetir cuestiones que ya matice el Pliego de Condiciones Técnicas Particulares.</w:t>
      </w:r>
    </w:p>
    <w:p w:rsidR="00476329" w:rsidRDefault="00476329" w:rsidP="00BE5B7E">
      <w:pPr>
        <w:pStyle w:val="Sinespaciado"/>
      </w:pPr>
      <w:r>
        <w:t>…………………………………………………………………………………………………</w:t>
      </w:r>
    </w:p>
    <w:p w:rsidR="00476329" w:rsidRPr="007D747F" w:rsidRDefault="00476329" w:rsidP="00BE5B7E">
      <w:pPr>
        <w:pStyle w:val="Sinespaciado"/>
      </w:pPr>
      <w:r>
        <w:t>…………………………………………………………………………………………………</w:t>
      </w:r>
    </w:p>
    <w:p w:rsidR="00476329" w:rsidRPr="001A37D9" w:rsidRDefault="00476329" w:rsidP="00BE5B7E">
      <w:r w:rsidRPr="001F3988">
        <w:rPr>
          <w:b/>
        </w:rPr>
        <w:lastRenderedPageBreak/>
        <w:t xml:space="preserve">* </w:t>
      </w:r>
      <w:r w:rsidRPr="00BE5B7E">
        <w:rPr>
          <w:b/>
        </w:rPr>
        <w:t xml:space="preserve">Faja auxiliar 2: </w:t>
      </w:r>
      <w:r w:rsidRPr="007D747F">
        <w:rPr>
          <w:b/>
        </w:rPr>
        <w:t>Trabajo a realizar</w:t>
      </w:r>
      <w:r>
        <w:rPr>
          <w:b/>
        </w:rPr>
        <w:t xml:space="preserve"> </w:t>
      </w:r>
    </w:p>
    <w:p w:rsidR="00476329" w:rsidRPr="00BE5B7E" w:rsidRDefault="00476329" w:rsidP="00BE5B7E">
      <w:pPr>
        <w:pStyle w:val="Sinespaciado"/>
        <w:rPr>
          <w:color w:val="000000" w:themeColor="text1"/>
          <w:u w:val="single"/>
        </w:rPr>
      </w:pPr>
      <w:r w:rsidRPr="00BE5B7E">
        <w:rPr>
          <w:color w:val="000000" w:themeColor="text1"/>
          <w:u w:val="single"/>
        </w:rPr>
        <w:t xml:space="preserve">Longitud: </w:t>
      </w:r>
      <w:r w:rsidRPr="00BE5B7E">
        <w:t>según cuadro resumen. (Mejor no repetir el dato, posible error)</w:t>
      </w:r>
    </w:p>
    <w:p w:rsidR="00476329" w:rsidRPr="00BE5B7E" w:rsidRDefault="00476329" w:rsidP="00BE5B7E">
      <w:pPr>
        <w:pStyle w:val="Sinespaciado"/>
        <w:rPr>
          <w:color w:val="000000" w:themeColor="text1"/>
          <w:u w:val="single"/>
        </w:rPr>
      </w:pPr>
      <w:r w:rsidRPr="00BE5B7E">
        <w:rPr>
          <w:color w:val="000000" w:themeColor="text1"/>
          <w:u w:val="single"/>
        </w:rPr>
        <w:t xml:space="preserve">Situación actual: </w:t>
      </w:r>
      <w:r w:rsidRPr="00BE5B7E">
        <w:t>indicar como está actualmente, muy brevemente.</w:t>
      </w:r>
    </w:p>
    <w:p w:rsidR="00476329" w:rsidRPr="00BE5B7E" w:rsidRDefault="00476329" w:rsidP="00BE5B7E">
      <w:pPr>
        <w:pStyle w:val="Sinespaciado"/>
        <w:rPr>
          <w:color w:val="000000" w:themeColor="text1"/>
          <w:u w:val="single"/>
        </w:rPr>
      </w:pPr>
      <w:r w:rsidRPr="00BE5B7E">
        <w:rPr>
          <w:color w:val="000000" w:themeColor="text1"/>
          <w:u w:val="single"/>
        </w:rPr>
        <w:t xml:space="preserve">Descripción de los trabajos: </w:t>
      </w:r>
      <w:r w:rsidRPr="00BE5B7E">
        <w:t>descripción de cuestiones particulares de cómo han de hacerse los trabajos (lugares por donde comenzar los tajos, avisos previos, fechas/épocas, advertencias concretas, condicionantes, etc….). Evitar repetir cuestiones que ya matice el Pliego de Condiciones Técnicas Particulares.</w:t>
      </w:r>
    </w:p>
    <w:p w:rsidR="00476329" w:rsidRDefault="00476329" w:rsidP="00BE5B7E">
      <w:pPr>
        <w:pStyle w:val="Sinespaciado"/>
      </w:pPr>
      <w:r>
        <w:t>…………………………………………………………………………………………………</w:t>
      </w:r>
    </w:p>
    <w:p w:rsidR="00476329" w:rsidRPr="007D747F" w:rsidRDefault="00476329" w:rsidP="00BE5B7E">
      <w:pPr>
        <w:pStyle w:val="Sinespaciado"/>
      </w:pPr>
      <w:r>
        <w:t>…………………………………………………………………………………………………</w:t>
      </w:r>
    </w:p>
    <w:p w:rsidR="00476329" w:rsidRPr="00BE5B7E" w:rsidRDefault="00476329" w:rsidP="00BE5B7E">
      <w:pPr>
        <w:rPr>
          <w:b/>
        </w:rPr>
      </w:pPr>
      <w:r w:rsidRPr="001F3988">
        <w:rPr>
          <w:b/>
        </w:rPr>
        <w:t xml:space="preserve">* </w:t>
      </w:r>
      <w:r w:rsidRPr="00BE5B7E">
        <w:rPr>
          <w:b/>
        </w:rPr>
        <w:t xml:space="preserve">Punto de agua 2: </w:t>
      </w:r>
      <w:r w:rsidRPr="007D747F">
        <w:rPr>
          <w:b/>
        </w:rPr>
        <w:t>Trabajo a realizar</w:t>
      </w:r>
      <w:r>
        <w:rPr>
          <w:b/>
        </w:rPr>
        <w:t xml:space="preserve"> </w:t>
      </w:r>
    </w:p>
    <w:p w:rsidR="00476329" w:rsidRPr="00DA304B" w:rsidRDefault="00476329" w:rsidP="00DA304B">
      <w:pPr>
        <w:pStyle w:val="Sinespaciado"/>
        <w:rPr>
          <w:color w:val="000000" w:themeColor="text1"/>
          <w:u w:val="single"/>
        </w:rPr>
      </w:pPr>
      <w:r w:rsidRPr="00DA304B">
        <w:rPr>
          <w:color w:val="000000" w:themeColor="text1"/>
          <w:u w:val="single"/>
        </w:rPr>
        <w:t>Capacidad y dimensiones</w:t>
      </w:r>
      <w:r w:rsidRPr="00DA304B">
        <w:t>: según cuadro resumen. (Mejor no repetir el dato, posible error)</w:t>
      </w:r>
    </w:p>
    <w:p w:rsidR="00476329" w:rsidRPr="00DA304B" w:rsidRDefault="00476329" w:rsidP="00DA304B">
      <w:pPr>
        <w:pStyle w:val="Sinespaciado"/>
        <w:rPr>
          <w:color w:val="000000" w:themeColor="text1"/>
          <w:u w:val="single"/>
        </w:rPr>
      </w:pPr>
      <w:r w:rsidRPr="00DA304B">
        <w:rPr>
          <w:color w:val="000000" w:themeColor="text1"/>
          <w:u w:val="single"/>
        </w:rPr>
        <w:t xml:space="preserve">Situación actual: </w:t>
      </w:r>
      <w:r w:rsidRPr="00DA304B">
        <w:t>indicar como está actualmente, muy brevemente.</w:t>
      </w:r>
    </w:p>
    <w:p w:rsidR="00476329" w:rsidRPr="00DA304B" w:rsidRDefault="00476329" w:rsidP="00DA304B">
      <w:pPr>
        <w:pStyle w:val="Sinespaciado"/>
        <w:rPr>
          <w:color w:val="000000" w:themeColor="text1"/>
          <w:u w:val="single"/>
        </w:rPr>
      </w:pPr>
      <w:r w:rsidRPr="00DA304B">
        <w:rPr>
          <w:color w:val="000000" w:themeColor="text1"/>
          <w:u w:val="single"/>
        </w:rPr>
        <w:t xml:space="preserve">Descripción de los trabajos: </w:t>
      </w:r>
      <w:r w:rsidRPr="00DA304B">
        <w:t>descripción de cuestiones particulares de cómo han de hacerse los trabajos (lugares por donde comenzar los tajos, avisos previos, fechas/épocas, advertencias concretas, condicionantes, etc….). Evitar repetir cuestiones que ya matice el Pliego de Condiciones Técnicas Particulares.</w:t>
      </w:r>
    </w:p>
    <w:p w:rsidR="00476329" w:rsidRDefault="00476329" w:rsidP="00BE5B7E">
      <w:pPr>
        <w:pStyle w:val="Sinespaciado"/>
      </w:pPr>
      <w:r>
        <w:t>…………………………………………………………………………………………………</w:t>
      </w:r>
    </w:p>
    <w:p w:rsidR="00476329" w:rsidRPr="007D747F" w:rsidRDefault="00476329" w:rsidP="00BE5B7E">
      <w:pPr>
        <w:pStyle w:val="Sinespaciado"/>
      </w:pPr>
      <w:r>
        <w:t>…………………………………………………………………………………………………</w:t>
      </w:r>
    </w:p>
    <w:p w:rsidR="00476329" w:rsidRPr="00DA304B" w:rsidRDefault="00476329" w:rsidP="00DA304B">
      <w:pPr>
        <w:pStyle w:val="Ttulo4"/>
      </w:pPr>
      <w:r w:rsidRPr="00DA304B">
        <w:t xml:space="preserve">4.2.3.- Monte </w:t>
      </w:r>
      <w:smartTag w:uri="urn:schemas-microsoft-com:office:smarttags" w:element="phone">
        <w:smartTagPr>
          <w:attr w:uri="urn:schemas-microsoft-com:office:office" w:name="ls" w:val="trans"/>
        </w:smartTagPr>
        <w:r w:rsidRPr="00DA304B">
          <w:t>33333333333333</w:t>
        </w:r>
      </w:smartTag>
      <w:r w:rsidRPr="00DA304B">
        <w:t>:</w:t>
      </w:r>
    </w:p>
    <w:p w:rsidR="00476329" w:rsidRDefault="00476329" w:rsidP="00BE5B7E">
      <w:pPr>
        <w:pStyle w:val="Sinespaciado"/>
      </w:pPr>
      <w:r>
        <w:t>…………………………………………………………………………………………………</w:t>
      </w:r>
    </w:p>
    <w:p w:rsidR="00476329" w:rsidRPr="001B3C1A" w:rsidRDefault="00476329" w:rsidP="00BE5B7E">
      <w:pPr>
        <w:pStyle w:val="Sinespaciado"/>
      </w:pPr>
      <w:r>
        <w:t>…………………………………………………………………………………………………</w:t>
      </w:r>
    </w:p>
    <w:p w:rsidR="00476329" w:rsidRDefault="00476329" w:rsidP="00BE5B7E">
      <w:pPr>
        <w:spacing w:before="120" w:after="120" w:line="300" w:lineRule="atLeast"/>
        <w:rPr>
          <w:b/>
        </w:rPr>
      </w:pPr>
    </w:p>
    <w:p w:rsidR="00480DF0" w:rsidRDefault="00480DF0" w:rsidP="00BE5B7E">
      <w:pPr>
        <w:spacing w:before="120" w:after="120" w:line="300" w:lineRule="atLeast"/>
        <w:rPr>
          <w:b/>
        </w:rPr>
      </w:pPr>
    </w:p>
    <w:p w:rsidR="00480DF0" w:rsidRDefault="00480DF0" w:rsidP="00BE5B7E">
      <w:pPr>
        <w:spacing w:before="120" w:after="120" w:line="300" w:lineRule="atLeast"/>
        <w:rPr>
          <w:b/>
        </w:rPr>
      </w:pPr>
    </w:p>
    <w:p w:rsidR="00476329" w:rsidRPr="00480DF0" w:rsidRDefault="00476329" w:rsidP="00F16334">
      <w:pPr>
        <w:pStyle w:val="Ttulo2"/>
        <w:rPr>
          <w:color w:val="FF9900"/>
        </w:rPr>
      </w:pPr>
      <w:r w:rsidRPr="00BF478A">
        <w:t>PLANES DE ORDENACIÓN O INSTRUMENTOS DE GESTIÓN EQUIVALENTES.</w:t>
      </w:r>
      <w:r w:rsidR="00BE5B7E">
        <w:t xml:space="preserve"> </w:t>
      </w:r>
      <w:r w:rsidRPr="00EB673A">
        <w:rPr>
          <w:color w:val="FF9900"/>
        </w:rPr>
        <w:t>MUY IMPORTANTE</w:t>
      </w:r>
    </w:p>
    <w:p w:rsidR="00476329" w:rsidRDefault="00476329" w:rsidP="00BE5B7E">
      <w:pPr>
        <w:pStyle w:val="Sinespaciado"/>
      </w:pPr>
      <w:r w:rsidRPr="00BF478A">
        <w:t>Indicar si la totalidad de los trabajos se desarrollan en montes ordenados.</w:t>
      </w:r>
    </w:p>
    <w:p w:rsidR="00404606" w:rsidRDefault="00404606" w:rsidP="00F16334">
      <w:pPr>
        <w:pStyle w:val="Ttulo2"/>
      </w:pPr>
      <w:r>
        <w:t>TRAMITACIÓN AMBIENTAL</w:t>
      </w:r>
    </w:p>
    <w:p w:rsidR="00404606" w:rsidRDefault="00404606" w:rsidP="00404606">
      <w:pPr>
        <w:pStyle w:val="Sinespaciado"/>
      </w:pPr>
      <w:r>
        <w:t xml:space="preserve">Indicar la tramitación ambiental preceptiva previa a la contratación administrativa (E.I.A., Estudio de Afecciones a Red Natura 2000). </w:t>
      </w:r>
    </w:p>
    <w:p w:rsidR="00404606" w:rsidRDefault="00404606" w:rsidP="00526E94">
      <w:pPr>
        <w:pStyle w:val="Sinespaciado"/>
        <w:numPr>
          <w:ilvl w:val="0"/>
          <w:numId w:val="4"/>
        </w:numPr>
      </w:pPr>
      <w:r>
        <w:t xml:space="preserve">Si no es necesaria, indicar textualmente: “Por el tipo de Proyecto y su localización, no es preciso ningún trámite ambiental previo”. </w:t>
      </w:r>
    </w:p>
    <w:p w:rsidR="00404606" w:rsidRDefault="00404606" w:rsidP="00526E94">
      <w:pPr>
        <w:pStyle w:val="Sinespaciado"/>
        <w:numPr>
          <w:ilvl w:val="0"/>
          <w:numId w:val="4"/>
        </w:numPr>
      </w:pPr>
      <w:r>
        <w:lastRenderedPageBreak/>
        <w:t xml:space="preserve">Si alguno de los trabajos se realiza dentro de un Espacio Natural Protegido indicar si los mismos están incluidos </w:t>
      </w:r>
      <w:r w:rsidRPr="000C56CB">
        <w:rPr>
          <w:b/>
        </w:rPr>
        <w:t>como usos permitido</w:t>
      </w:r>
      <w:r>
        <w:t>s en el correspondiente Instrumento de Gestión Integrado y por tanto no precisan de autorización expresa o si por el contrario se encuentran dentro de los usos autorizables y es precisa la solicitud de autorización.</w:t>
      </w:r>
    </w:p>
    <w:p w:rsidR="00404606" w:rsidRDefault="00404606" w:rsidP="00526E94">
      <w:pPr>
        <w:pStyle w:val="Sinespaciado"/>
        <w:numPr>
          <w:ilvl w:val="0"/>
          <w:numId w:val="4"/>
        </w:numPr>
      </w:pPr>
      <w:r>
        <w:t xml:space="preserve">Si alguno de los trabajos se realiza en una Zona de Especial Conservación (ZEC, antiguos LICS) o ZEPAS –Red Natura 2000- </w:t>
      </w:r>
      <w:r w:rsidRPr="000C56CB">
        <w:rPr>
          <w:b/>
          <w:u w:val="single"/>
        </w:rPr>
        <w:t>incluida</w:t>
      </w:r>
      <w:r>
        <w:t xml:space="preserve"> en un Espacio Natural Protegido indicar si los mismos están incluidos en el Anexo V “actividades que no requieren evaluación de repercusiones sobre la Red Natura </w:t>
      </w:r>
      <w:smartTag w:uri="urn:schemas-microsoft-com:office:smarttags" w:element="metricconverter">
        <w:smartTagPr>
          <w:attr w:name="ProductID" w:val="2000”"/>
        </w:smartTagPr>
        <w:r>
          <w:t>2000”</w:t>
        </w:r>
      </w:smartTag>
      <w:r>
        <w:t xml:space="preserve"> del Instrumento de Gestión integrado del espacio protegido. En caso contrario sería precisa la solicitud de no afección a la Red Natura 2000.</w:t>
      </w:r>
    </w:p>
    <w:p w:rsidR="00404606" w:rsidRDefault="00404606" w:rsidP="00526E94">
      <w:pPr>
        <w:pStyle w:val="Sinespaciado"/>
        <w:numPr>
          <w:ilvl w:val="0"/>
          <w:numId w:val="4"/>
        </w:numPr>
      </w:pPr>
      <w:r w:rsidRPr="000C56CB">
        <w:t xml:space="preserve">Si alguno de los trabajos se realiza en una Zona de Especial Conservación (ZEC, antiguos LICS) o ZEPAS –Red Natura 2000- </w:t>
      </w:r>
      <w:r w:rsidRPr="000C56CB">
        <w:rPr>
          <w:b/>
          <w:u w:val="single"/>
        </w:rPr>
        <w:t>NO incluida</w:t>
      </w:r>
      <w:r w:rsidRPr="000C56CB">
        <w:t xml:space="preserve"> en un Espacio Natural Protegido indicar si los mismos están incluidos en el Anexo V “actividades que no requieren evaluación de repercusiones sobre la Red Natura </w:t>
      </w:r>
      <w:smartTag w:uri="urn:schemas-microsoft-com:office:smarttags" w:element="metricconverter">
        <w:smartTagPr>
          <w:attr w:name="ProductID" w:val="2000”"/>
        </w:smartTagPr>
        <w:r w:rsidRPr="000C56CB">
          <w:t>2000”</w:t>
        </w:r>
      </w:smartTag>
      <w:r w:rsidRPr="000C56CB">
        <w:t xml:space="preserve"> del Instrumento de Gestión de la Zona de Especial Protección. En caso contrario sería precisa la solicitud de no afección a la Red Natura 2000</w:t>
      </w:r>
    </w:p>
    <w:p w:rsidR="00404606" w:rsidRDefault="00404606" w:rsidP="00526E94">
      <w:pPr>
        <w:pStyle w:val="Sinespaciado"/>
        <w:numPr>
          <w:ilvl w:val="0"/>
          <w:numId w:val="4"/>
        </w:numPr>
      </w:pPr>
      <w:r w:rsidRPr="000C56CB">
        <w:t xml:space="preserve">Si el monte en donde se van a realizarse los trabajos tiene un </w:t>
      </w:r>
      <w:r w:rsidRPr="0045287D">
        <w:rPr>
          <w:b/>
        </w:rPr>
        <w:t>Plan de ordenación</w:t>
      </w:r>
      <w:r w:rsidRPr="000C56CB">
        <w:t xml:space="preserve"> o instrumento de gestión aprobado, comprobar que los trabajos se ajustan exactamente a los contenidos en el plan de ordenación y </w:t>
      </w:r>
      <w:r w:rsidRPr="0045287D">
        <w:rPr>
          <w:b/>
        </w:rPr>
        <w:t>revisar el condicionado ambiental</w:t>
      </w:r>
      <w:r w:rsidRPr="000C56CB">
        <w:t xml:space="preserve"> por si es necesario realizar algún trámite. Indicar expresamente que dispone de plan de ordenación aprobado y no precisa por tanto tramitación ambiental o si es preciso realizar ésta.</w:t>
      </w:r>
    </w:p>
    <w:p w:rsidR="00404606" w:rsidRDefault="00404606" w:rsidP="00F16334">
      <w:pPr>
        <w:pStyle w:val="Ttulo2"/>
      </w:pPr>
      <w:r>
        <w:t xml:space="preserve"> OCUPACIONES, PERMISOS Y AUTORIZACIONES</w:t>
      </w:r>
    </w:p>
    <w:p w:rsidR="00404606" w:rsidRDefault="00404606" w:rsidP="00404606">
      <w:pPr>
        <w:pStyle w:val="Sinespaciado"/>
      </w:pPr>
      <w:r>
        <w:t>Indicar los permisos de ocupación necesarios para la disponibilidad de los terrenos (principalmente los permisos de ocupación de terrenos particulares) y permisos o</w:t>
      </w:r>
      <w:r w:rsidRPr="00DC5FBC">
        <w:t xml:space="preserve"> a</w:t>
      </w:r>
      <w:r>
        <w:t>utorizaciones que son necesarios tramitar</w:t>
      </w:r>
      <w:r w:rsidRPr="00DC5FBC">
        <w:t xml:space="preserve"> antes de la contratación de la obra (principalmente la de Carreteras y/o la de Confederación Hidrográfica). </w:t>
      </w:r>
      <w:r>
        <w:t>En caso de afectar a especies protegidas indicar la necesidad de tramitación previa de autorización de la D.G. de Custodia del Territorio e Interior (Servicio de Gestión del Medio Natural) (ej.: si se programa la corta de acebos u otras sps. catalogadas). SI NECESITA PERMISO DE CARRETERAS o CHC recordar hacer el anexo correspondiente.</w:t>
      </w:r>
    </w:p>
    <w:p w:rsidR="00404606" w:rsidRDefault="00404606" w:rsidP="00DA6C96">
      <w:pPr>
        <w:pStyle w:val="Sinespaciado"/>
      </w:pPr>
      <w:r w:rsidRPr="00E11E88">
        <w:rPr>
          <w:b/>
        </w:rPr>
        <w:t>Es caso de no ser necesarios indicar:</w:t>
      </w:r>
      <w:r w:rsidRPr="00DC5FBC">
        <w:t xml:space="preserve"> </w:t>
      </w:r>
      <w:r>
        <w:t>“Por el tipo de Proyecto no es precisa la solicitud previa a la contratación administrativa de permisos u autorizaciones a otros organismos competentes, otras administraciones o particulares”.</w:t>
      </w:r>
    </w:p>
    <w:p w:rsidR="00404606" w:rsidRDefault="00404606" w:rsidP="00F16334">
      <w:pPr>
        <w:pStyle w:val="Ttulo2"/>
      </w:pPr>
      <w:r>
        <w:t xml:space="preserve"> </w:t>
      </w:r>
      <w:r w:rsidRPr="00DA6C96">
        <w:t>REQUISITOS ADMINISTRATIVOS PARA LA CONTRATACIÓN</w:t>
      </w:r>
    </w:p>
    <w:p w:rsidR="00404606" w:rsidRPr="00B2555E" w:rsidRDefault="00404606" w:rsidP="00F16334">
      <w:pPr>
        <w:pStyle w:val="Ttulo3"/>
      </w:pPr>
      <w:r w:rsidRPr="00B2555E">
        <w:rPr>
          <w:rStyle w:val="Ttulo3Car"/>
          <w:b/>
        </w:rPr>
        <w:t>- Plazo de ejecución.</w:t>
      </w:r>
    </w:p>
    <w:p w:rsidR="00404606" w:rsidRDefault="00404606" w:rsidP="00B2555E">
      <w:r>
        <w:t xml:space="preserve">El plazo de ejecución de la obra es de </w:t>
      </w:r>
      <w:r w:rsidRPr="009E0F63">
        <w:rPr>
          <w:rStyle w:val="EstiloNegrita"/>
        </w:rPr>
        <w:t>ZZZZZ</w:t>
      </w:r>
      <w:r>
        <w:t xml:space="preserve"> MESES (</w:t>
      </w:r>
      <w:r w:rsidRPr="00BD6DAE">
        <w:rPr>
          <w:rStyle w:val="EstiloNegrita"/>
        </w:rPr>
        <w:t>00</w:t>
      </w:r>
      <w:r>
        <w:t>).</w:t>
      </w:r>
    </w:p>
    <w:p w:rsidR="00404606" w:rsidRDefault="00404606" w:rsidP="00B2555E">
      <w:pPr>
        <w:pStyle w:val="Sinespaciado"/>
      </w:pPr>
      <w:r w:rsidRPr="007F7A79">
        <w:rPr>
          <w:b/>
        </w:rPr>
        <w:t xml:space="preserve">SE HA DE PROCURAR QUE EL PLAZO DE EJECUCIÓN NO SUPERE LOS </w:t>
      </w:r>
      <w:r w:rsidRPr="007F7A79">
        <w:rPr>
          <w:b/>
          <w:u w:val="single"/>
        </w:rPr>
        <w:t>10 MESES</w:t>
      </w:r>
      <w:r w:rsidRPr="007F7A79">
        <w:t>. Proponer plazos s</w:t>
      </w:r>
      <w:r>
        <w:t xml:space="preserve">uperiores puede conllevar a que </w:t>
      </w:r>
      <w:r w:rsidRPr="007F7A79">
        <w:t>e</w:t>
      </w:r>
      <w:r>
        <w:t xml:space="preserve">l procedimiento de contratación </w:t>
      </w:r>
      <w:r w:rsidRPr="007F7A79">
        <w:t>supere el año, lo cual implicaría tener que revisar los precios del proyecto mediante el empleo de las fórmulas de revisión de precios</w:t>
      </w:r>
      <w:r>
        <w:t>.</w:t>
      </w:r>
    </w:p>
    <w:p w:rsidR="00404606" w:rsidRDefault="00404606" w:rsidP="00F16334">
      <w:pPr>
        <w:pStyle w:val="Ttulo3"/>
      </w:pPr>
      <w:r w:rsidRPr="00B2555E">
        <w:rPr>
          <w:rStyle w:val="Ttulo3Car"/>
          <w:b/>
        </w:rPr>
        <w:lastRenderedPageBreak/>
        <w:t>- Clasificación del contratista:</w:t>
      </w:r>
      <w:r>
        <w:t xml:space="preserve"> </w:t>
      </w:r>
    </w:p>
    <w:p w:rsidR="00404606" w:rsidRPr="004C41A4" w:rsidRDefault="00404606" w:rsidP="00B2555E">
      <w:pPr>
        <w:pStyle w:val="Sinespaciado"/>
      </w:pPr>
      <w:r w:rsidRPr="004C41A4">
        <w:rPr>
          <w:u w:val="single"/>
        </w:rPr>
        <w:t xml:space="preserve">Caso </w:t>
      </w:r>
      <w:r>
        <w:rPr>
          <w:u w:val="single"/>
        </w:rPr>
        <w:t>1</w:t>
      </w:r>
      <w:r>
        <w:t>: Obras de &lt; 50</w:t>
      </w:r>
      <w:r w:rsidRPr="004C41A4">
        <w:t>0.000 euros (</w:t>
      </w:r>
      <w:r>
        <w:t xml:space="preserve">de </w:t>
      </w:r>
      <w:r w:rsidRPr="004C41A4">
        <w:t>i</w:t>
      </w:r>
      <w:r>
        <w:t xml:space="preserve">mporte total sin </w:t>
      </w:r>
      <w:r w:rsidRPr="004C41A4">
        <w:t>IVA): Poner el siguiente tex</w:t>
      </w:r>
      <w:r>
        <w:t>t</w:t>
      </w:r>
      <w:r w:rsidRPr="004C41A4">
        <w:t>o:</w:t>
      </w:r>
    </w:p>
    <w:p w:rsidR="00404606" w:rsidRDefault="00404606" w:rsidP="00404606">
      <w:pPr>
        <w:pStyle w:val="Default"/>
        <w:jc w:val="both"/>
        <w:rPr>
          <w:rFonts w:ascii="Times New Roman" w:hAnsi="Times New Roman" w:cs="Times New Roman"/>
          <w:color w:val="0000FF"/>
        </w:rPr>
      </w:pPr>
      <w:r w:rsidRPr="00D02CB1">
        <w:rPr>
          <w:rFonts w:ascii="Times New Roman" w:hAnsi="Times New Roman" w:cs="Times New Roman"/>
          <w:color w:val="auto"/>
        </w:rPr>
        <w:t>“Para las obras incluidas en el presente Proyecto no será exigible clasificación empresarial, de acuerdo con el artículo 77 de la Ley 9/2017, de 8 de noviembre, de Contratos del Sector Público. No obstante, la solvencia técnica económica, financiera y técnica podrá ser acreditada mediante la clasificación/es empresarial:</w:t>
      </w:r>
      <w:r w:rsidRPr="001D5AF7">
        <w:rPr>
          <w:color w:val="0000FF"/>
        </w:rPr>
        <w:t xml:space="preserve"> </w:t>
      </w:r>
      <w:r w:rsidRPr="001D5AF7">
        <w:rPr>
          <w:b/>
          <w:color w:val="0000FF"/>
        </w:rPr>
        <w:t>X-Nº-x”</w:t>
      </w:r>
      <w:r w:rsidRPr="004C41A4">
        <w:rPr>
          <w:b/>
          <w:color w:val="0000FF"/>
        </w:rPr>
        <w:t>.</w:t>
      </w:r>
      <w:r>
        <w:rPr>
          <w:color w:val="0000FF"/>
        </w:rPr>
        <w:t xml:space="preserve"> </w:t>
      </w:r>
      <w:r w:rsidRPr="00D02CB1">
        <w:rPr>
          <w:rFonts w:ascii="Times New Roman" w:hAnsi="Times New Roman" w:cs="Times New Roman"/>
          <w:color w:val="0000FF"/>
        </w:rPr>
        <w:t>Indicar la clasificación/es empresarial/es que correspondería/n (según instrucciones de Cálculo de Clasificación Empresarial).</w:t>
      </w:r>
    </w:p>
    <w:p w:rsidR="00B2555E" w:rsidRPr="004C41A4" w:rsidRDefault="00B2555E" w:rsidP="00404606">
      <w:pPr>
        <w:pStyle w:val="Default"/>
        <w:jc w:val="both"/>
        <w:rPr>
          <w:color w:val="0000FF"/>
        </w:rPr>
      </w:pPr>
    </w:p>
    <w:p w:rsidR="00404606" w:rsidRPr="004C41A4" w:rsidRDefault="00404606" w:rsidP="00B2555E">
      <w:pPr>
        <w:pStyle w:val="Sinespaciado"/>
      </w:pPr>
      <w:r w:rsidRPr="004C41A4">
        <w:rPr>
          <w:u w:val="single"/>
        </w:rPr>
        <w:t xml:space="preserve">Caso </w:t>
      </w:r>
      <w:r>
        <w:rPr>
          <w:u w:val="single"/>
        </w:rPr>
        <w:t>2</w:t>
      </w:r>
      <w:r w:rsidRPr="004C41A4">
        <w:t xml:space="preserve">: Obras de </w:t>
      </w:r>
      <w:r>
        <w:t>≥500.000 euros (de importe total sin</w:t>
      </w:r>
      <w:r w:rsidRPr="004C41A4">
        <w:t xml:space="preserve"> IVA): Poner el siguiente tex</w:t>
      </w:r>
      <w:r>
        <w:t>t</w:t>
      </w:r>
      <w:r w:rsidRPr="004C41A4">
        <w:t>o:</w:t>
      </w:r>
    </w:p>
    <w:p w:rsidR="00404606" w:rsidRPr="00B2555E" w:rsidRDefault="00404606" w:rsidP="00B2555E">
      <w:r w:rsidRPr="001D5AF7">
        <w:t>“Para la ejecución de las obras contempladas en el presente proyecto es/son necesaria/s la</w:t>
      </w:r>
      <w:r>
        <w:t>/s</w:t>
      </w:r>
      <w:r w:rsidRPr="001D5AF7">
        <w:t xml:space="preserve"> clasificación/es empresarial: </w:t>
      </w:r>
      <w:r w:rsidRPr="001D5AF7">
        <w:rPr>
          <w:b/>
        </w:rPr>
        <w:t>X-Nº-x”</w:t>
      </w:r>
      <w:r w:rsidRPr="00582B38">
        <w:t xml:space="preserve"> </w:t>
      </w:r>
      <w:r>
        <w:t xml:space="preserve">(según instrucciones de </w:t>
      </w:r>
      <w:r w:rsidR="00B2555E">
        <w:t>Cálculo</w:t>
      </w:r>
      <w:r>
        <w:t xml:space="preserve"> de Clasificación Empresarial). Nueva clasificación empresarial Real Decreto 773/2015 de 28 de agosto.</w:t>
      </w:r>
    </w:p>
    <w:p w:rsidR="00404606" w:rsidRDefault="00404606" w:rsidP="00F16334">
      <w:pPr>
        <w:pStyle w:val="Ttulo3"/>
      </w:pPr>
      <w:r w:rsidRPr="00B2555E">
        <w:rPr>
          <w:rStyle w:val="Ttulo3Car"/>
          <w:b/>
        </w:rPr>
        <w:t>- Fórmula de revisión de precios:</w:t>
      </w:r>
      <w:r>
        <w:t xml:space="preserve"> </w:t>
      </w:r>
      <w:r w:rsidRPr="00B2555E">
        <w:t>Solo s</w:t>
      </w:r>
      <w:r w:rsidR="003A18DE">
        <w:t>i el plazo de ejecución es de 12</w:t>
      </w:r>
      <w:r w:rsidR="00680A05">
        <w:t>meses o más (art.103.5 LCSP).</w:t>
      </w:r>
    </w:p>
    <w:p w:rsidR="00404606" w:rsidRDefault="00404606" w:rsidP="00797F3B">
      <w:pPr>
        <w:pStyle w:val="Sinespaciado"/>
      </w:pPr>
      <w:bookmarkStart w:id="2" w:name="OLE_LINK1"/>
      <w:r>
        <w:t>- Para Proyectos con predominio repoblaciones u tratamientos selvícolas poner:</w:t>
      </w:r>
    </w:p>
    <w:bookmarkEnd w:id="2"/>
    <w:p w:rsidR="00404606" w:rsidRPr="003A18DE" w:rsidRDefault="00404606" w:rsidP="008E133C">
      <w:pPr>
        <w:rPr>
          <w:b/>
        </w:rPr>
      </w:pPr>
      <w:r w:rsidRPr="00DD0780">
        <w:t>La fórmul</w:t>
      </w:r>
      <w:r w:rsidR="003A18DE">
        <w:t>a d</w:t>
      </w:r>
      <w:r w:rsidRPr="00DD0780">
        <w:t xml:space="preserve">e revisión de precios será </w:t>
      </w:r>
      <w:r w:rsidR="003A18DE">
        <w:t>la que corresponda de las fórmulas de</w:t>
      </w:r>
      <w:r w:rsidRPr="00DD0780">
        <w:t>:</w:t>
      </w:r>
      <w:r>
        <w:t xml:space="preserve"> </w:t>
      </w:r>
      <w:r w:rsidR="003A18DE">
        <w:t>“O</w:t>
      </w:r>
      <w:r w:rsidR="003A18DE" w:rsidRPr="003A18DE">
        <w:t>bras forestales y de montes</w:t>
      </w:r>
      <w:r w:rsidR="00E670E3">
        <w:rPr>
          <w:shd w:val="clear" w:color="auto" w:fill="FFFFFF"/>
        </w:rPr>
        <w:t>”</w:t>
      </w:r>
      <w:r w:rsidR="008E133C">
        <w:rPr>
          <w:b/>
        </w:rPr>
        <w:t xml:space="preserve">, </w:t>
      </w:r>
      <w:r w:rsidRPr="00077CD7">
        <w:t>de</w:t>
      </w:r>
      <w:r>
        <w:t xml:space="preserve"> </w:t>
      </w:r>
      <w:r w:rsidR="008E133C">
        <w:t xml:space="preserve">acuerdo con el </w:t>
      </w:r>
      <w:r w:rsidR="008E133C" w:rsidRPr="008E133C">
        <w:t>Real Decreto 1359/2011, de 7 de octubre, por el que se aprueba la relación de materiales básicos y las fórmulas-tipo generales de revisión de precios de los contratos de obras y de contratos de suministro de fabricación de armamento y equipamiento de las Administraciones Públicas.</w:t>
      </w:r>
    </w:p>
    <w:p w:rsidR="00797F3B" w:rsidRPr="0097337C" w:rsidRDefault="00797F3B" w:rsidP="00797F3B">
      <w:pPr>
        <w:rPr>
          <w:b/>
        </w:rPr>
      </w:pPr>
    </w:p>
    <w:p w:rsidR="00404606" w:rsidRPr="00DD0780" w:rsidRDefault="00404606" w:rsidP="00797F3B">
      <w:pPr>
        <w:pStyle w:val="Sinespaciado"/>
      </w:pPr>
      <w:r>
        <w:t>- Para Proyectos con predominio de obra civil poner:</w:t>
      </w:r>
    </w:p>
    <w:p w:rsidR="004F28A7" w:rsidRPr="008E133C" w:rsidRDefault="00BD306F" w:rsidP="004F28A7">
      <w:pPr>
        <w:rPr>
          <w:b/>
        </w:rPr>
      </w:pPr>
      <w:r>
        <w:t>La fórmula D</w:t>
      </w:r>
      <w:r w:rsidR="00404606" w:rsidRPr="00DD0780">
        <w:t>e revis</w:t>
      </w:r>
      <w:r>
        <w:t xml:space="preserve">ión de precios será la que corresponda </w:t>
      </w:r>
      <w:r w:rsidR="007B7904">
        <w:t>de las fórmulas de “Obras de Carreteras”</w:t>
      </w:r>
      <w:r w:rsidR="00404606">
        <w:t xml:space="preserve">, de acuerdo con los </w:t>
      </w:r>
      <w:r w:rsidR="004F28A7" w:rsidRPr="008E133C">
        <w:t>Real Decreto 1359/2011, de 7 de octubre, por el que se aprueba la relación de materiales básicos y las fórmulas-tipo generales de revisión de precios de los contratos de obras y de contratos de suministro de fabricación de armamento y equipamiento de las Administraciones Públicas.</w:t>
      </w:r>
    </w:p>
    <w:p w:rsidR="00404606" w:rsidRDefault="00404606" w:rsidP="00797F3B"/>
    <w:p w:rsidR="00797F3B" w:rsidRDefault="00404606" w:rsidP="00797F3B">
      <w:pPr>
        <w:pStyle w:val="NormalWeb"/>
        <w:rPr>
          <w:rFonts w:ascii="Times New Roman" w:hAnsi="Times New Roman"/>
          <w:sz w:val="24"/>
          <w:szCs w:val="24"/>
        </w:rPr>
      </w:pPr>
      <w:r w:rsidRPr="00797F3B">
        <w:rPr>
          <w:rStyle w:val="Ttulo3Car"/>
        </w:rPr>
        <w:t>8.4.- Declaración de obra completa:</w:t>
      </w:r>
      <w:r w:rsidRPr="00A1158C">
        <w:rPr>
          <w:rFonts w:ascii="Times New Roman" w:hAnsi="Times New Roman"/>
          <w:sz w:val="24"/>
          <w:szCs w:val="24"/>
        </w:rPr>
        <w:t xml:space="preserve"> A los efectos contenidos en el art. 125 del </w:t>
      </w:r>
      <w:r w:rsidRPr="009E0F63">
        <w:rPr>
          <w:rFonts w:ascii="Times New Roman" w:hAnsi="Times New Roman"/>
          <w:i/>
          <w:sz w:val="24"/>
          <w:szCs w:val="24"/>
        </w:rPr>
        <w:t>Real Decreto 1.098/2001</w:t>
      </w:r>
      <w:r w:rsidRPr="009E0F63">
        <w:rPr>
          <w:rFonts w:ascii="Times New Roman" w:hAnsi="Times New Roman"/>
          <w:bCs/>
          <w:i/>
          <w:sz w:val="24"/>
          <w:szCs w:val="24"/>
        </w:rPr>
        <w:t>, de 12 de octubre, por el que se aprueba el Reglamento General de la Ley de Contratos de las Administraciones Públicas</w:t>
      </w:r>
      <w:r>
        <w:rPr>
          <w:rFonts w:ascii="Times New Roman" w:hAnsi="Times New Roman"/>
          <w:bCs/>
          <w:sz w:val="24"/>
          <w:szCs w:val="24"/>
        </w:rPr>
        <w:t>,</w:t>
      </w:r>
      <w:r w:rsidRPr="00A1158C">
        <w:rPr>
          <w:rFonts w:ascii="Times New Roman" w:hAnsi="Times New Roman"/>
          <w:bCs/>
          <w:sz w:val="24"/>
          <w:szCs w:val="24"/>
        </w:rPr>
        <w:t xml:space="preserve"> </w:t>
      </w:r>
      <w:r w:rsidRPr="00A1158C">
        <w:rPr>
          <w:rFonts w:ascii="Times New Roman" w:hAnsi="Times New Roman"/>
          <w:sz w:val="24"/>
          <w:szCs w:val="24"/>
        </w:rPr>
        <w:t>las obras se declaran susceptibles de ser entregadas al Servicio correspondiente, siendo conceptuada como obra completa, sin perjuicio de las ulteriores ampliaciones de que posteriormente puedan ser objeto.</w:t>
      </w:r>
    </w:p>
    <w:p w:rsidR="00404606" w:rsidRPr="00A44B8D" w:rsidRDefault="00404606" w:rsidP="00F16334">
      <w:pPr>
        <w:pStyle w:val="Ttulo2"/>
      </w:pPr>
      <w:r>
        <w:t xml:space="preserve"> CARTEL </w:t>
      </w:r>
      <w:r w:rsidRPr="00A44B8D">
        <w:t>DE OBRA</w:t>
      </w:r>
    </w:p>
    <w:p w:rsidR="00404606" w:rsidRDefault="00404606" w:rsidP="00797F3B">
      <w:r>
        <w:t>El Servicio de Gestión Forestal</w:t>
      </w:r>
      <w:r w:rsidRPr="00A44B8D">
        <w:t xml:space="preserve"> ha optado por colocar un panel informativo de tamaño A3 en todas las obras cuya ayuda pública total sea inferior a 500.000 euros. Para ello se incluirá en el presupuesto de todos los proyectos que se redacten una partida correspondiente a dicho panel. </w:t>
      </w:r>
    </w:p>
    <w:p w:rsidR="004F28A7" w:rsidRDefault="004F28A7" w:rsidP="00797F3B"/>
    <w:p w:rsidR="003A18DE" w:rsidRDefault="003A18DE" w:rsidP="00797F3B"/>
    <w:p w:rsidR="003A18DE" w:rsidRDefault="003A18DE" w:rsidP="00797F3B"/>
    <w:p w:rsidR="003A18DE" w:rsidRDefault="003A18DE" w:rsidP="00797F3B"/>
    <w:p w:rsidR="003A18DE" w:rsidRDefault="003A18DE" w:rsidP="00797F3B"/>
    <w:p w:rsidR="004F28A7" w:rsidRPr="00A44B8D" w:rsidRDefault="004F28A7" w:rsidP="00797F3B"/>
    <w:p w:rsidR="00404606" w:rsidRDefault="00404606" w:rsidP="00F16334">
      <w:pPr>
        <w:pStyle w:val="Ttulo2"/>
      </w:pPr>
      <w:r>
        <w:t xml:space="preserve"> PRESUPUESTO DE LICITACION</w:t>
      </w:r>
    </w:p>
    <w:p w:rsidR="00404606" w:rsidRDefault="00404606" w:rsidP="00797F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2"/>
        <w:gridCol w:w="2208"/>
      </w:tblGrid>
      <w:tr w:rsidR="00404606" w:rsidTr="00797F3B">
        <w:trPr>
          <w:jc w:val="center"/>
        </w:trPr>
        <w:tc>
          <w:tcPr>
            <w:tcW w:w="5532" w:type="dxa"/>
            <w:shd w:val="clear" w:color="auto" w:fill="auto"/>
          </w:tcPr>
          <w:p w:rsidR="00404606" w:rsidRDefault="00404606" w:rsidP="00797F3B">
            <w:pPr>
              <w:tabs>
                <w:tab w:val="left" w:leader="dot" w:pos="6237"/>
              </w:tabs>
            </w:pPr>
            <w:r>
              <w:t>Presupuesto de Ejecución Material:</w:t>
            </w:r>
          </w:p>
        </w:tc>
        <w:tc>
          <w:tcPr>
            <w:tcW w:w="2208" w:type="dxa"/>
            <w:shd w:val="clear" w:color="auto" w:fill="auto"/>
          </w:tcPr>
          <w:p w:rsidR="00404606" w:rsidRDefault="00404606" w:rsidP="00797F3B">
            <w:pPr>
              <w:tabs>
                <w:tab w:val="left" w:leader="dot" w:pos="6237"/>
              </w:tabs>
            </w:pPr>
          </w:p>
        </w:tc>
      </w:tr>
      <w:tr w:rsidR="00404606" w:rsidTr="00797F3B">
        <w:trPr>
          <w:jc w:val="center"/>
        </w:trPr>
        <w:tc>
          <w:tcPr>
            <w:tcW w:w="5532" w:type="dxa"/>
            <w:shd w:val="clear" w:color="auto" w:fill="auto"/>
          </w:tcPr>
          <w:p w:rsidR="00404606" w:rsidRDefault="00404606" w:rsidP="00797F3B">
            <w:pPr>
              <w:tabs>
                <w:tab w:val="left" w:leader="dot" w:pos="6237"/>
              </w:tabs>
            </w:pPr>
            <w:r w:rsidRPr="00CE5D52">
              <w:t>V</w:t>
            </w:r>
            <w:r>
              <w:t>alor Estimado del Contrato (P.E.M + G.G.+ B.I.)</w:t>
            </w:r>
          </w:p>
        </w:tc>
        <w:tc>
          <w:tcPr>
            <w:tcW w:w="2208" w:type="dxa"/>
            <w:shd w:val="clear" w:color="auto" w:fill="auto"/>
          </w:tcPr>
          <w:p w:rsidR="00404606" w:rsidRDefault="00404606" w:rsidP="00797F3B">
            <w:pPr>
              <w:tabs>
                <w:tab w:val="left" w:leader="dot" w:pos="6237"/>
              </w:tabs>
            </w:pPr>
          </w:p>
        </w:tc>
      </w:tr>
      <w:tr w:rsidR="00404606" w:rsidTr="00797F3B">
        <w:trPr>
          <w:jc w:val="center"/>
        </w:trPr>
        <w:tc>
          <w:tcPr>
            <w:tcW w:w="5532" w:type="dxa"/>
            <w:shd w:val="clear" w:color="auto" w:fill="auto"/>
          </w:tcPr>
          <w:p w:rsidR="00404606" w:rsidRDefault="00404606" w:rsidP="00797F3B">
            <w:pPr>
              <w:tabs>
                <w:tab w:val="left" w:leader="dot" w:pos="6237"/>
              </w:tabs>
            </w:pPr>
            <w:r w:rsidRPr="00083E41">
              <w:t>I.V.A. (</w:t>
            </w:r>
            <w:r>
              <w:t>10</w:t>
            </w:r>
            <w:r w:rsidRPr="00083E41">
              <w:t>%</w:t>
            </w:r>
            <w:r>
              <w:t>):</w:t>
            </w:r>
          </w:p>
        </w:tc>
        <w:tc>
          <w:tcPr>
            <w:tcW w:w="2208" w:type="dxa"/>
            <w:shd w:val="clear" w:color="auto" w:fill="auto"/>
          </w:tcPr>
          <w:p w:rsidR="00404606" w:rsidRDefault="00404606" w:rsidP="00797F3B">
            <w:pPr>
              <w:tabs>
                <w:tab w:val="left" w:leader="dot" w:pos="6237"/>
              </w:tabs>
            </w:pPr>
          </w:p>
        </w:tc>
      </w:tr>
      <w:tr w:rsidR="00404606" w:rsidTr="00797F3B">
        <w:trPr>
          <w:jc w:val="center"/>
        </w:trPr>
        <w:tc>
          <w:tcPr>
            <w:tcW w:w="5532" w:type="dxa"/>
            <w:shd w:val="clear" w:color="auto" w:fill="auto"/>
          </w:tcPr>
          <w:p w:rsidR="00404606" w:rsidRDefault="00404606" w:rsidP="00797F3B">
            <w:pPr>
              <w:tabs>
                <w:tab w:val="left" w:leader="dot" w:pos="6237"/>
              </w:tabs>
            </w:pPr>
            <w:r w:rsidRPr="00083E41">
              <w:t>I.V.A. (</w:t>
            </w:r>
            <w:r>
              <w:t>21</w:t>
            </w:r>
            <w:r w:rsidRPr="00083E41">
              <w:t>%</w:t>
            </w:r>
            <w:r>
              <w:t>):</w:t>
            </w:r>
          </w:p>
        </w:tc>
        <w:tc>
          <w:tcPr>
            <w:tcW w:w="2208" w:type="dxa"/>
            <w:shd w:val="clear" w:color="auto" w:fill="auto"/>
          </w:tcPr>
          <w:p w:rsidR="00404606" w:rsidRDefault="00404606" w:rsidP="00797F3B">
            <w:pPr>
              <w:tabs>
                <w:tab w:val="left" w:leader="dot" w:pos="6237"/>
              </w:tabs>
            </w:pPr>
          </w:p>
        </w:tc>
      </w:tr>
      <w:tr w:rsidR="00404606" w:rsidTr="00797F3B">
        <w:trPr>
          <w:jc w:val="center"/>
        </w:trPr>
        <w:tc>
          <w:tcPr>
            <w:tcW w:w="5532" w:type="dxa"/>
            <w:shd w:val="clear" w:color="auto" w:fill="auto"/>
          </w:tcPr>
          <w:p w:rsidR="00404606" w:rsidRDefault="00404606" w:rsidP="00797F3B">
            <w:pPr>
              <w:tabs>
                <w:tab w:val="left" w:leader="dot" w:pos="6237"/>
              </w:tabs>
            </w:pPr>
            <w:r>
              <w:t>Presupuesto de Licitación (con I.V.A.):</w:t>
            </w:r>
          </w:p>
        </w:tc>
        <w:tc>
          <w:tcPr>
            <w:tcW w:w="2208" w:type="dxa"/>
            <w:shd w:val="clear" w:color="auto" w:fill="auto"/>
          </w:tcPr>
          <w:p w:rsidR="00404606" w:rsidRDefault="00404606" w:rsidP="00797F3B">
            <w:pPr>
              <w:tabs>
                <w:tab w:val="left" w:leader="dot" w:pos="6237"/>
              </w:tabs>
            </w:pPr>
          </w:p>
        </w:tc>
      </w:tr>
    </w:tbl>
    <w:p w:rsidR="00404606" w:rsidRDefault="00404606" w:rsidP="00404606">
      <w:pPr>
        <w:pStyle w:val="Encabezado"/>
        <w:tabs>
          <w:tab w:val="clear" w:pos="4252"/>
          <w:tab w:val="clear" w:pos="8504"/>
        </w:tabs>
        <w:spacing w:before="120" w:after="120"/>
        <w:ind w:firstLine="709"/>
      </w:pPr>
    </w:p>
    <w:p w:rsidR="00404606" w:rsidRDefault="00404606" w:rsidP="00797F3B">
      <w:r>
        <w:t xml:space="preserve">Asciende el </w:t>
      </w:r>
      <w:r w:rsidRPr="006077C6">
        <w:rPr>
          <w:b/>
        </w:rPr>
        <w:t>Valor Estimado del Contrato</w:t>
      </w:r>
      <w:r>
        <w:t xml:space="preserve"> a la cantidad de XXXXXXXXXXXXXXXXXXXXXXXXXXXXX euros con XXXXXXXXXX céntimos de euro (XXXXX,XX €), a la que hay que añadir en concepto de I.V.A. la cantidad de XXXXXXXXXXXXXXXXXXXXXXXXXXXXXX euros con  XXXXXXXXXXXXX céntimos de euro (XX.XXX,XX €); por lo que el </w:t>
      </w:r>
      <w:r w:rsidRPr="006077C6">
        <w:rPr>
          <w:b/>
        </w:rPr>
        <w:t>Presupuesto de Licitación</w:t>
      </w:r>
      <w:r>
        <w:t>, I.V.A. incluido, asciende a la cantidad de</w:t>
      </w:r>
      <w:r w:rsidRPr="00083E41">
        <w:t xml:space="preserve"> XXXXXXXXXXXXXXXXXXXXXXX euros con XXXXXXX céntimos de euro </w:t>
      </w:r>
      <w:r>
        <w:t>(XXXXX,XX €).</w:t>
      </w:r>
    </w:p>
    <w:p w:rsidR="00797F3B" w:rsidRDefault="00797F3B" w:rsidP="00404606">
      <w:pPr>
        <w:jc w:val="center"/>
      </w:pPr>
    </w:p>
    <w:p w:rsidR="00797F3B" w:rsidRDefault="00797F3B" w:rsidP="00404606">
      <w:pPr>
        <w:jc w:val="center"/>
      </w:pPr>
    </w:p>
    <w:p w:rsidR="00404606" w:rsidRPr="00D376C3" w:rsidRDefault="00404606" w:rsidP="00404606">
      <w:pPr>
        <w:jc w:val="center"/>
      </w:pPr>
      <w:r>
        <w:t>LUGAR, 00 de ZZZZZ de 2.0….</w:t>
      </w:r>
    </w:p>
    <w:p w:rsidR="00404606" w:rsidRPr="00D376C3" w:rsidRDefault="00404606" w:rsidP="00404606">
      <w:pPr>
        <w:jc w:val="center"/>
      </w:pPr>
    </w:p>
    <w:p w:rsidR="00404606" w:rsidRDefault="00404606" w:rsidP="00404606">
      <w:pPr>
        <w:rPr>
          <w:color w:val="0000FF"/>
        </w:rPr>
      </w:pPr>
      <w:r>
        <w:rPr>
          <w:color w:val="0000FF"/>
        </w:rPr>
        <w:t>El proyecto que lo firme el que lo hace:</w:t>
      </w:r>
    </w:p>
    <w:p w:rsidR="00404606" w:rsidRDefault="00404606" w:rsidP="00404606">
      <w:pPr>
        <w:rPr>
          <w:color w:val="0000FF"/>
        </w:rPr>
      </w:pPr>
    </w:p>
    <w:p w:rsidR="00404606" w:rsidRPr="00FC444C" w:rsidRDefault="00404606" w:rsidP="00404606">
      <w:pPr>
        <w:rPr>
          <w:color w:val="0000FF"/>
        </w:rPr>
      </w:pPr>
    </w:p>
    <w:tbl>
      <w:tblPr>
        <w:tblW w:w="0" w:type="auto"/>
        <w:tblInd w:w="4567" w:type="dxa"/>
        <w:tblLook w:val="01E0" w:firstRow="1" w:lastRow="1" w:firstColumn="1" w:lastColumn="1" w:noHBand="0" w:noVBand="0"/>
      </w:tblPr>
      <w:tblGrid>
        <w:gridCol w:w="4606"/>
      </w:tblGrid>
      <w:tr w:rsidR="00404606" w:rsidTr="00797F3B">
        <w:tc>
          <w:tcPr>
            <w:tcW w:w="4606" w:type="dxa"/>
            <w:shd w:val="clear" w:color="auto" w:fill="auto"/>
          </w:tcPr>
          <w:p w:rsidR="00404606" w:rsidRPr="00D376C3" w:rsidRDefault="00404606" w:rsidP="00797F3B">
            <w:r w:rsidRPr="00D376C3">
              <w:t>El redactor:</w:t>
            </w:r>
          </w:p>
          <w:p w:rsidR="00404606" w:rsidRDefault="00404606" w:rsidP="00797F3B"/>
          <w:p w:rsidR="00404606" w:rsidRDefault="00404606" w:rsidP="00797F3B"/>
          <w:p w:rsidR="00404606" w:rsidRPr="00D376C3" w:rsidRDefault="00404606" w:rsidP="00797F3B">
            <w:r>
              <w:t xml:space="preserve">Fdo.: </w:t>
            </w:r>
            <w:r w:rsidRPr="00D376C3">
              <w:t>Nombre</w:t>
            </w:r>
            <w:r>
              <w:t xml:space="preserve"> y apellidos</w:t>
            </w:r>
          </w:p>
          <w:p w:rsidR="00404606" w:rsidRPr="00D376C3" w:rsidRDefault="00404606" w:rsidP="00797F3B">
            <w:r w:rsidRPr="00D376C3">
              <w:t xml:space="preserve">El Ingeniero </w:t>
            </w:r>
            <w:r>
              <w:t>de ………..</w:t>
            </w:r>
          </w:p>
        </w:tc>
      </w:tr>
    </w:tbl>
    <w:p w:rsidR="00404606" w:rsidRDefault="00404606" w:rsidP="00404606">
      <w:pPr>
        <w:jc w:val="center"/>
      </w:pPr>
    </w:p>
    <w:p w:rsidR="00404606" w:rsidRDefault="00404606" w:rsidP="00797F3B"/>
    <w:p w:rsidR="00404606" w:rsidRDefault="00404606" w:rsidP="00797F3B"/>
    <w:p w:rsidR="00404606" w:rsidRPr="00950352" w:rsidRDefault="00404606" w:rsidP="00404606">
      <w:pPr>
        <w:rPr>
          <w:b/>
        </w:rPr>
        <w:sectPr w:rsidR="00404606" w:rsidRPr="00950352" w:rsidSect="00797F3B">
          <w:pgSz w:w="11906" w:h="16838" w:code="9"/>
          <w:pgMar w:top="1985" w:right="851" w:bottom="1418" w:left="1418" w:header="1134" w:footer="709" w:gutter="0"/>
          <w:pgNumType w:start="1"/>
          <w:cols w:space="708"/>
          <w:docGrid w:linePitch="360"/>
        </w:sectPr>
      </w:pPr>
      <w:r w:rsidRPr="00950352">
        <w:rPr>
          <w:b/>
        </w:rPr>
        <w:t>RECORDAR EN FORMATO DIGITAL EL PROYECTO EN ARCHIVO UNICO PDF, PRECISA QUE LAS FIRMAS ESTEN CERTIFICADAS DIGITALMENTE.</w:t>
      </w: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Default="00797F3B" w:rsidP="00F9316D">
      <w:pPr>
        <w:pStyle w:val="Ttulo5"/>
      </w:pPr>
      <w:r w:rsidRPr="00F9316D">
        <w:t>A N E J O S</w:t>
      </w:r>
    </w:p>
    <w:p w:rsidR="00F9316D" w:rsidRPr="00F9316D" w:rsidRDefault="00F9316D" w:rsidP="00F9316D"/>
    <w:p w:rsidR="00797F3B" w:rsidRPr="00F9316D" w:rsidRDefault="00797F3B" w:rsidP="00F9316D"/>
    <w:p w:rsidR="00797F3B" w:rsidRPr="00F9316D" w:rsidRDefault="00797F3B" w:rsidP="00F9316D">
      <w:pPr>
        <w:pStyle w:val="Sinespaciado"/>
        <w:jc w:val="center"/>
      </w:pPr>
    </w:p>
    <w:p w:rsidR="00797F3B" w:rsidRPr="004F28A7" w:rsidRDefault="00797F3B" w:rsidP="00F9316D">
      <w:pPr>
        <w:pStyle w:val="Sinespaciado"/>
        <w:jc w:val="center"/>
        <w:rPr>
          <w:b/>
        </w:rPr>
      </w:pPr>
      <w:r w:rsidRPr="004F28A7">
        <w:rPr>
          <w:b/>
        </w:rPr>
        <w:t>RESPETAR EL ORDEN EXPUESTO EN LOS ANEJOS OBLIGATORIOS</w:t>
      </w: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Pr>
        <w:rPr>
          <w:b/>
        </w:rPr>
        <w:sectPr w:rsidR="00797F3B" w:rsidRPr="00797F3B" w:rsidSect="00797F3B">
          <w:pgSz w:w="11906" w:h="16838" w:code="9"/>
          <w:pgMar w:top="1701" w:right="851" w:bottom="1418" w:left="1418" w:header="851" w:footer="709" w:gutter="0"/>
          <w:pgNumType w:start="1"/>
          <w:cols w:space="708"/>
          <w:titlePg/>
          <w:docGrid w:linePitch="360"/>
        </w:sectPr>
      </w:pPr>
    </w:p>
    <w:p w:rsidR="00797F3B" w:rsidRPr="00797F3B" w:rsidRDefault="00797F3B" w:rsidP="00797F3B">
      <w:pPr>
        <w:rPr>
          <w:b/>
        </w:rPr>
      </w:pPr>
    </w:p>
    <w:p w:rsidR="00797F3B" w:rsidRPr="00797F3B" w:rsidRDefault="00797F3B" w:rsidP="00797F3B">
      <w:pPr>
        <w:rPr>
          <w:b/>
        </w:rPr>
      </w:pPr>
    </w:p>
    <w:p w:rsidR="00797F3B" w:rsidRDefault="00797F3B" w:rsidP="00797F3B">
      <w:pPr>
        <w:rPr>
          <w:b/>
        </w:rPr>
      </w:pPr>
    </w:p>
    <w:p w:rsidR="003B1502" w:rsidRDefault="003B1502" w:rsidP="00797F3B">
      <w:pPr>
        <w:rPr>
          <w:b/>
        </w:rPr>
      </w:pPr>
    </w:p>
    <w:p w:rsidR="003B1502" w:rsidRDefault="003B1502" w:rsidP="00797F3B">
      <w:pPr>
        <w:rPr>
          <w:b/>
        </w:rPr>
      </w:pPr>
    </w:p>
    <w:p w:rsidR="003B1502" w:rsidRDefault="003B1502" w:rsidP="00797F3B">
      <w:pPr>
        <w:rPr>
          <w:b/>
        </w:rPr>
      </w:pPr>
    </w:p>
    <w:p w:rsidR="003B1502" w:rsidRPr="00797F3B" w:rsidRDefault="003B1502"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3B1502"/>
    <w:p w:rsidR="00797F3B" w:rsidRPr="00797F3B" w:rsidRDefault="00797F3B" w:rsidP="003B1502"/>
    <w:p w:rsidR="00797F3B" w:rsidRPr="00F9316D" w:rsidRDefault="00797F3B" w:rsidP="00F9316D">
      <w:pPr>
        <w:pStyle w:val="Ttulo5"/>
        <w:rPr>
          <w:color w:val="FF0000"/>
        </w:rPr>
      </w:pPr>
      <w:r w:rsidRPr="00F9316D">
        <w:rPr>
          <w:color w:val="FF0000"/>
        </w:rPr>
        <w:t>SIEMPRE</w:t>
      </w:r>
    </w:p>
    <w:p w:rsidR="00797F3B" w:rsidRPr="00797F3B" w:rsidRDefault="00797F3B" w:rsidP="003B1502"/>
    <w:p w:rsidR="00797F3B" w:rsidRPr="00797F3B" w:rsidRDefault="00797F3B" w:rsidP="00F9316D">
      <w:pPr>
        <w:pStyle w:val="Ttulo5"/>
      </w:pPr>
      <w:r w:rsidRPr="00797F3B">
        <w:t>Anejo nº 1</w:t>
      </w:r>
    </w:p>
    <w:p w:rsidR="00797F3B" w:rsidRPr="00797F3B" w:rsidRDefault="00797F3B" w:rsidP="003B1502"/>
    <w:p w:rsidR="00797F3B" w:rsidRPr="00797F3B" w:rsidRDefault="00797F3B" w:rsidP="003B1502"/>
    <w:p w:rsidR="00797F3B" w:rsidRPr="00797F3B" w:rsidRDefault="00797F3B" w:rsidP="00F9316D">
      <w:pPr>
        <w:pStyle w:val="Ttulo5"/>
      </w:pPr>
      <w:r w:rsidRPr="00797F3B">
        <w:t>RESUMEN DE PROYECTO</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0"/>
          <w:cols w:space="708"/>
          <w:titlePg/>
          <w:docGrid w:linePitch="360"/>
        </w:sectPr>
      </w:pPr>
    </w:p>
    <w:p w:rsidR="00797F3B" w:rsidRPr="00797F3B" w:rsidRDefault="00797F3B" w:rsidP="00F9316D">
      <w:pPr>
        <w:jc w:val="center"/>
        <w:rPr>
          <w:b/>
        </w:rPr>
      </w:pPr>
      <w:r w:rsidRPr="00797F3B">
        <w:rPr>
          <w:b/>
        </w:rPr>
        <w:lastRenderedPageBreak/>
        <w:t>RESUMEN DE PROYECTO DE OBRA</w:t>
      </w:r>
    </w:p>
    <w:p w:rsidR="00797F3B" w:rsidRPr="00797F3B" w:rsidRDefault="00797F3B" w:rsidP="00797F3B"/>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3"/>
        <w:gridCol w:w="1440"/>
        <w:gridCol w:w="1440"/>
        <w:gridCol w:w="1260"/>
        <w:gridCol w:w="1713"/>
      </w:tblGrid>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pStyle w:val="Sinespaciado"/>
              <w:spacing w:before="100" w:beforeAutospacing="1" w:after="100" w:afterAutospacing="1" w:line="240" w:lineRule="auto"/>
              <w:rPr>
                <w:b/>
              </w:rPr>
            </w:pPr>
            <w:r w:rsidRPr="00F9316D">
              <w:rPr>
                <w:b/>
                <w:color w:val="auto"/>
              </w:rPr>
              <w:t xml:space="preserve">Expediente: </w:t>
            </w:r>
            <w:r w:rsidRPr="00797F3B">
              <w:t>Dejar en blanco</w:t>
            </w: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Obra:</w:t>
            </w:r>
          </w:p>
          <w:p w:rsidR="00797F3B" w:rsidRPr="00797F3B" w:rsidRDefault="00797F3B" w:rsidP="00F9316D">
            <w:pPr>
              <w:spacing w:before="100" w:beforeAutospacing="1" w:after="100" w:afterAutospacing="1" w:line="240" w:lineRule="auto"/>
              <w:rPr>
                <w:b/>
              </w:rPr>
            </w:pP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Concejos:</w:t>
            </w: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Primera o segunda repoblación:</w:t>
            </w: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Lleva EIA (si/no):</w:t>
            </w: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Esta dentro de Red Natura 2000 (si/no):</w:t>
            </w:r>
          </w:p>
        </w:tc>
      </w:tr>
      <w:tr w:rsidR="00797F3B" w:rsidRPr="00797F3B" w:rsidTr="00797F3B">
        <w:trPr>
          <w:trHeight w:val="377"/>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RESUMEN DE LO PROYECTADO:</w:t>
            </w: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rPr>
                <w:b/>
              </w:rPr>
            </w:pPr>
            <w:r w:rsidRPr="00797F3B">
              <w:rPr>
                <w:b/>
              </w:rPr>
              <w:t>Repoblaciones o reposiciones de marras:</w:t>
            </w: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Especie</w:t>
            </w:r>
          </w:p>
        </w:tc>
        <w:tc>
          <w:tcPr>
            <w:tcW w:w="288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Plantación de (ha.):</w:t>
            </w:r>
          </w:p>
        </w:tc>
        <w:tc>
          <w:tcPr>
            <w:tcW w:w="2973"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Reposición de (ha.):</w:t>
            </w: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Pino radiata</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Pino pinaster</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Pino sylvestris</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Abeto douglas</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Roble común</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Roble  americano</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Castaño</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Abedul</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Cerezo</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Otras (indicar):</w:t>
            </w: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tcPr>
          <w:p w:rsidR="00797F3B" w:rsidRPr="00797F3B" w:rsidRDefault="00797F3B" w:rsidP="00F9316D">
            <w:pPr>
              <w:spacing w:before="100" w:beforeAutospacing="1" w:after="100" w:afterAutospacing="1" w:line="240" w:lineRule="auto"/>
            </w:pP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tcPr>
          <w:p w:rsidR="00797F3B" w:rsidRPr="00797F3B" w:rsidRDefault="00797F3B" w:rsidP="00F9316D">
            <w:pPr>
              <w:spacing w:before="100" w:beforeAutospacing="1" w:after="100" w:afterAutospacing="1" w:line="240" w:lineRule="auto"/>
            </w:pPr>
          </w:p>
        </w:tc>
        <w:tc>
          <w:tcPr>
            <w:tcW w:w="2880" w:type="dxa"/>
            <w:gridSpan w:val="2"/>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pPr>
            <w:r w:rsidRPr="00797F3B">
              <w:rPr>
                <w:b/>
              </w:rPr>
              <w:t>Tratamientos selvícolas:</w:t>
            </w:r>
          </w:p>
        </w:tc>
      </w:tr>
      <w:tr w:rsidR="00797F3B" w:rsidRPr="00797F3B" w:rsidTr="00797F3B">
        <w:trPr>
          <w:trHeight w:val="284"/>
          <w:jc w:val="center"/>
        </w:trPr>
        <w:tc>
          <w:tcPr>
            <w:tcW w:w="6643" w:type="dxa"/>
            <w:gridSpan w:val="3"/>
            <w:shd w:val="clear" w:color="auto" w:fill="auto"/>
            <w:vAlign w:val="center"/>
          </w:tcPr>
          <w:p w:rsidR="00797F3B" w:rsidRPr="00797F3B" w:rsidRDefault="00797F3B" w:rsidP="00F9316D">
            <w:pPr>
              <w:spacing w:before="100" w:beforeAutospacing="1" w:after="100" w:afterAutospacing="1" w:line="240" w:lineRule="auto"/>
            </w:pPr>
            <w:r w:rsidRPr="00797F3B">
              <w:t>Tipo de tratamiento:</w:t>
            </w:r>
          </w:p>
        </w:tc>
        <w:tc>
          <w:tcPr>
            <w:tcW w:w="2973"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Superficie (ha):</w:t>
            </w:r>
          </w:p>
        </w:tc>
      </w:tr>
      <w:tr w:rsidR="00797F3B" w:rsidRPr="00797F3B" w:rsidTr="00797F3B">
        <w:trPr>
          <w:trHeight w:val="284"/>
          <w:jc w:val="center"/>
        </w:trPr>
        <w:tc>
          <w:tcPr>
            <w:tcW w:w="6643" w:type="dxa"/>
            <w:gridSpan w:val="3"/>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6643" w:type="dxa"/>
            <w:gridSpan w:val="3"/>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6643" w:type="dxa"/>
            <w:gridSpan w:val="3"/>
            <w:shd w:val="clear" w:color="auto" w:fill="auto"/>
          </w:tcPr>
          <w:p w:rsidR="00797F3B" w:rsidRPr="00797F3B" w:rsidRDefault="00797F3B" w:rsidP="00F9316D">
            <w:pPr>
              <w:spacing w:before="100" w:beforeAutospacing="1" w:after="100" w:afterAutospacing="1" w:line="240" w:lineRule="auto"/>
            </w:pPr>
          </w:p>
        </w:tc>
        <w:tc>
          <w:tcPr>
            <w:tcW w:w="2973" w:type="dxa"/>
            <w:gridSpan w:val="2"/>
            <w:shd w:val="clear" w:color="auto" w:fill="auto"/>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pPr>
            <w:r w:rsidRPr="00797F3B">
              <w:rPr>
                <w:b/>
              </w:rPr>
              <w:t>Pistas:</w:t>
            </w:r>
          </w:p>
        </w:tc>
      </w:tr>
      <w:tr w:rsidR="00797F3B" w:rsidRPr="00797F3B" w:rsidTr="00797F3B">
        <w:trPr>
          <w:trHeight w:val="284"/>
          <w:jc w:val="center"/>
        </w:trPr>
        <w:tc>
          <w:tcPr>
            <w:tcW w:w="6643" w:type="dxa"/>
            <w:gridSpan w:val="3"/>
            <w:shd w:val="clear" w:color="auto" w:fill="auto"/>
            <w:vAlign w:val="center"/>
          </w:tcPr>
          <w:p w:rsidR="00797F3B" w:rsidRPr="00797F3B" w:rsidRDefault="00797F3B" w:rsidP="00F9316D">
            <w:pPr>
              <w:spacing w:before="100" w:beforeAutospacing="1" w:after="100" w:afterAutospacing="1" w:line="240" w:lineRule="auto"/>
            </w:pPr>
            <w:r w:rsidRPr="00797F3B">
              <w:t>Nueva apertura (m):</w:t>
            </w:r>
          </w:p>
        </w:tc>
        <w:tc>
          <w:tcPr>
            <w:tcW w:w="2973" w:type="dxa"/>
            <w:gridSpan w:val="2"/>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6643" w:type="dxa"/>
            <w:gridSpan w:val="3"/>
            <w:shd w:val="clear" w:color="auto" w:fill="auto"/>
            <w:vAlign w:val="center"/>
          </w:tcPr>
          <w:p w:rsidR="00797F3B" w:rsidRPr="00797F3B" w:rsidRDefault="00797F3B" w:rsidP="00F9316D">
            <w:pPr>
              <w:spacing w:before="100" w:beforeAutospacing="1" w:after="100" w:afterAutospacing="1" w:line="240" w:lineRule="auto"/>
            </w:pPr>
            <w:r w:rsidRPr="00797F3B">
              <w:t>Mantenimiento/conservación (m):</w:t>
            </w:r>
          </w:p>
        </w:tc>
        <w:tc>
          <w:tcPr>
            <w:tcW w:w="2973" w:type="dxa"/>
            <w:gridSpan w:val="2"/>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pPr>
            <w:r w:rsidRPr="00797F3B">
              <w:rPr>
                <w:b/>
              </w:rPr>
              <w:t>Infraestructuras contra incendios forestales:</w:t>
            </w: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Apert. cortafuegos (m):</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Mant. Cortafuegos (m):</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Fajas auxiliares (ha):</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Puntos de agua (uds.):</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9616" w:type="dxa"/>
            <w:gridSpan w:val="5"/>
            <w:shd w:val="clear" w:color="auto" w:fill="auto"/>
            <w:vAlign w:val="center"/>
          </w:tcPr>
          <w:p w:rsidR="00797F3B" w:rsidRPr="00797F3B" w:rsidRDefault="00797F3B" w:rsidP="00F9316D">
            <w:pPr>
              <w:spacing w:before="100" w:beforeAutospacing="1" w:after="100" w:afterAutospacing="1" w:line="240" w:lineRule="auto"/>
            </w:pPr>
            <w:r w:rsidRPr="00797F3B">
              <w:rPr>
                <w:b/>
              </w:rPr>
              <w:t>Otros:</w:t>
            </w: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Creación de pastizal (ha).</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Mant. pastizal (ha)</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Cierre espino/cinegético (m):</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 xml:space="preserve">Abrevaderos (uds.): </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Pasos canadienses (uds.):</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Cabañas (uds.):</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vAlign w:val="center"/>
          </w:tcPr>
          <w:p w:rsidR="00797F3B" w:rsidRPr="00797F3B" w:rsidRDefault="00797F3B" w:rsidP="00F9316D">
            <w:pPr>
              <w:spacing w:before="100" w:beforeAutospacing="1" w:after="100" w:afterAutospacing="1" w:line="240" w:lineRule="auto"/>
            </w:pPr>
            <w:r w:rsidRPr="00797F3B">
              <w:t>Apriscos (uds.):</w:t>
            </w:r>
          </w:p>
        </w:tc>
        <w:tc>
          <w:tcPr>
            <w:tcW w:w="1440" w:type="dxa"/>
            <w:shd w:val="clear" w:color="auto" w:fill="auto"/>
            <w:vAlign w:val="center"/>
          </w:tcPr>
          <w:p w:rsidR="00797F3B" w:rsidRPr="00797F3B" w:rsidRDefault="00797F3B" w:rsidP="00F9316D">
            <w:pPr>
              <w:spacing w:before="100" w:beforeAutospacing="1" w:after="100" w:afterAutospacing="1" w:line="240" w:lineRule="auto"/>
            </w:pPr>
          </w:p>
        </w:tc>
        <w:tc>
          <w:tcPr>
            <w:tcW w:w="2700" w:type="dxa"/>
            <w:gridSpan w:val="2"/>
            <w:shd w:val="clear" w:color="auto" w:fill="auto"/>
            <w:vAlign w:val="center"/>
          </w:tcPr>
          <w:p w:rsidR="00797F3B" w:rsidRPr="00797F3B" w:rsidRDefault="00797F3B" w:rsidP="00F9316D">
            <w:pPr>
              <w:spacing w:before="100" w:beforeAutospacing="1" w:after="100" w:afterAutospacing="1" w:line="240" w:lineRule="auto"/>
            </w:pPr>
            <w:r w:rsidRPr="00797F3B">
              <w:t>Mangadas (uds.):</w:t>
            </w:r>
          </w:p>
        </w:tc>
        <w:tc>
          <w:tcPr>
            <w:tcW w:w="1713" w:type="dxa"/>
            <w:shd w:val="clear" w:color="auto" w:fill="auto"/>
            <w:vAlign w:val="center"/>
          </w:tcPr>
          <w:p w:rsidR="00797F3B" w:rsidRPr="00797F3B" w:rsidRDefault="00797F3B" w:rsidP="00F9316D">
            <w:pPr>
              <w:spacing w:before="100" w:beforeAutospacing="1" w:after="100" w:afterAutospacing="1" w:line="240" w:lineRule="auto"/>
            </w:pPr>
          </w:p>
        </w:tc>
      </w:tr>
      <w:tr w:rsidR="00797F3B" w:rsidRPr="00797F3B" w:rsidTr="00797F3B">
        <w:trPr>
          <w:trHeight w:val="284"/>
          <w:jc w:val="center"/>
        </w:trPr>
        <w:tc>
          <w:tcPr>
            <w:tcW w:w="3763" w:type="dxa"/>
            <w:shd w:val="clear" w:color="auto" w:fill="auto"/>
          </w:tcPr>
          <w:p w:rsidR="00797F3B" w:rsidRPr="00797F3B" w:rsidRDefault="00797F3B" w:rsidP="00F9316D">
            <w:pPr>
              <w:spacing w:before="100" w:beforeAutospacing="1" w:after="100" w:afterAutospacing="1" w:line="240" w:lineRule="auto"/>
            </w:pPr>
          </w:p>
        </w:tc>
        <w:tc>
          <w:tcPr>
            <w:tcW w:w="1440" w:type="dxa"/>
            <w:shd w:val="clear" w:color="auto" w:fill="auto"/>
          </w:tcPr>
          <w:p w:rsidR="00797F3B" w:rsidRPr="00797F3B" w:rsidRDefault="00797F3B" w:rsidP="00F9316D">
            <w:pPr>
              <w:spacing w:before="100" w:beforeAutospacing="1" w:after="100" w:afterAutospacing="1" w:line="240" w:lineRule="auto"/>
            </w:pPr>
          </w:p>
        </w:tc>
        <w:tc>
          <w:tcPr>
            <w:tcW w:w="2700" w:type="dxa"/>
            <w:gridSpan w:val="2"/>
            <w:shd w:val="clear" w:color="auto" w:fill="auto"/>
          </w:tcPr>
          <w:p w:rsidR="00797F3B" w:rsidRPr="00797F3B" w:rsidRDefault="00797F3B" w:rsidP="00F9316D">
            <w:pPr>
              <w:spacing w:before="100" w:beforeAutospacing="1" w:after="100" w:afterAutospacing="1" w:line="240" w:lineRule="auto"/>
            </w:pPr>
          </w:p>
        </w:tc>
        <w:tc>
          <w:tcPr>
            <w:tcW w:w="1713" w:type="dxa"/>
            <w:shd w:val="clear" w:color="auto" w:fill="auto"/>
          </w:tcPr>
          <w:p w:rsidR="00797F3B" w:rsidRPr="00797F3B" w:rsidRDefault="00797F3B" w:rsidP="00F9316D">
            <w:pPr>
              <w:spacing w:before="100" w:beforeAutospacing="1" w:after="100" w:afterAutospacing="1" w:line="240" w:lineRule="auto"/>
            </w:pPr>
          </w:p>
        </w:tc>
      </w:tr>
    </w:tbl>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0"/>
          <w:cols w:space="708"/>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F9316D" w:rsidRDefault="00797F3B" w:rsidP="00F9316D">
      <w:pPr>
        <w:pStyle w:val="Ttulo5"/>
        <w:rPr>
          <w:color w:val="FF0000"/>
        </w:rPr>
      </w:pPr>
      <w:r w:rsidRPr="00F9316D">
        <w:rPr>
          <w:color w:val="FF0000"/>
        </w:rPr>
        <w:t>SIEMPRE</w:t>
      </w:r>
    </w:p>
    <w:p w:rsidR="00797F3B" w:rsidRDefault="00797F3B" w:rsidP="003B1502"/>
    <w:p w:rsidR="003B1502" w:rsidRPr="00797F3B" w:rsidRDefault="003B1502" w:rsidP="003B1502"/>
    <w:p w:rsidR="00797F3B" w:rsidRPr="00797F3B" w:rsidRDefault="00797F3B" w:rsidP="00F9316D">
      <w:pPr>
        <w:pStyle w:val="Ttulo5"/>
      </w:pPr>
      <w:r w:rsidRPr="00797F3B">
        <w:t>Anejo nº 2</w:t>
      </w:r>
    </w:p>
    <w:p w:rsidR="00797F3B" w:rsidRPr="00797F3B" w:rsidRDefault="00797F3B" w:rsidP="003B1502"/>
    <w:p w:rsidR="00797F3B" w:rsidRPr="00797F3B" w:rsidRDefault="00797F3B" w:rsidP="003B1502"/>
    <w:p w:rsidR="00797F3B" w:rsidRPr="00797F3B" w:rsidRDefault="00797F3B" w:rsidP="00F9316D">
      <w:pPr>
        <w:pStyle w:val="Ttulo5"/>
      </w:pPr>
      <w:r w:rsidRPr="00797F3B">
        <w:t>FICHAS DE ACTUACIONES</w:t>
      </w:r>
    </w:p>
    <w:p w:rsidR="00797F3B" w:rsidRPr="00797F3B" w:rsidRDefault="00797F3B" w:rsidP="003B1502"/>
    <w:p w:rsidR="00797F3B" w:rsidRDefault="00797F3B" w:rsidP="003B1502"/>
    <w:p w:rsidR="003B1502" w:rsidRPr="00797F3B" w:rsidRDefault="003B1502" w:rsidP="003B1502"/>
    <w:p w:rsidR="00797F3B" w:rsidRPr="00797F3B" w:rsidRDefault="00797F3B" w:rsidP="00F9316D">
      <w:pPr>
        <w:pStyle w:val="Sinespaciado"/>
        <w:jc w:val="center"/>
      </w:pPr>
      <w:r w:rsidRPr="00797F3B">
        <w:t>Se ha de adjuntar 1 ficha por Monte</w:t>
      </w:r>
    </w:p>
    <w:p w:rsidR="00797F3B" w:rsidRPr="00797F3B" w:rsidRDefault="00797F3B" w:rsidP="00F9316D">
      <w:pPr>
        <w:pStyle w:val="Sinespaciado"/>
        <w:jc w:val="center"/>
      </w:pPr>
      <w:r w:rsidRPr="00797F3B">
        <w:t>Se adjuntan unas indicaciones para cubrir las Fichas (códigos, etc..) que se deben suprimir una vez cubiertas éstas, para que no aparezcan en el Proyecto</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0"/>
          <w:cols w:space="708"/>
          <w:titlePg/>
          <w:docGrid w:linePitch="360"/>
        </w:sectPr>
      </w:pPr>
    </w:p>
    <w:p w:rsidR="00797F3B" w:rsidRPr="00797F3B" w:rsidRDefault="008267BE" w:rsidP="008267BE">
      <w:pPr>
        <w:jc w:val="center"/>
        <w:rPr>
          <w:b/>
          <w:u w:val="single"/>
        </w:rPr>
      </w:pPr>
      <w:r w:rsidRPr="00797F3B">
        <w:rPr>
          <w:b/>
          <w:u w:val="single"/>
        </w:rPr>
        <w:lastRenderedPageBreak/>
        <w:t>Ficha Actuación Servicio De Gestión Forestal</w:t>
      </w:r>
    </w:p>
    <w:p w:rsidR="00797F3B" w:rsidRPr="00797F3B" w:rsidRDefault="00797F3B" w:rsidP="00797F3B"/>
    <w:p w:rsidR="00797F3B" w:rsidRPr="00797F3B" w:rsidRDefault="00797F3B" w:rsidP="008267BE">
      <w:pPr>
        <w:pStyle w:val="Sinespaciado"/>
      </w:pPr>
      <w:r w:rsidRPr="008267BE">
        <w:rPr>
          <w:b/>
          <w:color w:val="auto"/>
        </w:rPr>
        <w:t xml:space="preserve">Expediente: </w:t>
      </w:r>
      <w:r w:rsidRPr="00797F3B">
        <w:t>Dejar en blanco.</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897"/>
        <w:gridCol w:w="183"/>
        <w:gridCol w:w="900"/>
        <w:gridCol w:w="180"/>
        <w:gridCol w:w="1080"/>
        <w:gridCol w:w="360"/>
        <w:gridCol w:w="282"/>
        <w:gridCol w:w="258"/>
        <w:gridCol w:w="540"/>
        <w:gridCol w:w="323"/>
        <w:gridCol w:w="217"/>
        <w:gridCol w:w="180"/>
        <w:gridCol w:w="180"/>
        <w:gridCol w:w="720"/>
        <w:gridCol w:w="900"/>
        <w:gridCol w:w="1260"/>
      </w:tblGrid>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DATOS ADMINISTRATIVOS:</w:t>
            </w:r>
          </w:p>
        </w:tc>
      </w:tr>
      <w:tr w:rsidR="00797F3B" w:rsidRPr="003B1502" w:rsidTr="00797F3B">
        <w:trPr>
          <w:trHeight w:val="300"/>
        </w:trPr>
        <w:tc>
          <w:tcPr>
            <w:tcW w:w="9540" w:type="dxa"/>
            <w:gridSpan w:val="17"/>
            <w:vAlign w:val="center"/>
          </w:tcPr>
          <w:p w:rsidR="00797F3B" w:rsidRPr="003B1502" w:rsidRDefault="00797F3B" w:rsidP="00797F3B">
            <w:pPr>
              <w:rPr>
                <w:sz w:val="20"/>
                <w:szCs w:val="20"/>
              </w:rPr>
            </w:pPr>
            <w:r w:rsidRPr="003B1502">
              <w:rPr>
                <w:b/>
                <w:sz w:val="20"/>
                <w:szCs w:val="20"/>
              </w:rPr>
              <w:t xml:space="preserve">Título: </w:t>
            </w:r>
          </w:p>
        </w:tc>
      </w:tr>
      <w:tr w:rsidR="00797F3B" w:rsidRPr="003B1502" w:rsidTr="00797F3B">
        <w:trPr>
          <w:cantSplit/>
          <w:trHeight w:val="300"/>
        </w:trPr>
        <w:tc>
          <w:tcPr>
            <w:tcW w:w="9540" w:type="dxa"/>
            <w:gridSpan w:val="17"/>
            <w:vAlign w:val="center"/>
          </w:tcPr>
          <w:p w:rsidR="00797F3B" w:rsidRPr="003B1502" w:rsidRDefault="00797F3B" w:rsidP="00797F3B">
            <w:pPr>
              <w:rPr>
                <w:sz w:val="20"/>
                <w:szCs w:val="20"/>
              </w:rPr>
            </w:pPr>
            <w:r w:rsidRPr="003B1502">
              <w:rPr>
                <w:b/>
                <w:sz w:val="20"/>
                <w:szCs w:val="20"/>
              </w:rPr>
              <w:t>Comarca forestal:</w:t>
            </w: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MONTE 1 DE …...</w:t>
            </w:r>
          </w:p>
        </w:tc>
      </w:tr>
      <w:tr w:rsidR="00797F3B" w:rsidRPr="003B1502" w:rsidTr="00797F3B">
        <w:trPr>
          <w:trHeight w:val="300"/>
        </w:trPr>
        <w:tc>
          <w:tcPr>
            <w:tcW w:w="9540" w:type="dxa"/>
            <w:gridSpan w:val="17"/>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Nombre del Monte: </w:t>
            </w:r>
          </w:p>
        </w:tc>
      </w:tr>
      <w:tr w:rsidR="00797F3B" w:rsidRPr="003B1502" w:rsidTr="00797F3B">
        <w:trPr>
          <w:cantSplit/>
          <w:trHeight w:val="300"/>
        </w:trPr>
        <w:tc>
          <w:tcPr>
            <w:tcW w:w="6083" w:type="dxa"/>
            <w:gridSpan w:val="11"/>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Titular: </w:t>
            </w:r>
          </w:p>
        </w:tc>
        <w:tc>
          <w:tcPr>
            <w:tcW w:w="3457" w:type="dxa"/>
            <w:gridSpan w:val="6"/>
            <w:vAlign w:val="center"/>
          </w:tcPr>
          <w:p w:rsidR="00797F3B" w:rsidRPr="003B1502" w:rsidRDefault="00797F3B" w:rsidP="00797F3B">
            <w:pPr>
              <w:rPr>
                <w:b/>
                <w:sz w:val="20"/>
                <w:szCs w:val="20"/>
              </w:rPr>
            </w:pPr>
            <w:r w:rsidRPr="003B1502">
              <w:rPr>
                <w:b/>
                <w:sz w:val="20"/>
                <w:szCs w:val="20"/>
              </w:rPr>
              <w:t>Concejo:</w:t>
            </w:r>
          </w:p>
        </w:tc>
      </w:tr>
      <w:tr w:rsidR="00797F3B" w:rsidRPr="003B1502" w:rsidTr="00797F3B">
        <w:trPr>
          <w:cantSplit/>
          <w:trHeight w:val="300"/>
        </w:trPr>
        <w:tc>
          <w:tcPr>
            <w:tcW w:w="1977" w:type="dxa"/>
            <w:gridSpan w:val="2"/>
            <w:vMerge w:val="restart"/>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1"/>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Público</w:t>
            </w:r>
          </w:p>
        </w:tc>
        <w:tc>
          <w:tcPr>
            <w:tcW w:w="2985" w:type="dxa"/>
            <w:gridSpan w:val="6"/>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M.U.P.     Nº:</w:t>
            </w:r>
          </w:p>
        </w:tc>
        <w:tc>
          <w:tcPr>
            <w:tcW w:w="1518" w:type="dxa"/>
            <w:gridSpan w:val="5"/>
            <w:vMerge w:val="restart"/>
            <w:vAlign w:val="center"/>
          </w:tcPr>
          <w:p w:rsidR="00797F3B" w:rsidRPr="003B1502" w:rsidRDefault="00797F3B" w:rsidP="00797F3B">
            <w:pPr>
              <w:rPr>
                <w:b/>
                <w:sz w:val="20"/>
                <w:szCs w:val="20"/>
              </w:rPr>
            </w:pPr>
            <w:r w:rsidRPr="003B1502">
              <w:rPr>
                <w:b/>
                <w:sz w:val="20"/>
                <w:szCs w:val="20"/>
              </w:rPr>
              <w:fldChar w:fldCharType="begin">
                <w:ffData>
                  <w:name w:val="Casilla2"/>
                  <w:enabled/>
                  <w:calcOnExit w:val="0"/>
                  <w:checkBox>
                    <w:sizeAuto/>
                    <w:default w:val="0"/>
                  </w:checkBox>
                </w:ffData>
              </w:fldChar>
            </w:r>
            <w:r w:rsidRPr="003B1502">
              <w:rPr>
                <w:b/>
                <w:sz w:val="20"/>
                <w:szCs w:val="20"/>
              </w:rPr>
              <w:instrText xml:space="preserve"> FORMCHECKBOX </w:instrText>
            </w:r>
            <w:r w:rsidR="007B6079">
              <w:rPr>
                <w:b/>
                <w:sz w:val="20"/>
                <w:szCs w:val="20"/>
              </w:rPr>
            </w:r>
            <w:r w:rsidR="007B6079">
              <w:rPr>
                <w:b/>
                <w:sz w:val="20"/>
                <w:szCs w:val="20"/>
              </w:rPr>
              <w:fldChar w:fldCharType="separate"/>
            </w:r>
            <w:r w:rsidRPr="003B1502">
              <w:rPr>
                <w:sz w:val="20"/>
                <w:szCs w:val="20"/>
              </w:rPr>
              <w:fldChar w:fldCharType="end"/>
            </w:r>
            <w:r w:rsidRPr="003B1502">
              <w:rPr>
                <w:b/>
                <w:sz w:val="20"/>
                <w:szCs w:val="20"/>
              </w:rPr>
              <w:t xml:space="preserve"> Privado</w:t>
            </w:r>
          </w:p>
        </w:tc>
        <w:tc>
          <w:tcPr>
            <w:tcW w:w="3060" w:type="dxa"/>
            <w:gridSpan w:val="4"/>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M.V.M.C     Nº:</w:t>
            </w:r>
          </w:p>
        </w:tc>
      </w:tr>
      <w:tr w:rsidR="00797F3B" w:rsidRPr="003B1502" w:rsidTr="00797F3B">
        <w:trPr>
          <w:cantSplit/>
          <w:trHeight w:val="300"/>
        </w:trPr>
        <w:tc>
          <w:tcPr>
            <w:tcW w:w="1977" w:type="dxa"/>
            <w:gridSpan w:val="2"/>
            <w:vMerge/>
            <w:shd w:val="clear" w:color="auto" w:fill="auto"/>
            <w:vAlign w:val="center"/>
          </w:tcPr>
          <w:p w:rsidR="00797F3B" w:rsidRPr="003B1502" w:rsidRDefault="00797F3B" w:rsidP="00797F3B">
            <w:pPr>
              <w:rPr>
                <w:sz w:val="20"/>
                <w:szCs w:val="20"/>
              </w:rPr>
            </w:pPr>
          </w:p>
        </w:tc>
        <w:tc>
          <w:tcPr>
            <w:tcW w:w="2985" w:type="dxa"/>
            <w:gridSpan w:val="6"/>
            <w:shd w:val="clear" w:color="auto" w:fill="auto"/>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Sí</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c>
          <w:tcPr>
            <w:tcW w:w="1518" w:type="dxa"/>
            <w:gridSpan w:val="5"/>
            <w:vMerge/>
            <w:vAlign w:val="center"/>
          </w:tcPr>
          <w:p w:rsidR="00797F3B" w:rsidRPr="003B1502" w:rsidRDefault="00797F3B" w:rsidP="00797F3B">
            <w:pPr>
              <w:rPr>
                <w:sz w:val="20"/>
                <w:szCs w:val="20"/>
              </w:rPr>
            </w:pPr>
          </w:p>
        </w:tc>
        <w:tc>
          <w:tcPr>
            <w:tcW w:w="3060" w:type="dxa"/>
            <w:gridSpan w:val="4"/>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 xml:space="preserve">Sí  </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r>
      <w:tr w:rsidR="00797F3B" w:rsidRPr="003B1502" w:rsidTr="00797F3B">
        <w:tc>
          <w:tcPr>
            <w:tcW w:w="9540" w:type="dxa"/>
            <w:gridSpan w:val="17"/>
            <w:tcBorders>
              <w:bottom w:val="nil"/>
            </w:tcBorders>
            <w:shd w:val="clear" w:color="auto" w:fill="B3B3B3"/>
            <w:vAlign w:val="center"/>
          </w:tcPr>
          <w:p w:rsidR="00797F3B" w:rsidRPr="003B1502" w:rsidRDefault="00797F3B" w:rsidP="00797F3B">
            <w:pPr>
              <w:rPr>
                <w:b/>
                <w:sz w:val="20"/>
                <w:szCs w:val="20"/>
              </w:rPr>
            </w:pPr>
            <w:r w:rsidRPr="003B1502">
              <w:rPr>
                <w:b/>
                <w:sz w:val="20"/>
                <w:szCs w:val="20"/>
              </w:rPr>
              <w:t>ACTUACIÓNES DE REPOBLACIÓN Y TRATAMIENTOS SELVÍCOLAS: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Actuación (*1)</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Objetivo (*4)</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Superficie (ha.)</w:t>
            </w:r>
          </w:p>
        </w:tc>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Especie (*2)</w:t>
            </w:r>
          </w:p>
        </w:tc>
        <w:tc>
          <w:tcPr>
            <w:tcW w:w="900" w:type="dxa"/>
            <w:gridSpan w:val="3"/>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 (*2)</w:t>
            </w:r>
          </w:p>
        </w:tc>
        <w:tc>
          <w:tcPr>
            <w:tcW w:w="2160" w:type="dxa"/>
            <w:gridSpan w:val="6"/>
            <w:tcBorders>
              <w:top w:val="single" w:sz="4" w:space="0" w:color="auto"/>
              <w:left w:val="single" w:sz="4" w:space="0" w:color="auto"/>
              <w:bottom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Uso anterior</w:t>
            </w:r>
          </w:p>
        </w:tc>
        <w:tc>
          <w:tcPr>
            <w:tcW w:w="900" w:type="dxa"/>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Densidad (pies/ha.)</w:t>
            </w:r>
          </w:p>
        </w:tc>
        <w:tc>
          <w:tcPr>
            <w:tcW w:w="1260" w:type="dxa"/>
            <w:vMerge w:val="restart"/>
            <w:tcBorders>
              <w:top w:val="single" w:sz="4" w:space="0" w:color="auto"/>
              <w:left w:val="single" w:sz="4" w:space="0" w:color="auto"/>
              <w:right w:val="single" w:sz="4" w:space="0" w:color="auto"/>
            </w:tcBorders>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Inversión con IVA (€)</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85"/>
        </w:trPr>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900" w:type="dxa"/>
            <w:gridSpan w:val="3"/>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3"/>
            <w:tcBorders>
              <w:left w:val="single" w:sz="4" w:space="0" w:color="auto"/>
              <w:bottom w:val="single" w:sz="2" w:space="0" w:color="000000"/>
              <w:right w:val="single" w:sz="2" w:space="0" w:color="000000"/>
            </w:tcBorders>
            <w:shd w:val="clear" w:color="auto" w:fill="auto"/>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Uso (*3)</w:t>
            </w:r>
          </w:p>
        </w:tc>
        <w:tc>
          <w:tcPr>
            <w:tcW w:w="1080" w:type="dxa"/>
            <w:gridSpan w:val="3"/>
            <w:tcBorders>
              <w:left w:val="single" w:sz="2" w:space="0" w:color="000000"/>
              <w:bottom w:val="single" w:sz="2" w:space="0" w:color="000000"/>
              <w:right w:val="single" w:sz="4" w:space="0" w:color="auto"/>
            </w:tcBorders>
            <w:shd w:val="clear" w:color="auto" w:fill="auto"/>
            <w:vAlign w:val="center"/>
          </w:tcPr>
          <w:p w:rsidR="00797F3B" w:rsidRPr="003B1502" w:rsidRDefault="00797F3B" w:rsidP="003B1502">
            <w:pPr>
              <w:spacing w:line="240" w:lineRule="auto"/>
              <w:ind w:left="112"/>
              <w:jc w:val="center"/>
              <w:rPr>
                <w:b/>
                <w:snapToGrid w:val="0"/>
                <w:color w:val="000000"/>
                <w:sz w:val="20"/>
                <w:szCs w:val="20"/>
              </w:rPr>
            </w:pPr>
            <w:r w:rsidRPr="003B1502">
              <w:rPr>
                <w:b/>
                <w:snapToGrid w:val="0"/>
                <w:color w:val="000000"/>
                <w:sz w:val="20"/>
                <w:szCs w:val="20"/>
              </w:rPr>
              <w:t>Especie (*2)</w:t>
            </w:r>
          </w:p>
        </w:tc>
        <w:tc>
          <w:tcPr>
            <w:tcW w:w="90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c>
          <w:tcPr>
            <w:tcW w:w="126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bookmarkStart w:id="3" w:name="Texto18"/>
            <w:bookmarkStart w:id="4" w:name="Texto23"/>
            <w:bookmarkStart w:id="5" w:name="Casilla8"/>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3"/>
        <w:tc>
          <w:tcPr>
            <w:tcW w:w="900" w:type="dxa"/>
            <w:gridSpan w:val="3"/>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4"/>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bookmarkEnd w:id="5"/>
        <w:tc>
          <w:tcPr>
            <w:tcW w:w="90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540" w:type="dxa"/>
            <w:gridSpan w:val="17"/>
            <w:tcBorders>
              <w:top w:val="single" w:sz="2" w:space="0" w:color="000000"/>
              <w:left w:val="single" w:sz="2" w:space="0" w:color="000000"/>
              <w:bottom w:val="single" w:sz="2" w:space="0" w:color="000000"/>
              <w:right w:val="single" w:sz="2" w:space="0" w:color="000000"/>
            </w:tcBorders>
            <w:shd w:val="clear" w:color="auto" w:fill="B3B3B3"/>
            <w:vAlign w:val="center"/>
          </w:tcPr>
          <w:p w:rsidR="00797F3B" w:rsidRPr="003B1502" w:rsidRDefault="00797F3B" w:rsidP="00797F3B">
            <w:pPr>
              <w:rPr>
                <w:b/>
                <w:sz w:val="20"/>
                <w:szCs w:val="20"/>
              </w:rPr>
            </w:pPr>
            <w:r w:rsidRPr="003B1502">
              <w:rPr>
                <w:b/>
                <w:sz w:val="20"/>
                <w:szCs w:val="20"/>
              </w:rPr>
              <w:t>OBRAS COMPLEMENTARIAS: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Elemento(s)</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 xml:space="preserve">Medición </w:t>
            </w:r>
          </w:p>
        </w:tc>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Inversión con IVA(€)</w:t>
            </w: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Detalles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w:t>
            </w:r>
            <w:bookmarkStart w:id="6" w:name="Texto29"/>
            <w:bookmarkStart w:id="7" w:name="Texto48"/>
            <w:r w:rsidRPr="003B1502">
              <w:rPr>
                <w:sz w:val="20"/>
                <w:szCs w:val="20"/>
              </w:rPr>
              <w:t>ista (m)</w:t>
            </w:r>
          </w:p>
        </w:tc>
        <w:bookmarkEnd w:id="6"/>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7"/>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w:t>
            </w:r>
            <w:bookmarkStart w:id="8" w:name="Texto30"/>
            <w:bookmarkStart w:id="9" w:name="Texto49"/>
            <w:r w:rsidRPr="003B1502">
              <w:rPr>
                <w:sz w:val="20"/>
                <w:szCs w:val="20"/>
              </w:rPr>
              <w:t>ortafuegos (m)</w:t>
            </w:r>
          </w:p>
        </w:tc>
        <w:bookmarkEnd w:id="8"/>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9"/>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F</w:t>
            </w:r>
            <w:bookmarkStart w:id="10" w:name="Texto50"/>
            <w:r w:rsidRPr="003B1502">
              <w:rPr>
                <w:sz w:val="20"/>
                <w:szCs w:val="20"/>
              </w:rPr>
              <w:t>aja auxiliar (m)</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0"/>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w:t>
            </w:r>
            <w:bookmarkStart w:id="11" w:name="Texto51"/>
            <w:r w:rsidRPr="003B1502">
              <w:rPr>
                <w:sz w:val="20"/>
                <w:szCs w:val="20"/>
              </w:rPr>
              <w:t>unto agua helicóptero (ud)</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1"/>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w:t>
            </w:r>
            <w:bookmarkStart w:id="12" w:name="Texto52"/>
            <w:r w:rsidRPr="003B1502">
              <w:rPr>
                <w:sz w:val="20"/>
                <w:szCs w:val="20"/>
              </w:rPr>
              <w:t>unto agua motobomba (ud)</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2"/>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w:t>
            </w:r>
            <w:bookmarkStart w:id="13" w:name="Texto53"/>
            <w:r w:rsidRPr="003B1502">
              <w:rPr>
                <w:sz w:val="20"/>
                <w:szCs w:val="20"/>
              </w:rPr>
              <w:t>ierre cinegético (m)</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3"/>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w:t>
            </w:r>
            <w:bookmarkStart w:id="14" w:name="Texto35"/>
            <w:bookmarkStart w:id="15" w:name="Texto54"/>
            <w:r w:rsidRPr="003B1502">
              <w:rPr>
                <w:sz w:val="20"/>
                <w:szCs w:val="20"/>
              </w:rPr>
              <w:t>ierre espino (m)</w:t>
            </w:r>
          </w:p>
        </w:tc>
        <w:bookmarkEnd w:id="14"/>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5"/>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bookmarkStart w:id="16" w:name="Texto72"/>
            <w:bookmarkStart w:id="17" w:name="Texto73"/>
            <w:r w:rsidRPr="003B1502">
              <w:rPr>
                <w:sz w:val="20"/>
                <w:szCs w:val="20"/>
              </w:rPr>
              <w:t>Mantenimiento pastizal (ha)</w:t>
            </w:r>
          </w:p>
        </w:tc>
        <w:bookmarkEnd w:id="16"/>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7"/>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Creación de </w:t>
            </w:r>
            <w:bookmarkStart w:id="18" w:name="Texto39"/>
            <w:bookmarkStart w:id="19" w:name="Texto58"/>
            <w:r w:rsidRPr="003B1502">
              <w:rPr>
                <w:sz w:val="20"/>
                <w:szCs w:val="20"/>
              </w:rPr>
              <w:t>pastizal (ha)</w:t>
            </w:r>
          </w:p>
        </w:tc>
        <w:bookmarkEnd w:id="18"/>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19"/>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w:t>
            </w:r>
            <w:bookmarkStart w:id="20" w:name="Texto40"/>
            <w:bookmarkStart w:id="21" w:name="Texto59"/>
            <w:r w:rsidRPr="003B1502">
              <w:rPr>
                <w:sz w:val="20"/>
                <w:szCs w:val="20"/>
              </w:rPr>
              <w:t>abañas (ud)</w:t>
            </w:r>
          </w:p>
        </w:tc>
        <w:bookmarkEnd w:id="20"/>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21"/>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w:t>
            </w:r>
            <w:bookmarkStart w:id="22" w:name="Texto41"/>
            <w:bookmarkStart w:id="23" w:name="Texto60"/>
            <w:r w:rsidRPr="003B1502">
              <w:rPr>
                <w:sz w:val="20"/>
                <w:szCs w:val="20"/>
              </w:rPr>
              <w:t>priscos (ud)</w:t>
            </w:r>
          </w:p>
        </w:tc>
        <w:bookmarkEnd w:id="22"/>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23"/>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M</w:t>
            </w:r>
            <w:bookmarkStart w:id="24" w:name="Texto42"/>
            <w:bookmarkStart w:id="25" w:name="Texto61"/>
            <w:r w:rsidRPr="003B1502">
              <w:rPr>
                <w:sz w:val="20"/>
                <w:szCs w:val="20"/>
              </w:rPr>
              <w:t>angadas (ud)</w:t>
            </w:r>
          </w:p>
        </w:tc>
        <w:bookmarkEnd w:id="24"/>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25"/>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w:t>
            </w:r>
            <w:bookmarkStart w:id="26" w:name="Texto62"/>
            <w:r w:rsidRPr="003B1502">
              <w:rPr>
                <w:sz w:val="20"/>
                <w:szCs w:val="20"/>
              </w:rPr>
              <w:t>aso canadiense (ud)</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26"/>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w:t>
            </w:r>
            <w:bookmarkStart w:id="27" w:name="Texto63"/>
            <w:r w:rsidRPr="003B1502">
              <w:rPr>
                <w:sz w:val="20"/>
                <w:szCs w:val="20"/>
              </w:rPr>
              <w:t>brevadero (ud)</w:t>
            </w: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bookmarkEnd w:id="27"/>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bookmarkStart w:id="28" w:name="Texto64"/>
          </w:p>
        </w:tc>
        <w:bookmarkEnd w:id="28"/>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62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bookmarkStart w:id="29" w:name="Texto65"/>
          </w:p>
        </w:tc>
        <w:bookmarkEnd w:id="29"/>
        <w:tc>
          <w:tcPr>
            <w:tcW w:w="198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c>
          <w:tcPr>
            <w:tcW w:w="5760" w:type="dxa"/>
            <w:gridSpan w:val="10"/>
            <w:shd w:val="clear" w:color="auto" w:fill="auto"/>
            <w:vAlign w:val="center"/>
          </w:tcPr>
          <w:p w:rsidR="00797F3B" w:rsidRPr="003B1502" w:rsidRDefault="00797F3B" w:rsidP="00797F3B">
            <w:pPr>
              <w:rPr>
                <w:b/>
                <w:sz w:val="20"/>
                <w:szCs w:val="20"/>
              </w:rPr>
            </w:pPr>
            <w:r w:rsidRPr="003B1502">
              <w:rPr>
                <w:b/>
                <w:sz w:val="20"/>
                <w:szCs w:val="20"/>
              </w:rPr>
              <w:t>INVERSIÓN TOTAL (con IVA) EN ESTE MONTE (€):</w:t>
            </w:r>
          </w:p>
        </w:tc>
        <w:tc>
          <w:tcPr>
            <w:tcW w:w="3780" w:type="dxa"/>
            <w:gridSpan w:val="7"/>
            <w:shd w:val="clear" w:color="auto" w:fill="auto"/>
            <w:vAlign w:val="center"/>
          </w:tcPr>
          <w:p w:rsidR="00797F3B" w:rsidRPr="003B1502" w:rsidRDefault="00797F3B" w:rsidP="00797F3B">
            <w:pPr>
              <w:rPr>
                <w:b/>
                <w:sz w:val="20"/>
                <w:szCs w:val="20"/>
              </w:rPr>
            </w:pP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COMENTARIOS:</w:t>
            </w:r>
          </w:p>
        </w:tc>
      </w:tr>
      <w:tr w:rsidR="00797F3B" w:rsidRPr="003B1502" w:rsidTr="00797F3B">
        <w:trPr>
          <w:trHeight w:val="710"/>
        </w:trPr>
        <w:tc>
          <w:tcPr>
            <w:tcW w:w="9540" w:type="dxa"/>
            <w:gridSpan w:val="17"/>
          </w:tcPr>
          <w:p w:rsidR="00797F3B" w:rsidRPr="003B1502" w:rsidRDefault="00797F3B" w:rsidP="003B1502">
            <w:pPr>
              <w:pStyle w:val="Sinespaciado"/>
            </w:pPr>
            <w:r w:rsidRPr="003B1502">
              <w:t>En los apartados “Inversión con IVA” no sólo hay que incluir el IVA. También la parte proporcional de seguridad y salud, cartel de obra y portes para cada actuación. La suma de todas las inversiones debe coincidir con el presupuesto de licitación, IVA incluido (“Inversión Total con IVA en este Monte”).</w:t>
            </w:r>
          </w:p>
        </w:tc>
      </w:tr>
    </w:tbl>
    <w:p w:rsidR="00797F3B" w:rsidRPr="00797F3B" w:rsidRDefault="00797F3B" w:rsidP="003B1502">
      <w:pPr>
        <w:jc w:val="center"/>
        <w:rPr>
          <w:b/>
          <w:u w:val="single"/>
        </w:rPr>
      </w:pPr>
      <w:r w:rsidRPr="00797F3B">
        <w:rPr>
          <w:b/>
          <w:u w:val="single"/>
        </w:rPr>
        <w:lastRenderedPageBreak/>
        <w:t>Ficha actuación Servicio de Gestión Forestal</w:t>
      </w:r>
    </w:p>
    <w:p w:rsidR="00797F3B" w:rsidRPr="00797F3B" w:rsidRDefault="00797F3B" w:rsidP="00797F3B"/>
    <w:p w:rsidR="00797F3B" w:rsidRPr="00797F3B" w:rsidRDefault="00797F3B" w:rsidP="003B1502">
      <w:pPr>
        <w:pStyle w:val="Sinespaciado"/>
      </w:pPr>
      <w:r w:rsidRPr="003B1502">
        <w:rPr>
          <w:b/>
          <w:color w:val="auto"/>
        </w:rPr>
        <w:t xml:space="preserve">Expediente: </w:t>
      </w:r>
      <w:r w:rsidRPr="00797F3B">
        <w:t xml:space="preserve">Dejar en blanco. </w:t>
      </w:r>
    </w:p>
    <w:p w:rsidR="00797F3B" w:rsidRPr="00797F3B" w:rsidRDefault="00797F3B" w:rsidP="00797F3B"/>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897"/>
        <w:gridCol w:w="183"/>
        <w:gridCol w:w="900"/>
        <w:gridCol w:w="180"/>
        <w:gridCol w:w="1080"/>
        <w:gridCol w:w="540"/>
        <w:gridCol w:w="102"/>
        <w:gridCol w:w="258"/>
        <w:gridCol w:w="540"/>
        <w:gridCol w:w="323"/>
        <w:gridCol w:w="217"/>
        <w:gridCol w:w="180"/>
        <w:gridCol w:w="180"/>
        <w:gridCol w:w="720"/>
        <w:gridCol w:w="900"/>
        <w:gridCol w:w="1260"/>
      </w:tblGrid>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DATOS ADMINISTRATIVOS:</w:t>
            </w:r>
          </w:p>
        </w:tc>
      </w:tr>
      <w:tr w:rsidR="00797F3B" w:rsidRPr="003B1502" w:rsidTr="00797F3B">
        <w:trPr>
          <w:trHeight w:val="300"/>
        </w:trPr>
        <w:tc>
          <w:tcPr>
            <w:tcW w:w="9540" w:type="dxa"/>
            <w:gridSpan w:val="17"/>
            <w:vAlign w:val="center"/>
          </w:tcPr>
          <w:p w:rsidR="00797F3B" w:rsidRPr="003B1502" w:rsidRDefault="00797F3B" w:rsidP="00797F3B">
            <w:pPr>
              <w:rPr>
                <w:sz w:val="20"/>
                <w:szCs w:val="20"/>
              </w:rPr>
            </w:pPr>
            <w:r w:rsidRPr="003B1502">
              <w:rPr>
                <w:b/>
                <w:sz w:val="20"/>
                <w:szCs w:val="20"/>
              </w:rPr>
              <w:t xml:space="preserve">Título: </w:t>
            </w:r>
          </w:p>
        </w:tc>
      </w:tr>
      <w:tr w:rsidR="00797F3B" w:rsidRPr="003B1502" w:rsidTr="00797F3B">
        <w:trPr>
          <w:cantSplit/>
          <w:trHeight w:val="300"/>
        </w:trPr>
        <w:tc>
          <w:tcPr>
            <w:tcW w:w="9540" w:type="dxa"/>
            <w:gridSpan w:val="17"/>
            <w:vAlign w:val="center"/>
          </w:tcPr>
          <w:p w:rsidR="00797F3B" w:rsidRPr="003B1502" w:rsidRDefault="00797F3B" w:rsidP="00797F3B">
            <w:pPr>
              <w:rPr>
                <w:sz w:val="20"/>
                <w:szCs w:val="20"/>
              </w:rPr>
            </w:pPr>
            <w:r w:rsidRPr="003B1502">
              <w:rPr>
                <w:b/>
                <w:sz w:val="20"/>
                <w:szCs w:val="20"/>
              </w:rPr>
              <w:t>Comarca forestal:</w:t>
            </w: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MONTE 2 DE …...</w:t>
            </w:r>
          </w:p>
        </w:tc>
      </w:tr>
      <w:tr w:rsidR="00797F3B" w:rsidRPr="003B1502" w:rsidTr="00797F3B">
        <w:trPr>
          <w:trHeight w:val="300"/>
        </w:trPr>
        <w:tc>
          <w:tcPr>
            <w:tcW w:w="9540" w:type="dxa"/>
            <w:gridSpan w:val="17"/>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Nombre del Monte: </w:t>
            </w:r>
          </w:p>
        </w:tc>
      </w:tr>
      <w:tr w:rsidR="00797F3B" w:rsidRPr="003B1502" w:rsidTr="00797F3B">
        <w:trPr>
          <w:cantSplit/>
          <w:trHeight w:val="300"/>
        </w:trPr>
        <w:tc>
          <w:tcPr>
            <w:tcW w:w="6083" w:type="dxa"/>
            <w:gridSpan w:val="11"/>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Titular: </w:t>
            </w:r>
          </w:p>
        </w:tc>
        <w:tc>
          <w:tcPr>
            <w:tcW w:w="3457" w:type="dxa"/>
            <w:gridSpan w:val="6"/>
            <w:vAlign w:val="center"/>
          </w:tcPr>
          <w:p w:rsidR="00797F3B" w:rsidRPr="003B1502" w:rsidRDefault="00797F3B" w:rsidP="00797F3B">
            <w:pPr>
              <w:rPr>
                <w:b/>
                <w:sz w:val="20"/>
                <w:szCs w:val="20"/>
              </w:rPr>
            </w:pPr>
            <w:r w:rsidRPr="003B1502">
              <w:rPr>
                <w:b/>
                <w:sz w:val="20"/>
                <w:szCs w:val="20"/>
              </w:rPr>
              <w:t>Concejo:</w:t>
            </w:r>
          </w:p>
        </w:tc>
      </w:tr>
      <w:tr w:rsidR="00797F3B" w:rsidRPr="003B1502" w:rsidTr="00797F3B">
        <w:trPr>
          <w:cantSplit/>
          <w:trHeight w:val="300"/>
        </w:trPr>
        <w:tc>
          <w:tcPr>
            <w:tcW w:w="1977" w:type="dxa"/>
            <w:gridSpan w:val="2"/>
            <w:vMerge w:val="restart"/>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1"/>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Público</w:t>
            </w:r>
          </w:p>
        </w:tc>
        <w:tc>
          <w:tcPr>
            <w:tcW w:w="2985" w:type="dxa"/>
            <w:gridSpan w:val="6"/>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M.U.P.     Nº:</w:t>
            </w:r>
          </w:p>
        </w:tc>
        <w:tc>
          <w:tcPr>
            <w:tcW w:w="1518" w:type="dxa"/>
            <w:gridSpan w:val="5"/>
            <w:vMerge w:val="restart"/>
            <w:vAlign w:val="center"/>
          </w:tcPr>
          <w:p w:rsidR="00797F3B" w:rsidRPr="003B1502" w:rsidRDefault="00797F3B" w:rsidP="00797F3B">
            <w:pPr>
              <w:rPr>
                <w:b/>
                <w:sz w:val="20"/>
                <w:szCs w:val="20"/>
              </w:rPr>
            </w:pPr>
            <w:r w:rsidRPr="003B1502">
              <w:rPr>
                <w:b/>
                <w:sz w:val="20"/>
                <w:szCs w:val="20"/>
              </w:rPr>
              <w:fldChar w:fldCharType="begin">
                <w:ffData>
                  <w:name w:val="Casilla2"/>
                  <w:enabled/>
                  <w:calcOnExit w:val="0"/>
                  <w:checkBox>
                    <w:sizeAuto/>
                    <w:default w:val="0"/>
                  </w:checkBox>
                </w:ffData>
              </w:fldChar>
            </w:r>
            <w:r w:rsidRPr="003B1502">
              <w:rPr>
                <w:b/>
                <w:sz w:val="20"/>
                <w:szCs w:val="20"/>
              </w:rPr>
              <w:instrText xml:space="preserve"> FORMCHECKBOX </w:instrText>
            </w:r>
            <w:r w:rsidR="007B6079">
              <w:rPr>
                <w:b/>
                <w:sz w:val="20"/>
                <w:szCs w:val="20"/>
              </w:rPr>
            </w:r>
            <w:r w:rsidR="007B6079">
              <w:rPr>
                <w:b/>
                <w:sz w:val="20"/>
                <w:szCs w:val="20"/>
              </w:rPr>
              <w:fldChar w:fldCharType="separate"/>
            </w:r>
            <w:r w:rsidRPr="003B1502">
              <w:rPr>
                <w:sz w:val="20"/>
                <w:szCs w:val="20"/>
              </w:rPr>
              <w:fldChar w:fldCharType="end"/>
            </w:r>
            <w:r w:rsidRPr="003B1502">
              <w:rPr>
                <w:b/>
                <w:sz w:val="20"/>
                <w:szCs w:val="20"/>
              </w:rPr>
              <w:t xml:space="preserve"> Privado</w:t>
            </w:r>
          </w:p>
        </w:tc>
        <w:tc>
          <w:tcPr>
            <w:tcW w:w="3060" w:type="dxa"/>
            <w:gridSpan w:val="4"/>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M.V.M.C     Nº:</w:t>
            </w:r>
          </w:p>
        </w:tc>
      </w:tr>
      <w:tr w:rsidR="00797F3B" w:rsidRPr="003B1502" w:rsidTr="00797F3B">
        <w:trPr>
          <w:cantSplit/>
          <w:trHeight w:val="300"/>
        </w:trPr>
        <w:tc>
          <w:tcPr>
            <w:tcW w:w="1977" w:type="dxa"/>
            <w:gridSpan w:val="2"/>
            <w:vMerge/>
            <w:shd w:val="clear" w:color="auto" w:fill="auto"/>
            <w:vAlign w:val="center"/>
          </w:tcPr>
          <w:p w:rsidR="00797F3B" w:rsidRPr="003B1502" w:rsidRDefault="00797F3B" w:rsidP="00797F3B">
            <w:pPr>
              <w:rPr>
                <w:sz w:val="20"/>
                <w:szCs w:val="20"/>
              </w:rPr>
            </w:pPr>
          </w:p>
        </w:tc>
        <w:tc>
          <w:tcPr>
            <w:tcW w:w="2985" w:type="dxa"/>
            <w:gridSpan w:val="6"/>
            <w:shd w:val="clear" w:color="auto" w:fill="auto"/>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Sí</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c>
          <w:tcPr>
            <w:tcW w:w="1518" w:type="dxa"/>
            <w:gridSpan w:val="5"/>
            <w:vMerge/>
            <w:vAlign w:val="center"/>
          </w:tcPr>
          <w:p w:rsidR="00797F3B" w:rsidRPr="003B1502" w:rsidRDefault="00797F3B" w:rsidP="00797F3B">
            <w:pPr>
              <w:rPr>
                <w:sz w:val="20"/>
                <w:szCs w:val="20"/>
              </w:rPr>
            </w:pPr>
          </w:p>
        </w:tc>
        <w:tc>
          <w:tcPr>
            <w:tcW w:w="3060" w:type="dxa"/>
            <w:gridSpan w:val="4"/>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 xml:space="preserve">Sí  </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r>
      <w:tr w:rsidR="00797F3B" w:rsidRPr="003B1502" w:rsidTr="00797F3B">
        <w:tc>
          <w:tcPr>
            <w:tcW w:w="9540" w:type="dxa"/>
            <w:gridSpan w:val="17"/>
            <w:tcBorders>
              <w:bottom w:val="nil"/>
            </w:tcBorders>
            <w:shd w:val="clear" w:color="auto" w:fill="B3B3B3"/>
            <w:vAlign w:val="center"/>
          </w:tcPr>
          <w:p w:rsidR="00797F3B" w:rsidRPr="003B1502" w:rsidRDefault="00797F3B" w:rsidP="00797F3B">
            <w:pPr>
              <w:rPr>
                <w:b/>
                <w:sz w:val="20"/>
                <w:szCs w:val="20"/>
              </w:rPr>
            </w:pPr>
            <w:r w:rsidRPr="003B1502">
              <w:rPr>
                <w:b/>
                <w:sz w:val="20"/>
                <w:szCs w:val="20"/>
              </w:rPr>
              <w:t>ACTUACIÓNES DE REPOBLACIÓN Y TRATAMIENTOS SELVÍCOLAS: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Actuación (*1)</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Objetivo (*4)</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Superficie (ha.)</w:t>
            </w:r>
          </w:p>
        </w:tc>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Especie (*2)</w:t>
            </w:r>
          </w:p>
        </w:tc>
        <w:tc>
          <w:tcPr>
            <w:tcW w:w="900" w:type="dxa"/>
            <w:gridSpan w:val="3"/>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 (*2)</w:t>
            </w:r>
          </w:p>
        </w:tc>
        <w:tc>
          <w:tcPr>
            <w:tcW w:w="2160" w:type="dxa"/>
            <w:gridSpan w:val="6"/>
            <w:tcBorders>
              <w:top w:val="single" w:sz="4" w:space="0" w:color="auto"/>
              <w:left w:val="single" w:sz="4" w:space="0" w:color="auto"/>
              <w:bottom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Uso anterior</w:t>
            </w:r>
          </w:p>
        </w:tc>
        <w:tc>
          <w:tcPr>
            <w:tcW w:w="90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Densidad (pies/ha.)</w:t>
            </w:r>
          </w:p>
        </w:tc>
        <w:tc>
          <w:tcPr>
            <w:tcW w:w="126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Inversión con IVA (€)</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85"/>
        </w:trPr>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900" w:type="dxa"/>
            <w:gridSpan w:val="3"/>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3"/>
            <w:tcBorders>
              <w:left w:val="single" w:sz="4" w:space="0" w:color="auto"/>
              <w:bottom w:val="single" w:sz="2" w:space="0" w:color="000000"/>
              <w:right w:val="single" w:sz="2" w:space="0" w:color="000000"/>
            </w:tcBorders>
            <w:shd w:val="clear" w:color="auto" w:fill="auto"/>
            <w:vAlign w:val="center"/>
          </w:tcPr>
          <w:p w:rsidR="00797F3B" w:rsidRPr="003B1502" w:rsidRDefault="00797F3B" w:rsidP="00797F3B">
            <w:pPr>
              <w:rPr>
                <w:b/>
                <w:sz w:val="20"/>
                <w:szCs w:val="20"/>
              </w:rPr>
            </w:pPr>
            <w:r w:rsidRPr="003B1502">
              <w:rPr>
                <w:b/>
                <w:sz w:val="20"/>
                <w:szCs w:val="20"/>
              </w:rPr>
              <w:t>Uso (*3)</w:t>
            </w:r>
          </w:p>
        </w:tc>
        <w:tc>
          <w:tcPr>
            <w:tcW w:w="1080" w:type="dxa"/>
            <w:gridSpan w:val="3"/>
            <w:tcBorders>
              <w:left w:val="single" w:sz="2" w:space="0" w:color="000000"/>
              <w:bottom w:val="single" w:sz="2" w:space="0" w:color="000000"/>
              <w:right w:val="single" w:sz="4" w:space="0" w:color="auto"/>
            </w:tcBorders>
            <w:shd w:val="clear" w:color="auto" w:fill="auto"/>
            <w:vAlign w:val="center"/>
          </w:tcPr>
          <w:p w:rsidR="00797F3B" w:rsidRPr="003B1502" w:rsidRDefault="00797F3B" w:rsidP="00797F3B">
            <w:pPr>
              <w:rPr>
                <w:b/>
                <w:sz w:val="20"/>
                <w:szCs w:val="20"/>
              </w:rPr>
            </w:pPr>
            <w:r w:rsidRPr="003B1502">
              <w:rPr>
                <w:b/>
                <w:sz w:val="20"/>
                <w:szCs w:val="20"/>
              </w:rPr>
              <w:t>Especie (*2)</w:t>
            </w:r>
          </w:p>
        </w:tc>
        <w:tc>
          <w:tcPr>
            <w:tcW w:w="90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c>
          <w:tcPr>
            <w:tcW w:w="126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540" w:type="dxa"/>
            <w:gridSpan w:val="17"/>
            <w:tcBorders>
              <w:top w:val="single" w:sz="2" w:space="0" w:color="000000"/>
              <w:left w:val="single" w:sz="2" w:space="0" w:color="000000"/>
              <w:bottom w:val="single" w:sz="2" w:space="0" w:color="000000"/>
              <w:right w:val="single" w:sz="2" w:space="0" w:color="000000"/>
            </w:tcBorders>
            <w:shd w:val="clear" w:color="auto" w:fill="B3B3B3"/>
            <w:vAlign w:val="center"/>
          </w:tcPr>
          <w:p w:rsidR="00797F3B" w:rsidRPr="003B1502" w:rsidRDefault="00797F3B" w:rsidP="00797F3B">
            <w:pPr>
              <w:rPr>
                <w:b/>
                <w:sz w:val="20"/>
                <w:szCs w:val="20"/>
              </w:rPr>
            </w:pPr>
            <w:r w:rsidRPr="003B1502">
              <w:rPr>
                <w:b/>
                <w:sz w:val="20"/>
                <w:szCs w:val="20"/>
              </w:rPr>
              <w:t>OBRAS COMPLEMENTARIAS: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Elemento(s)</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 xml:space="preserve">Medición </w:t>
            </w: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Inversión (€)</w:t>
            </w: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Detalles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Pista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Cortafuegos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Faja auxiliar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Punto agua helicóptero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Punto agua motobomba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Cierre cinegético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Cierre espino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Mantenimiento  pastizal (ha)</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Creación de pastizal (ha)</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Cabañas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Apriscos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Mangadas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Paso canadiense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Abrevadero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c>
          <w:tcPr>
            <w:tcW w:w="5760" w:type="dxa"/>
            <w:gridSpan w:val="10"/>
            <w:shd w:val="clear" w:color="auto" w:fill="auto"/>
            <w:vAlign w:val="center"/>
          </w:tcPr>
          <w:p w:rsidR="00797F3B" w:rsidRPr="003B1502" w:rsidRDefault="00797F3B" w:rsidP="00797F3B">
            <w:pPr>
              <w:rPr>
                <w:b/>
                <w:sz w:val="20"/>
                <w:szCs w:val="20"/>
              </w:rPr>
            </w:pPr>
            <w:r w:rsidRPr="003B1502">
              <w:rPr>
                <w:b/>
                <w:sz w:val="20"/>
                <w:szCs w:val="20"/>
              </w:rPr>
              <w:t>INVERSIÓN TOTAL (con IVA) EN ESTE MONTE  (€):</w:t>
            </w:r>
          </w:p>
        </w:tc>
        <w:tc>
          <w:tcPr>
            <w:tcW w:w="3780" w:type="dxa"/>
            <w:gridSpan w:val="7"/>
            <w:shd w:val="clear" w:color="auto" w:fill="auto"/>
            <w:vAlign w:val="center"/>
          </w:tcPr>
          <w:p w:rsidR="00797F3B" w:rsidRPr="003B1502" w:rsidRDefault="00797F3B" w:rsidP="00797F3B">
            <w:pPr>
              <w:rPr>
                <w:b/>
                <w:sz w:val="20"/>
                <w:szCs w:val="20"/>
              </w:rPr>
            </w:pP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COMENTARIOS:</w:t>
            </w:r>
          </w:p>
        </w:tc>
      </w:tr>
      <w:tr w:rsidR="00797F3B" w:rsidRPr="003B1502" w:rsidTr="00797F3B">
        <w:trPr>
          <w:trHeight w:val="710"/>
        </w:trPr>
        <w:tc>
          <w:tcPr>
            <w:tcW w:w="9540" w:type="dxa"/>
            <w:gridSpan w:val="17"/>
          </w:tcPr>
          <w:p w:rsidR="00797F3B" w:rsidRPr="003B1502" w:rsidRDefault="00797F3B" w:rsidP="003B1502">
            <w:pPr>
              <w:pStyle w:val="Sinespaciado"/>
            </w:pPr>
            <w:r w:rsidRPr="003B1502">
              <w:t>En los apartados “Inversión con IVA” no sólo hay que incluir el IVA. También la parte proporcional de seguridad y salud, cartel de obra y portes para cada actuación. La suma de todas las inversiones debe coincidir con el presupuesto de licitación, IVA incluido (“Inversión Total con IVA en este Monte”).</w:t>
            </w:r>
          </w:p>
        </w:tc>
      </w:tr>
    </w:tbl>
    <w:p w:rsidR="00797F3B" w:rsidRPr="00797F3B" w:rsidRDefault="00797F3B" w:rsidP="003B1502">
      <w:pPr>
        <w:jc w:val="center"/>
        <w:rPr>
          <w:b/>
          <w:u w:val="single"/>
        </w:rPr>
      </w:pPr>
      <w:r w:rsidRPr="00797F3B">
        <w:rPr>
          <w:b/>
          <w:u w:val="single"/>
        </w:rPr>
        <w:lastRenderedPageBreak/>
        <w:t>Ficha actuación Servicio de Gestión Forestal</w:t>
      </w:r>
    </w:p>
    <w:p w:rsidR="00797F3B" w:rsidRPr="00797F3B" w:rsidRDefault="00797F3B" w:rsidP="00797F3B">
      <w:pPr>
        <w:rPr>
          <w:b/>
          <w:u w:val="single"/>
        </w:rPr>
      </w:pPr>
    </w:p>
    <w:p w:rsidR="00797F3B" w:rsidRPr="00797F3B" w:rsidRDefault="00797F3B" w:rsidP="00797F3B"/>
    <w:p w:rsidR="00797F3B" w:rsidRPr="00797F3B" w:rsidRDefault="00797F3B" w:rsidP="003B1502">
      <w:pPr>
        <w:pStyle w:val="Sinespaciado"/>
      </w:pPr>
      <w:r w:rsidRPr="003B1502">
        <w:rPr>
          <w:b/>
          <w:color w:val="auto"/>
        </w:rPr>
        <w:t>Expediente</w:t>
      </w:r>
      <w:r w:rsidRPr="00797F3B">
        <w:rPr>
          <w:b/>
        </w:rPr>
        <w:t xml:space="preserve">: </w:t>
      </w:r>
      <w:r w:rsidRPr="00797F3B">
        <w:t xml:space="preserve">Dejar en blanco.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897"/>
        <w:gridCol w:w="183"/>
        <w:gridCol w:w="900"/>
        <w:gridCol w:w="180"/>
        <w:gridCol w:w="1080"/>
        <w:gridCol w:w="540"/>
        <w:gridCol w:w="102"/>
        <w:gridCol w:w="258"/>
        <w:gridCol w:w="540"/>
        <w:gridCol w:w="323"/>
        <w:gridCol w:w="217"/>
        <w:gridCol w:w="180"/>
        <w:gridCol w:w="180"/>
        <w:gridCol w:w="720"/>
        <w:gridCol w:w="900"/>
        <w:gridCol w:w="1260"/>
      </w:tblGrid>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DATOS ADMINISTRATIVOS:</w:t>
            </w:r>
          </w:p>
        </w:tc>
      </w:tr>
      <w:tr w:rsidR="00797F3B" w:rsidRPr="003B1502" w:rsidTr="00797F3B">
        <w:trPr>
          <w:trHeight w:val="300"/>
        </w:trPr>
        <w:tc>
          <w:tcPr>
            <w:tcW w:w="9540" w:type="dxa"/>
            <w:gridSpan w:val="17"/>
            <w:vAlign w:val="center"/>
          </w:tcPr>
          <w:p w:rsidR="00797F3B" w:rsidRPr="003B1502" w:rsidRDefault="00797F3B" w:rsidP="00797F3B">
            <w:pPr>
              <w:rPr>
                <w:sz w:val="20"/>
                <w:szCs w:val="20"/>
              </w:rPr>
            </w:pPr>
            <w:r w:rsidRPr="003B1502">
              <w:rPr>
                <w:b/>
                <w:sz w:val="20"/>
                <w:szCs w:val="20"/>
              </w:rPr>
              <w:t xml:space="preserve">Título: </w:t>
            </w:r>
          </w:p>
        </w:tc>
      </w:tr>
      <w:tr w:rsidR="00797F3B" w:rsidRPr="003B1502" w:rsidTr="00797F3B">
        <w:trPr>
          <w:cantSplit/>
          <w:trHeight w:val="300"/>
        </w:trPr>
        <w:tc>
          <w:tcPr>
            <w:tcW w:w="9540" w:type="dxa"/>
            <w:gridSpan w:val="17"/>
            <w:vAlign w:val="center"/>
          </w:tcPr>
          <w:p w:rsidR="00797F3B" w:rsidRPr="003B1502" w:rsidRDefault="00797F3B" w:rsidP="00797F3B">
            <w:pPr>
              <w:rPr>
                <w:sz w:val="20"/>
                <w:szCs w:val="20"/>
              </w:rPr>
            </w:pPr>
            <w:r w:rsidRPr="003B1502">
              <w:rPr>
                <w:b/>
                <w:sz w:val="20"/>
                <w:szCs w:val="20"/>
              </w:rPr>
              <w:t>Comarca forestal:</w:t>
            </w: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MONTE 3 DE …...</w:t>
            </w:r>
          </w:p>
        </w:tc>
      </w:tr>
      <w:tr w:rsidR="00797F3B" w:rsidRPr="003B1502" w:rsidTr="00797F3B">
        <w:trPr>
          <w:trHeight w:val="300"/>
        </w:trPr>
        <w:tc>
          <w:tcPr>
            <w:tcW w:w="9540" w:type="dxa"/>
            <w:gridSpan w:val="17"/>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Nombre del Monte: </w:t>
            </w:r>
          </w:p>
        </w:tc>
      </w:tr>
      <w:tr w:rsidR="00797F3B" w:rsidRPr="003B1502" w:rsidTr="00797F3B">
        <w:trPr>
          <w:cantSplit/>
          <w:trHeight w:val="300"/>
        </w:trPr>
        <w:tc>
          <w:tcPr>
            <w:tcW w:w="6083" w:type="dxa"/>
            <w:gridSpan w:val="11"/>
            <w:vAlign w:val="center"/>
          </w:tcPr>
          <w:p w:rsidR="00797F3B" w:rsidRPr="003B1502" w:rsidRDefault="00797F3B" w:rsidP="00797F3B">
            <w:pPr>
              <w:rPr>
                <w:b/>
                <w:sz w:val="20"/>
                <w:szCs w:val="20"/>
              </w:rPr>
            </w:pPr>
            <w:r w:rsidRPr="003B1502">
              <w:rPr>
                <w:sz w:val="20"/>
                <w:szCs w:val="20"/>
              </w:rPr>
              <w:t xml:space="preserve"> </w:t>
            </w:r>
            <w:r w:rsidRPr="003B1502">
              <w:rPr>
                <w:b/>
                <w:sz w:val="20"/>
                <w:szCs w:val="20"/>
              </w:rPr>
              <w:t xml:space="preserve">Titular: </w:t>
            </w:r>
          </w:p>
        </w:tc>
        <w:tc>
          <w:tcPr>
            <w:tcW w:w="3457" w:type="dxa"/>
            <w:gridSpan w:val="6"/>
            <w:vAlign w:val="center"/>
          </w:tcPr>
          <w:p w:rsidR="00797F3B" w:rsidRPr="003B1502" w:rsidRDefault="00797F3B" w:rsidP="00797F3B">
            <w:pPr>
              <w:rPr>
                <w:b/>
                <w:sz w:val="20"/>
                <w:szCs w:val="20"/>
              </w:rPr>
            </w:pPr>
            <w:r w:rsidRPr="003B1502">
              <w:rPr>
                <w:b/>
                <w:sz w:val="20"/>
                <w:szCs w:val="20"/>
              </w:rPr>
              <w:t>Concejo:</w:t>
            </w:r>
          </w:p>
        </w:tc>
      </w:tr>
      <w:tr w:rsidR="00797F3B" w:rsidRPr="003B1502" w:rsidTr="00797F3B">
        <w:trPr>
          <w:cantSplit/>
          <w:trHeight w:val="300"/>
        </w:trPr>
        <w:tc>
          <w:tcPr>
            <w:tcW w:w="1977" w:type="dxa"/>
            <w:gridSpan w:val="2"/>
            <w:vMerge w:val="restart"/>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1"/>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Público</w:t>
            </w:r>
          </w:p>
        </w:tc>
        <w:tc>
          <w:tcPr>
            <w:tcW w:w="2985" w:type="dxa"/>
            <w:gridSpan w:val="6"/>
            <w:shd w:val="clear" w:color="auto" w:fill="auto"/>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M.U.P.     Nº:</w:t>
            </w:r>
          </w:p>
        </w:tc>
        <w:tc>
          <w:tcPr>
            <w:tcW w:w="1518" w:type="dxa"/>
            <w:gridSpan w:val="5"/>
            <w:vMerge w:val="restart"/>
            <w:vAlign w:val="center"/>
          </w:tcPr>
          <w:p w:rsidR="00797F3B" w:rsidRPr="003B1502" w:rsidRDefault="00797F3B" w:rsidP="00797F3B">
            <w:pPr>
              <w:rPr>
                <w:b/>
                <w:sz w:val="20"/>
                <w:szCs w:val="20"/>
              </w:rPr>
            </w:pPr>
            <w:r w:rsidRPr="003B1502">
              <w:rPr>
                <w:b/>
                <w:sz w:val="20"/>
                <w:szCs w:val="20"/>
              </w:rPr>
              <w:fldChar w:fldCharType="begin">
                <w:ffData>
                  <w:name w:val="Casilla2"/>
                  <w:enabled/>
                  <w:calcOnExit w:val="0"/>
                  <w:checkBox>
                    <w:sizeAuto/>
                    <w:default w:val="0"/>
                  </w:checkBox>
                </w:ffData>
              </w:fldChar>
            </w:r>
            <w:r w:rsidRPr="003B1502">
              <w:rPr>
                <w:b/>
                <w:sz w:val="20"/>
                <w:szCs w:val="20"/>
              </w:rPr>
              <w:instrText xml:space="preserve"> FORMCHECKBOX </w:instrText>
            </w:r>
            <w:r w:rsidR="007B6079">
              <w:rPr>
                <w:b/>
                <w:sz w:val="20"/>
                <w:szCs w:val="20"/>
              </w:rPr>
            </w:r>
            <w:r w:rsidR="007B6079">
              <w:rPr>
                <w:b/>
                <w:sz w:val="20"/>
                <w:szCs w:val="20"/>
              </w:rPr>
              <w:fldChar w:fldCharType="separate"/>
            </w:r>
            <w:r w:rsidRPr="003B1502">
              <w:rPr>
                <w:sz w:val="20"/>
                <w:szCs w:val="20"/>
              </w:rPr>
              <w:fldChar w:fldCharType="end"/>
            </w:r>
            <w:r w:rsidRPr="003B1502">
              <w:rPr>
                <w:b/>
                <w:sz w:val="20"/>
                <w:szCs w:val="20"/>
              </w:rPr>
              <w:t xml:space="preserve"> Privado</w:t>
            </w:r>
          </w:p>
        </w:tc>
        <w:tc>
          <w:tcPr>
            <w:tcW w:w="3060" w:type="dxa"/>
            <w:gridSpan w:val="4"/>
            <w:vAlign w:val="center"/>
          </w:tcPr>
          <w:p w:rsidR="00797F3B" w:rsidRPr="003B1502" w:rsidRDefault="00797F3B" w:rsidP="00797F3B">
            <w:pPr>
              <w:rPr>
                <w:sz w:val="20"/>
                <w:szCs w:val="20"/>
              </w:rPr>
            </w:pPr>
            <w:r w:rsidRPr="003B1502">
              <w:rPr>
                <w:sz w:val="20"/>
                <w:szCs w:val="20"/>
              </w:rPr>
              <w:fldChar w:fldCharType="begin">
                <w:ffData>
                  <w:name w:val="Casilla2"/>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M.V.M.C     Nº:</w:t>
            </w:r>
          </w:p>
        </w:tc>
      </w:tr>
      <w:tr w:rsidR="00797F3B" w:rsidRPr="003B1502" w:rsidTr="00797F3B">
        <w:trPr>
          <w:cantSplit/>
          <w:trHeight w:val="300"/>
        </w:trPr>
        <w:tc>
          <w:tcPr>
            <w:tcW w:w="1977" w:type="dxa"/>
            <w:gridSpan w:val="2"/>
            <w:vMerge/>
            <w:shd w:val="clear" w:color="auto" w:fill="auto"/>
            <w:vAlign w:val="center"/>
          </w:tcPr>
          <w:p w:rsidR="00797F3B" w:rsidRPr="003B1502" w:rsidRDefault="00797F3B" w:rsidP="00797F3B">
            <w:pPr>
              <w:rPr>
                <w:sz w:val="20"/>
                <w:szCs w:val="20"/>
              </w:rPr>
            </w:pPr>
          </w:p>
        </w:tc>
        <w:tc>
          <w:tcPr>
            <w:tcW w:w="2985" w:type="dxa"/>
            <w:gridSpan w:val="6"/>
            <w:shd w:val="clear" w:color="auto" w:fill="auto"/>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Sí</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c>
          <w:tcPr>
            <w:tcW w:w="1518" w:type="dxa"/>
            <w:gridSpan w:val="5"/>
            <w:vMerge/>
            <w:vAlign w:val="center"/>
          </w:tcPr>
          <w:p w:rsidR="00797F3B" w:rsidRPr="003B1502" w:rsidRDefault="00797F3B" w:rsidP="00797F3B">
            <w:pPr>
              <w:rPr>
                <w:sz w:val="20"/>
                <w:szCs w:val="20"/>
              </w:rPr>
            </w:pPr>
          </w:p>
        </w:tc>
        <w:tc>
          <w:tcPr>
            <w:tcW w:w="3060" w:type="dxa"/>
            <w:gridSpan w:val="4"/>
            <w:vAlign w:val="center"/>
          </w:tcPr>
          <w:p w:rsidR="00797F3B" w:rsidRPr="003B1502" w:rsidRDefault="00797F3B" w:rsidP="00797F3B">
            <w:pPr>
              <w:rPr>
                <w:sz w:val="20"/>
                <w:szCs w:val="20"/>
              </w:rPr>
            </w:pPr>
            <w:r w:rsidRPr="003B1502">
              <w:rPr>
                <w:b/>
                <w:sz w:val="20"/>
                <w:szCs w:val="20"/>
              </w:rPr>
              <w:t>Convenio:</w:t>
            </w:r>
            <w:r w:rsidRPr="003B1502">
              <w:rPr>
                <w:sz w:val="20"/>
                <w:szCs w:val="20"/>
              </w:rPr>
              <w:t xml:space="preserve">         </w:t>
            </w:r>
            <w:r w:rsidRPr="003B1502">
              <w:rPr>
                <w:sz w:val="20"/>
                <w:szCs w:val="20"/>
              </w:rPr>
              <w:fldChar w:fldCharType="begin">
                <w:ffData>
                  <w:name w:val="Casilla4"/>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 xml:space="preserve">Sí  </w:t>
            </w:r>
            <w:r w:rsidRPr="003B1502">
              <w:rPr>
                <w:sz w:val="20"/>
                <w:szCs w:val="20"/>
              </w:rPr>
              <w:t xml:space="preserve">        </w:t>
            </w:r>
            <w:r w:rsidRPr="003B1502">
              <w:rPr>
                <w:sz w:val="20"/>
                <w:szCs w:val="20"/>
              </w:rPr>
              <w:fldChar w:fldCharType="begin">
                <w:ffData>
                  <w:name w:val="Casilla5"/>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w:t>
            </w:r>
            <w:r w:rsidRPr="003B1502">
              <w:rPr>
                <w:b/>
                <w:sz w:val="20"/>
                <w:szCs w:val="20"/>
              </w:rPr>
              <w:t>No</w:t>
            </w:r>
          </w:p>
        </w:tc>
      </w:tr>
      <w:tr w:rsidR="00797F3B" w:rsidRPr="003B1502" w:rsidTr="00797F3B">
        <w:tc>
          <w:tcPr>
            <w:tcW w:w="9540" w:type="dxa"/>
            <w:gridSpan w:val="17"/>
            <w:tcBorders>
              <w:bottom w:val="nil"/>
            </w:tcBorders>
            <w:shd w:val="clear" w:color="auto" w:fill="B3B3B3"/>
            <w:vAlign w:val="center"/>
          </w:tcPr>
          <w:p w:rsidR="00797F3B" w:rsidRPr="003B1502" w:rsidRDefault="00797F3B" w:rsidP="00797F3B">
            <w:pPr>
              <w:rPr>
                <w:b/>
                <w:sz w:val="20"/>
                <w:szCs w:val="20"/>
              </w:rPr>
            </w:pPr>
            <w:r w:rsidRPr="003B1502">
              <w:rPr>
                <w:b/>
                <w:sz w:val="20"/>
                <w:szCs w:val="20"/>
              </w:rPr>
              <w:t>ACTUACIÓNES DE REPOBLACIÓN Y TRATAMIENTOS SELVÍCOLAS: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Actuación (*1)</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Objetivo (*4)</w:t>
            </w:r>
          </w:p>
        </w:tc>
        <w:tc>
          <w:tcPr>
            <w:tcW w:w="1080" w:type="dxa"/>
            <w:gridSpan w:val="2"/>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Superficie (ha.)</w:t>
            </w:r>
          </w:p>
        </w:tc>
        <w:tc>
          <w:tcPr>
            <w:tcW w:w="108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Especie (*2)</w:t>
            </w:r>
          </w:p>
        </w:tc>
        <w:tc>
          <w:tcPr>
            <w:tcW w:w="900" w:type="dxa"/>
            <w:gridSpan w:val="3"/>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 (*2)</w:t>
            </w:r>
          </w:p>
        </w:tc>
        <w:tc>
          <w:tcPr>
            <w:tcW w:w="2160" w:type="dxa"/>
            <w:gridSpan w:val="6"/>
            <w:tcBorders>
              <w:top w:val="single" w:sz="4" w:space="0" w:color="auto"/>
              <w:left w:val="single" w:sz="4" w:space="0" w:color="auto"/>
              <w:bottom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Uso anterior</w:t>
            </w:r>
          </w:p>
        </w:tc>
        <w:tc>
          <w:tcPr>
            <w:tcW w:w="90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Densidad (pies/ha.)</w:t>
            </w:r>
          </w:p>
        </w:tc>
        <w:tc>
          <w:tcPr>
            <w:tcW w:w="1260" w:type="dxa"/>
            <w:vMerge w:val="restart"/>
            <w:tcBorders>
              <w:top w:val="single" w:sz="4" w:space="0" w:color="auto"/>
              <w:left w:val="single" w:sz="4" w:space="0" w:color="auto"/>
              <w:right w:val="single" w:sz="4" w:space="0" w:color="auto"/>
            </w:tcBorders>
            <w:vAlign w:val="center"/>
          </w:tcPr>
          <w:p w:rsidR="00797F3B" w:rsidRPr="003B1502" w:rsidRDefault="00797F3B" w:rsidP="00797F3B">
            <w:pPr>
              <w:rPr>
                <w:b/>
                <w:sz w:val="20"/>
                <w:szCs w:val="20"/>
              </w:rPr>
            </w:pPr>
            <w:r w:rsidRPr="003B1502">
              <w:rPr>
                <w:b/>
                <w:sz w:val="20"/>
                <w:szCs w:val="20"/>
              </w:rPr>
              <w:t>Inversión con IVA (€)</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85"/>
        </w:trPr>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tcPr>
          <w:p w:rsidR="00797F3B" w:rsidRPr="003B1502" w:rsidRDefault="00797F3B" w:rsidP="00797F3B">
            <w:pPr>
              <w:rPr>
                <w:sz w:val="20"/>
                <w:szCs w:val="20"/>
              </w:rPr>
            </w:pPr>
          </w:p>
        </w:tc>
        <w:tc>
          <w:tcPr>
            <w:tcW w:w="1080" w:type="dxa"/>
            <w:gridSpan w:val="2"/>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900" w:type="dxa"/>
            <w:gridSpan w:val="3"/>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gridSpan w:val="3"/>
            <w:tcBorders>
              <w:left w:val="single" w:sz="4" w:space="0" w:color="auto"/>
              <w:bottom w:val="single" w:sz="2" w:space="0" w:color="000000"/>
              <w:right w:val="single" w:sz="2" w:space="0" w:color="000000"/>
            </w:tcBorders>
            <w:shd w:val="clear" w:color="auto" w:fill="auto"/>
            <w:vAlign w:val="center"/>
          </w:tcPr>
          <w:p w:rsidR="00797F3B" w:rsidRPr="003B1502" w:rsidRDefault="00797F3B" w:rsidP="00797F3B">
            <w:pPr>
              <w:rPr>
                <w:b/>
                <w:sz w:val="20"/>
                <w:szCs w:val="20"/>
              </w:rPr>
            </w:pPr>
            <w:r w:rsidRPr="003B1502">
              <w:rPr>
                <w:b/>
                <w:sz w:val="20"/>
                <w:szCs w:val="20"/>
              </w:rPr>
              <w:t>Uso (*3)</w:t>
            </w:r>
          </w:p>
        </w:tc>
        <w:tc>
          <w:tcPr>
            <w:tcW w:w="1080" w:type="dxa"/>
            <w:gridSpan w:val="3"/>
            <w:tcBorders>
              <w:left w:val="single" w:sz="2" w:space="0" w:color="000000"/>
              <w:bottom w:val="single" w:sz="2" w:space="0" w:color="000000"/>
              <w:right w:val="single" w:sz="4" w:space="0" w:color="auto"/>
            </w:tcBorders>
            <w:shd w:val="clear" w:color="auto" w:fill="auto"/>
            <w:vAlign w:val="center"/>
          </w:tcPr>
          <w:p w:rsidR="00797F3B" w:rsidRPr="003B1502" w:rsidRDefault="00797F3B" w:rsidP="00797F3B">
            <w:pPr>
              <w:rPr>
                <w:b/>
                <w:sz w:val="20"/>
                <w:szCs w:val="20"/>
              </w:rPr>
            </w:pPr>
            <w:r w:rsidRPr="003B1502">
              <w:rPr>
                <w:b/>
                <w:sz w:val="20"/>
                <w:szCs w:val="20"/>
              </w:rPr>
              <w:t>Especie (*2)</w:t>
            </w:r>
          </w:p>
        </w:tc>
        <w:tc>
          <w:tcPr>
            <w:tcW w:w="90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c>
          <w:tcPr>
            <w:tcW w:w="126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108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2"/>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9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1080" w:type="dxa"/>
            <w:gridSpan w:val="3"/>
            <w:tcBorders>
              <w:top w:val="single" w:sz="2" w:space="0" w:color="000000"/>
              <w:left w:val="single" w:sz="2" w:space="0" w:color="000000"/>
              <w:bottom w:val="single" w:sz="2" w:space="0" w:color="000000"/>
              <w:right w:val="single" w:sz="2" w:space="0" w:color="000000"/>
            </w:tcBorders>
            <w:shd w:val="clear" w:color="auto" w:fill="auto"/>
          </w:tcPr>
          <w:p w:rsidR="00797F3B" w:rsidRPr="003B1502" w:rsidRDefault="00797F3B" w:rsidP="00797F3B">
            <w:pPr>
              <w:rPr>
                <w:sz w:val="20"/>
                <w:szCs w:val="20"/>
              </w:rPr>
            </w:pPr>
          </w:p>
        </w:tc>
        <w:tc>
          <w:tcPr>
            <w:tcW w:w="90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260" w:type="dxa"/>
            <w:tcBorders>
              <w:top w:val="nil"/>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540" w:type="dxa"/>
            <w:gridSpan w:val="17"/>
            <w:tcBorders>
              <w:top w:val="single" w:sz="2" w:space="0" w:color="000000"/>
              <w:left w:val="single" w:sz="2" w:space="0" w:color="000000"/>
              <w:bottom w:val="single" w:sz="2" w:space="0" w:color="000000"/>
              <w:right w:val="single" w:sz="2" w:space="0" w:color="000000"/>
            </w:tcBorders>
            <w:shd w:val="clear" w:color="auto" w:fill="B3B3B3"/>
            <w:vAlign w:val="center"/>
          </w:tcPr>
          <w:p w:rsidR="00797F3B" w:rsidRPr="003B1502" w:rsidRDefault="00797F3B" w:rsidP="00797F3B">
            <w:pPr>
              <w:rPr>
                <w:b/>
                <w:sz w:val="20"/>
                <w:szCs w:val="20"/>
              </w:rPr>
            </w:pPr>
            <w:r w:rsidRPr="003B1502">
              <w:rPr>
                <w:b/>
                <w:sz w:val="20"/>
                <w:szCs w:val="20"/>
              </w:rPr>
              <w:t>OBRAS COMPLEMENTARIAS: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Elemento(s)</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 xml:space="preserve">Medición </w:t>
            </w: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Inversión (€)</w:t>
            </w: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b/>
                <w:sz w:val="20"/>
                <w:szCs w:val="20"/>
              </w:rPr>
            </w:pPr>
            <w:r w:rsidRPr="003B1502">
              <w:rPr>
                <w:b/>
                <w:sz w:val="20"/>
                <w:szCs w:val="20"/>
              </w:rPr>
              <w:t>Detalles</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Pista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Cortafuegos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Faja auxiliar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Punto agua helicóptero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Punto agua motobomba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Cierre cinegético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Cierre espino (m)</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Mantenimiento  pastizal (ha)</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Creación de pastizal (ha)</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Cabañas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Apriscos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Mangadas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Paso canadiense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Abrevadero (ud)</w:t>
            </w: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3060" w:type="dxa"/>
            <w:gridSpan w:val="4"/>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1800" w:type="dxa"/>
            <w:gridSpan w:val="7"/>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p>
        </w:tc>
        <w:tc>
          <w:tcPr>
            <w:tcW w:w="2880" w:type="dxa"/>
            <w:gridSpan w:val="3"/>
            <w:tcBorders>
              <w:top w:val="single" w:sz="2" w:space="0" w:color="000000"/>
              <w:left w:val="single" w:sz="2" w:space="0" w:color="000000"/>
              <w:bottom w:val="single" w:sz="2" w:space="0" w:color="000000"/>
              <w:right w:val="single" w:sz="2" w:space="0" w:color="000000"/>
            </w:tcBorders>
            <w:vAlign w:val="center"/>
          </w:tcPr>
          <w:p w:rsidR="00797F3B" w:rsidRPr="003B1502" w:rsidRDefault="00797F3B" w:rsidP="00797F3B">
            <w:pPr>
              <w:rPr>
                <w:sz w:val="20"/>
                <w:szCs w:val="20"/>
              </w:rPr>
            </w:pPr>
            <w:r w:rsidRPr="003B1502">
              <w:rPr>
                <w:sz w:val="20"/>
                <w:szCs w:val="20"/>
              </w:rPr>
              <w:t xml:space="preserve">  </w:t>
            </w:r>
            <w:r w:rsidRPr="003B1502">
              <w:rPr>
                <w:sz w:val="20"/>
                <w:szCs w:val="20"/>
              </w:rPr>
              <w:fldChar w:fldCharType="begin">
                <w:ffData>
                  <w:name w:val="Casilla8"/>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Nuevo       </w:t>
            </w:r>
            <w:r w:rsidRPr="003B1502">
              <w:rPr>
                <w:sz w:val="20"/>
                <w:szCs w:val="20"/>
              </w:rPr>
              <w:fldChar w:fldCharType="begin">
                <w:ffData>
                  <w:name w:val="Casilla9"/>
                  <w:enabled/>
                  <w:calcOnExit w:val="0"/>
                  <w:checkBox>
                    <w:sizeAuto/>
                    <w:default w:val="0"/>
                  </w:checkBox>
                </w:ffData>
              </w:fldChar>
            </w:r>
            <w:r w:rsidRPr="003B1502">
              <w:rPr>
                <w:sz w:val="20"/>
                <w:szCs w:val="20"/>
              </w:rPr>
              <w:instrText xml:space="preserve"> FORMCHECKBOX </w:instrText>
            </w:r>
            <w:r w:rsidR="007B6079">
              <w:rPr>
                <w:sz w:val="20"/>
                <w:szCs w:val="20"/>
              </w:rPr>
            </w:r>
            <w:r w:rsidR="007B6079">
              <w:rPr>
                <w:sz w:val="20"/>
                <w:szCs w:val="20"/>
              </w:rPr>
              <w:fldChar w:fldCharType="separate"/>
            </w:r>
            <w:r w:rsidRPr="003B1502">
              <w:rPr>
                <w:sz w:val="20"/>
                <w:szCs w:val="20"/>
              </w:rPr>
              <w:fldChar w:fldCharType="end"/>
            </w:r>
            <w:r w:rsidRPr="003B1502">
              <w:rPr>
                <w:sz w:val="20"/>
                <w:szCs w:val="20"/>
              </w:rPr>
              <w:t xml:space="preserve"> Conservación</w:t>
            </w:r>
          </w:p>
        </w:tc>
      </w:tr>
      <w:tr w:rsidR="00797F3B" w:rsidRPr="003B1502" w:rsidTr="00797F3B">
        <w:tc>
          <w:tcPr>
            <w:tcW w:w="5760" w:type="dxa"/>
            <w:gridSpan w:val="10"/>
            <w:shd w:val="clear" w:color="auto" w:fill="auto"/>
            <w:vAlign w:val="center"/>
          </w:tcPr>
          <w:p w:rsidR="00797F3B" w:rsidRPr="003B1502" w:rsidRDefault="00797F3B" w:rsidP="00797F3B">
            <w:pPr>
              <w:rPr>
                <w:b/>
                <w:sz w:val="20"/>
                <w:szCs w:val="20"/>
              </w:rPr>
            </w:pPr>
            <w:r w:rsidRPr="003B1502">
              <w:rPr>
                <w:b/>
                <w:sz w:val="20"/>
                <w:szCs w:val="20"/>
              </w:rPr>
              <w:t>INVERSIÓN TOTAL (con IVA) EN ESTE MONTE  (€):</w:t>
            </w:r>
          </w:p>
        </w:tc>
        <w:tc>
          <w:tcPr>
            <w:tcW w:w="3780" w:type="dxa"/>
            <w:gridSpan w:val="7"/>
            <w:shd w:val="clear" w:color="auto" w:fill="auto"/>
            <w:vAlign w:val="center"/>
          </w:tcPr>
          <w:p w:rsidR="00797F3B" w:rsidRPr="003B1502" w:rsidRDefault="00797F3B" w:rsidP="00797F3B">
            <w:pPr>
              <w:rPr>
                <w:b/>
                <w:sz w:val="20"/>
                <w:szCs w:val="20"/>
              </w:rPr>
            </w:pPr>
          </w:p>
        </w:tc>
      </w:tr>
      <w:tr w:rsidR="00797F3B" w:rsidRPr="003B1502" w:rsidTr="00797F3B">
        <w:tc>
          <w:tcPr>
            <w:tcW w:w="9540" w:type="dxa"/>
            <w:gridSpan w:val="17"/>
            <w:shd w:val="clear" w:color="auto" w:fill="B3B3B3"/>
            <w:vAlign w:val="center"/>
          </w:tcPr>
          <w:p w:rsidR="00797F3B" w:rsidRPr="003B1502" w:rsidRDefault="00797F3B" w:rsidP="00797F3B">
            <w:pPr>
              <w:rPr>
                <w:b/>
                <w:sz w:val="20"/>
                <w:szCs w:val="20"/>
              </w:rPr>
            </w:pPr>
            <w:r w:rsidRPr="003B1502">
              <w:rPr>
                <w:b/>
                <w:sz w:val="20"/>
                <w:szCs w:val="20"/>
              </w:rPr>
              <w:t>COMENTARIOS:</w:t>
            </w:r>
          </w:p>
        </w:tc>
      </w:tr>
      <w:tr w:rsidR="00797F3B" w:rsidRPr="003B1502" w:rsidTr="00797F3B">
        <w:trPr>
          <w:trHeight w:val="710"/>
        </w:trPr>
        <w:tc>
          <w:tcPr>
            <w:tcW w:w="9540" w:type="dxa"/>
            <w:gridSpan w:val="17"/>
          </w:tcPr>
          <w:p w:rsidR="00797F3B" w:rsidRPr="003B1502" w:rsidRDefault="00797F3B" w:rsidP="003B1502">
            <w:pPr>
              <w:pStyle w:val="Sinespaciado"/>
            </w:pPr>
            <w:r w:rsidRPr="003B1502">
              <w:t>En los apartados “Inversión con IVA” no sólo hay que incluir el IVA. También la parte proporcional de seguridad y salud, cartel de obra y portes para cada actuación. La suma de todas las inversiones debe coincidir con el presupuesto de licitación, IVA incluido (“Inversión Total con IVA en este Monte”).</w:t>
            </w:r>
          </w:p>
        </w:tc>
      </w:tr>
    </w:tbl>
    <w:p w:rsidR="003B1502" w:rsidRPr="00677C66" w:rsidRDefault="00797F3B" w:rsidP="00797F3B">
      <w:pPr>
        <w:rPr>
          <w:b/>
          <w:color w:val="0000FF"/>
          <w:sz w:val="18"/>
          <w:szCs w:val="18"/>
        </w:rPr>
      </w:pPr>
      <w:r w:rsidRPr="00677C66">
        <w:rPr>
          <w:b/>
          <w:color w:val="0000FF"/>
          <w:sz w:val="18"/>
          <w:szCs w:val="18"/>
        </w:rPr>
        <w:lastRenderedPageBreak/>
        <w:t>(1*) Actuación: Códigos de actuación</w:t>
      </w:r>
    </w:p>
    <w:tbl>
      <w:tblPr>
        <w:tblW w:w="9655" w:type="dxa"/>
        <w:tblInd w:w="55" w:type="dxa"/>
        <w:tblLayout w:type="fixed"/>
        <w:tblCellMar>
          <w:left w:w="70" w:type="dxa"/>
          <w:right w:w="70" w:type="dxa"/>
        </w:tblCellMar>
        <w:tblLook w:val="0000" w:firstRow="0" w:lastRow="0" w:firstColumn="0" w:lastColumn="0" w:noHBand="0" w:noVBand="0"/>
      </w:tblPr>
      <w:tblGrid>
        <w:gridCol w:w="1008"/>
        <w:gridCol w:w="2425"/>
        <w:gridCol w:w="709"/>
        <w:gridCol w:w="5513"/>
      </w:tblGrid>
      <w:tr w:rsidR="00797F3B" w:rsidRPr="003B1502" w:rsidTr="00797F3B">
        <w:trPr>
          <w:trHeight w:val="255"/>
        </w:trPr>
        <w:tc>
          <w:tcPr>
            <w:tcW w:w="1008" w:type="dxa"/>
            <w:tcBorders>
              <w:top w:val="single" w:sz="4" w:space="0" w:color="auto"/>
              <w:left w:val="single" w:sz="4" w:space="0" w:color="auto"/>
              <w:bottom w:val="single" w:sz="6" w:space="0" w:color="auto"/>
              <w:right w:val="single" w:sz="6" w:space="0" w:color="auto"/>
            </w:tcBorders>
            <w:shd w:val="clear" w:color="auto" w:fill="C0C0C0"/>
          </w:tcPr>
          <w:p w:rsidR="00797F3B" w:rsidRPr="00677C66" w:rsidRDefault="00797F3B" w:rsidP="00677C66">
            <w:pPr>
              <w:jc w:val="center"/>
              <w:rPr>
                <w:b/>
                <w:color w:val="0000FF"/>
                <w:sz w:val="18"/>
                <w:szCs w:val="18"/>
              </w:rPr>
            </w:pPr>
            <w:r w:rsidRPr="00677C66">
              <w:rPr>
                <w:b/>
                <w:color w:val="0000FF"/>
                <w:sz w:val="18"/>
                <w:szCs w:val="18"/>
              </w:rPr>
              <w:t>Código</w:t>
            </w:r>
          </w:p>
        </w:tc>
        <w:tc>
          <w:tcPr>
            <w:tcW w:w="2425" w:type="dxa"/>
            <w:tcBorders>
              <w:top w:val="single" w:sz="4" w:space="0" w:color="auto"/>
              <w:left w:val="single" w:sz="4" w:space="0" w:color="auto"/>
              <w:bottom w:val="single" w:sz="6" w:space="0" w:color="auto"/>
              <w:right w:val="single" w:sz="6" w:space="0" w:color="auto"/>
            </w:tcBorders>
            <w:shd w:val="clear" w:color="auto" w:fill="C0C0C0"/>
            <w:noWrap/>
            <w:vAlign w:val="center"/>
          </w:tcPr>
          <w:p w:rsidR="00797F3B" w:rsidRPr="00677C66" w:rsidRDefault="00797F3B" w:rsidP="00677C66">
            <w:pPr>
              <w:jc w:val="center"/>
              <w:rPr>
                <w:b/>
                <w:color w:val="0000FF"/>
                <w:sz w:val="18"/>
                <w:szCs w:val="18"/>
              </w:rPr>
            </w:pPr>
            <w:r w:rsidRPr="00677C66">
              <w:rPr>
                <w:b/>
                <w:color w:val="0000FF"/>
                <w:sz w:val="18"/>
                <w:szCs w:val="18"/>
              </w:rPr>
              <w:t>Trabajo</w:t>
            </w:r>
          </w:p>
        </w:tc>
        <w:tc>
          <w:tcPr>
            <w:tcW w:w="709" w:type="dxa"/>
            <w:tcBorders>
              <w:top w:val="single" w:sz="4" w:space="0" w:color="auto"/>
              <w:left w:val="single" w:sz="6" w:space="0" w:color="auto"/>
              <w:bottom w:val="single" w:sz="6" w:space="0" w:color="auto"/>
              <w:right w:val="single" w:sz="6" w:space="0" w:color="auto"/>
            </w:tcBorders>
            <w:shd w:val="clear" w:color="auto" w:fill="C0C0C0"/>
            <w:noWrap/>
            <w:vAlign w:val="center"/>
          </w:tcPr>
          <w:p w:rsidR="00797F3B" w:rsidRPr="00677C66" w:rsidRDefault="00797F3B" w:rsidP="00677C66">
            <w:pPr>
              <w:jc w:val="center"/>
              <w:rPr>
                <w:b/>
                <w:color w:val="0000FF"/>
                <w:sz w:val="18"/>
                <w:szCs w:val="18"/>
              </w:rPr>
            </w:pPr>
            <w:r w:rsidRPr="00677C66">
              <w:rPr>
                <w:b/>
                <w:color w:val="0000FF"/>
                <w:sz w:val="18"/>
                <w:szCs w:val="18"/>
              </w:rPr>
              <w:t>Id.</w:t>
            </w:r>
          </w:p>
        </w:tc>
        <w:tc>
          <w:tcPr>
            <w:tcW w:w="5513" w:type="dxa"/>
            <w:tcBorders>
              <w:top w:val="single" w:sz="4" w:space="0" w:color="auto"/>
              <w:left w:val="single" w:sz="6" w:space="0" w:color="auto"/>
              <w:bottom w:val="single" w:sz="6" w:space="0" w:color="auto"/>
              <w:right w:val="single" w:sz="4" w:space="0" w:color="auto"/>
            </w:tcBorders>
            <w:shd w:val="clear" w:color="auto" w:fill="C0C0C0"/>
            <w:noWrap/>
            <w:vAlign w:val="center"/>
          </w:tcPr>
          <w:p w:rsidR="00797F3B" w:rsidRPr="00677C66" w:rsidRDefault="00797F3B" w:rsidP="00677C66">
            <w:pPr>
              <w:jc w:val="center"/>
              <w:rPr>
                <w:b/>
                <w:color w:val="0000FF"/>
                <w:sz w:val="18"/>
                <w:szCs w:val="18"/>
              </w:rPr>
            </w:pPr>
            <w:r w:rsidRPr="00677C66">
              <w:rPr>
                <w:b/>
                <w:color w:val="0000FF"/>
                <w:sz w:val="18"/>
                <w:szCs w:val="18"/>
              </w:rPr>
              <w:t>Descripción</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01</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Forestación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(1)</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Establecimiento de una masa arbórea en terrenos donde no existió nunca o ha estado ausente durante un cierto tiempo</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02</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Densificación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(2)</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Aumento de la densidad de una masa forestal escasamente poblada</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03</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Reforestación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(1)</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Reintroducción del arbolado en terrenos que estuvieron poblados hasta épocas recientes</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04</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Reposición de marras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Reposición de los árboles muertos tras una plantación</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05</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Limpieza plantaciones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Limpieza de helecho y/o matorral en plantaciones de edad igual o inferior a 5 años</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06</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Limpieza masa de regeneración natural</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797F3B" w:rsidRPr="00677C66" w:rsidRDefault="00797F3B" w:rsidP="00797F3B">
            <w:pPr>
              <w:rPr>
                <w:color w:val="0000FF"/>
                <w:sz w:val="18"/>
                <w:szCs w:val="18"/>
              </w:rPr>
            </w:pP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Primer trabajo de roza matorral y eliminación pies sobrantes en masa de regeneración natural</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07</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Podas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(1)</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Supresión de las ramas vivas y muertas de los árboles en pie</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08</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Clareos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(2)</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Corta en un rodal en estado de repoblado o monte bravo</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09</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Claras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(2)</w:t>
            </w: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Corta en un rodal en estado de latizal o fustal</w:t>
            </w:r>
          </w:p>
        </w:tc>
      </w:tr>
      <w:tr w:rsidR="00797F3B" w:rsidRPr="003B1502" w:rsidTr="00797F3B">
        <w:trPr>
          <w:trHeight w:val="255"/>
        </w:trPr>
        <w:tc>
          <w:tcPr>
            <w:tcW w:w="1008" w:type="dxa"/>
            <w:tcBorders>
              <w:top w:val="single" w:sz="6" w:space="0" w:color="auto"/>
              <w:left w:val="single" w:sz="4" w:space="0" w:color="auto"/>
              <w:bottom w:val="single" w:sz="6"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10</w:t>
            </w:r>
          </w:p>
        </w:tc>
        <w:tc>
          <w:tcPr>
            <w:tcW w:w="2425" w:type="dxa"/>
            <w:tcBorders>
              <w:top w:val="single" w:sz="6" w:space="0" w:color="auto"/>
              <w:left w:val="single" w:sz="4"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Selección de Brotes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rsidR="00797F3B" w:rsidRPr="00677C66" w:rsidRDefault="00797F3B" w:rsidP="00797F3B">
            <w:pPr>
              <w:rPr>
                <w:color w:val="0000FF"/>
                <w:sz w:val="18"/>
                <w:szCs w:val="18"/>
              </w:rPr>
            </w:pPr>
          </w:p>
        </w:tc>
        <w:tc>
          <w:tcPr>
            <w:tcW w:w="5513" w:type="dxa"/>
            <w:tcBorders>
              <w:top w:val="single" w:sz="6" w:space="0" w:color="auto"/>
              <w:left w:val="single" w:sz="6" w:space="0" w:color="auto"/>
              <w:bottom w:val="single" w:sz="6"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Eliminación de parte de los brotes de una cepa</w:t>
            </w:r>
          </w:p>
        </w:tc>
      </w:tr>
      <w:tr w:rsidR="00797F3B" w:rsidRPr="003B1502" w:rsidTr="00797F3B">
        <w:trPr>
          <w:trHeight w:val="255"/>
        </w:trPr>
        <w:tc>
          <w:tcPr>
            <w:tcW w:w="1008" w:type="dxa"/>
            <w:tcBorders>
              <w:top w:val="single" w:sz="6" w:space="0" w:color="auto"/>
              <w:left w:val="single" w:sz="4" w:space="0" w:color="auto"/>
              <w:bottom w:val="single" w:sz="4" w:space="0" w:color="auto"/>
              <w:right w:val="single" w:sz="6" w:space="0" w:color="auto"/>
            </w:tcBorders>
            <w:vAlign w:val="center"/>
          </w:tcPr>
          <w:p w:rsidR="00797F3B" w:rsidRPr="00677C66" w:rsidRDefault="00797F3B" w:rsidP="00797F3B">
            <w:pPr>
              <w:rPr>
                <w:color w:val="0000FF"/>
                <w:sz w:val="18"/>
                <w:szCs w:val="18"/>
              </w:rPr>
            </w:pPr>
            <w:r w:rsidRPr="00677C66">
              <w:rPr>
                <w:color w:val="0000FF"/>
                <w:sz w:val="18"/>
                <w:szCs w:val="18"/>
              </w:rPr>
              <w:t>11</w:t>
            </w:r>
          </w:p>
        </w:tc>
        <w:tc>
          <w:tcPr>
            <w:tcW w:w="2425" w:type="dxa"/>
            <w:tcBorders>
              <w:top w:val="single" w:sz="6" w:space="0" w:color="auto"/>
              <w:left w:val="single" w:sz="4" w:space="0" w:color="auto"/>
              <w:bottom w:val="single" w:sz="4" w:space="0" w:color="auto"/>
              <w:right w:val="single" w:sz="6"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Tratamientos selvícolas en General</w:t>
            </w:r>
          </w:p>
        </w:tc>
        <w:tc>
          <w:tcPr>
            <w:tcW w:w="709" w:type="dxa"/>
            <w:tcBorders>
              <w:top w:val="single" w:sz="6" w:space="0" w:color="auto"/>
              <w:left w:val="single" w:sz="4" w:space="0" w:color="auto"/>
              <w:bottom w:val="single" w:sz="4" w:space="0" w:color="auto"/>
              <w:right w:val="single" w:sz="6" w:space="0" w:color="auto"/>
            </w:tcBorders>
            <w:shd w:val="clear" w:color="auto" w:fill="auto"/>
            <w:vAlign w:val="center"/>
          </w:tcPr>
          <w:p w:rsidR="00797F3B" w:rsidRPr="00677C66" w:rsidRDefault="00797F3B" w:rsidP="00797F3B">
            <w:pPr>
              <w:rPr>
                <w:color w:val="0000FF"/>
                <w:sz w:val="18"/>
                <w:szCs w:val="18"/>
              </w:rPr>
            </w:pPr>
          </w:p>
        </w:tc>
        <w:tc>
          <w:tcPr>
            <w:tcW w:w="5513" w:type="dxa"/>
            <w:tcBorders>
              <w:top w:val="single" w:sz="6" w:space="0" w:color="auto"/>
              <w:left w:val="single" w:sz="6" w:space="0" w:color="auto"/>
              <w:bottom w:val="single" w:sz="4" w:space="0" w:color="auto"/>
              <w:right w:val="single" w:sz="4" w:space="0" w:color="auto"/>
            </w:tcBorders>
            <w:shd w:val="clear" w:color="auto" w:fill="auto"/>
            <w:noWrap/>
            <w:vAlign w:val="center"/>
          </w:tcPr>
          <w:p w:rsidR="00797F3B" w:rsidRPr="00677C66" w:rsidRDefault="00797F3B" w:rsidP="00797F3B">
            <w:pPr>
              <w:rPr>
                <w:color w:val="0000FF"/>
                <w:sz w:val="18"/>
                <w:szCs w:val="18"/>
              </w:rPr>
            </w:pPr>
            <w:r w:rsidRPr="00677C66">
              <w:rPr>
                <w:color w:val="0000FF"/>
                <w:sz w:val="18"/>
                <w:szCs w:val="18"/>
              </w:rPr>
              <w:t>Mezcla de los anteriores, o que no se adapta a ninguno de ellos</w:t>
            </w:r>
          </w:p>
        </w:tc>
      </w:tr>
      <w:tr w:rsidR="00797F3B" w:rsidRPr="003B1502" w:rsidTr="00797F3B">
        <w:trPr>
          <w:trHeight w:val="255"/>
        </w:trPr>
        <w:tc>
          <w:tcPr>
            <w:tcW w:w="1008" w:type="dxa"/>
            <w:tcBorders>
              <w:top w:val="nil"/>
              <w:left w:val="nil"/>
              <w:bottom w:val="nil"/>
              <w:right w:val="nil"/>
            </w:tcBorders>
          </w:tcPr>
          <w:p w:rsidR="00797F3B" w:rsidRPr="003B1502" w:rsidRDefault="00797F3B" w:rsidP="00797F3B">
            <w:pPr>
              <w:rPr>
                <w:sz w:val="20"/>
                <w:szCs w:val="20"/>
              </w:rPr>
            </w:pPr>
          </w:p>
        </w:tc>
        <w:tc>
          <w:tcPr>
            <w:tcW w:w="2425"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p>
        </w:tc>
        <w:tc>
          <w:tcPr>
            <w:tcW w:w="709"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(1)</w:t>
            </w:r>
          </w:p>
        </w:tc>
        <w:tc>
          <w:tcPr>
            <w:tcW w:w="5513"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Definición del "Diccionario Forestal", de la S.E.C.F.</w:t>
            </w:r>
          </w:p>
        </w:tc>
      </w:tr>
      <w:tr w:rsidR="00797F3B" w:rsidRPr="003B1502" w:rsidTr="00797F3B">
        <w:trPr>
          <w:trHeight w:val="255"/>
        </w:trPr>
        <w:tc>
          <w:tcPr>
            <w:tcW w:w="1008" w:type="dxa"/>
            <w:tcBorders>
              <w:top w:val="nil"/>
              <w:left w:val="nil"/>
              <w:bottom w:val="nil"/>
              <w:right w:val="nil"/>
            </w:tcBorders>
          </w:tcPr>
          <w:p w:rsidR="00797F3B" w:rsidRPr="003B1502" w:rsidRDefault="00797F3B" w:rsidP="00797F3B">
            <w:pPr>
              <w:rPr>
                <w:sz w:val="20"/>
                <w:szCs w:val="20"/>
              </w:rPr>
            </w:pPr>
          </w:p>
        </w:tc>
        <w:tc>
          <w:tcPr>
            <w:tcW w:w="2425"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p>
        </w:tc>
        <w:tc>
          <w:tcPr>
            <w:tcW w:w="709"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(2)</w:t>
            </w:r>
          </w:p>
        </w:tc>
        <w:tc>
          <w:tcPr>
            <w:tcW w:w="5513" w:type="dxa"/>
            <w:tcBorders>
              <w:top w:val="nil"/>
              <w:left w:val="nil"/>
              <w:bottom w:val="nil"/>
              <w:right w:val="nil"/>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Adaptado del "Diccionario Forestal", de la S.E.C.F.</w:t>
            </w:r>
          </w:p>
        </w:tc>
      </w:tr>
    </w:tbl>
    <w:p w:rsidR="00797F3B" w:rsidRPr="00797F3B" w:rsidRDefault="00797F3B" w:rsidP="00797F3B">
      <w:pPr>
        <w:rPr>
          <w:b/>
        </w:rPr>
      </w:pPr>
    </w:p>
    <w:p w:rsidR="003B1502" w:rsidRPr="00677C66" w:rsidRDefault="00797F3B" w:rsidP="00797F3B">
      <w:pPr>
        <w:rPr>
          <w:b/>
          <w:color w:val="0000FF"/>
          <w:sz w:val="18"/>
          <w:szCs w:val="18"/>
        </w:rPr>
      </w:pPr>
      <w:r w:rsidRPr="00677C66">
        <w:rPr>
          <w:b/>
          <w:color w:val="0000FF"/>
          <w:sz w:val="18"/>
          <w:szCs w:val="18"/>
        </w:rPr>
        <w:t>(2*) Especie: Códigos de especie. Ponemos la Abreviatura que es más cómodo</w:t>
      </w:r>
    </w:p>
    <w:tbl>
      <w:tblPr>
        <w:tblW w:w="7812" w:type="dxa"/>
        <w:tblInd w:w="55" w:type="dxa"/>
        <w:tblCellMar>
          <w:left w:w="70" w:type="dxa"/>
          <w:right w:w="70" w:type="dxa"/>
        </w:tblCellMar>
        <w:tblLook w:val="0000" w:firstRow="0" w:lastRow="0" w:firstColumn="0" w:lastColumn="0" w:noHBand="0" w:noVBand="0"/>
      </w:tblPr>
      <w:tblGrid>
        <w:gridCol w:w="1200"/>
        <w:gridCol w:w="1252"/>
        <w:gridCol w:w="2808"/>
        <w:gridCol w:w="2552"/>
      </w:tblGrid>
      <w:tr w:rsidR="00797F3B" w:rsidRPr="00677C66"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797F3B" w:rsidRPr="00677C66" w:rsidRDefault="00797F3B" w:rsidP="00797F3B">
            <w:pPr>
              <w:rPr>
                <w:b/>
                <w:color w:val="0000FF"/>
                <w:sz w:val="18"/>
                <w:szCs w:val="18"/>
              </w:rPr>
            </w:pPr>
            <w:r w:rsidRPr="00677C66">
              <w:rPr>
                <w:b/>
                <w:color w:val="0000FF"/>
                <w:sz w:val="18"/>
                <w:szCs w:val="18"/>
              </w:rPr>
              <w:t>Código</w:t>
            </w:r>
          </w:p>
        </w:tc>
        <w:tc>
          <w:tcPr>
            <w:tcW w:w="1252"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797F3B" w:rsidRPr="00677C66" w:rsidRDefault="00797F3B" w:rsidP="00797F3B">
            <w:pPr>
              <w:rPr>
                <w:b/>
                <w:color w:val="0000FF"/>
                <w:sz w:val="18"/>
                <w:szCs w:val="18"/>
              </w:rPr>
            </w:pPr>
            <w:r w:rsidRPr="00677C66">
              <w:rPr>
                <w:b/>
                <w:color w:val="0000FF"/>
                <w:sz w:val="18"/>
                <w:szCs w:val="18"/>
              </w:rPr>
              <w:t>Abreviatura</w:t>
            </w:r>
          </w:p>
        </w:tc>
        <w:tc>
          <w:tcPr>
            <w:tcW w:w="2808"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797F3B" w:rsidRPr="00677C66" w:rsidRDefault="00797F3B" w:rsidP="00797F3B">
            <w:pPr>
              <w:rPr>
                <w:b/>
                <w:color w:val="0000FF"/>
                <w:sz w:val="18"/>
                <w:szCs w:val="18"/>
              </w:rPr>
            </w:pPr>
            <w:r w:rsidRPr="00677C66">
              <w:rPr>
                <w:b/>
                <w:color w:val="0000FF"/>
                <w:sz w:val="18"/>
                <w:szCs w:val="18"/>
              </w:rPr>
              <w:t>Nombre</w:t>
            </w:r>
          </w:p>
        </w:tc>
        <w:tc>
          <w:tcPr>
            <w:tcW w:w="2552"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797F3B" w:rsidRPr="00677C66" w:rsidRDefault="00797F3B" w:rsidP="00797F3B">
            <w:pPr>
              <w:rPr>
                <w:b/>
                <w:color w:val="0000FF"/>
                <w:sz w:val="18"/>
                <w:szCs w:val="18"/>
              </w:rPr>
            </w:pPr>
            <w:r w:rsidRPr="00677C66">
              <w:rPr>
                <w:b/>
                <w:color w:val="0000FF"/>
                <w:sz w:val="18"/>
                <w:szCs w:val="18"/>
              </w:rPr>
              <w:t>Nombre común</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019</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OC</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CONÍFERAS</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Otras coníferas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029</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PI</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OTROS PINOS</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Otros pinos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028</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PR</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Pinus radiata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Pino radiata</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026</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PP</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Pinus pinaster</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Pino del país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021</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PS</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Pinus sylvestris</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Pino silvestre</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034</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PD</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Pseudotsuga douglasii</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Abeto Douglas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099</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OF</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FRONDOSAS</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Otras frondosas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072</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CS</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Castanea sativa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Castaño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073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BC</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Bétula celtibérica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Abedul</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041</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QR</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Quercus robur</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Roble, Carbayo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042</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QP</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Quercus petraea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Roble albar</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045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QI</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Quercus ilex</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Encina</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048</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QB</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Quercus rubra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Roble americano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046</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QS</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Quercus suber</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Alcornoque</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052</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PT</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Populus sp.</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Chopo, Alamo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075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JR</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Juglans regia</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Nogal</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395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PA</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Prunus avium</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Cerezo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095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OP</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Prunus sp.</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Cerezo, endrino, espinos, etc.</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061</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EG</w:t>
            </w:r>
          </w:p>
        </w:tc>
        <w:tc>
          <w:tcPr>
            <w:tcW w:w="2808"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i/>
                <w:color w:val="0000FF"/>
                <w:sz w:val="18"/>
                <w:szCs w:val="18"/>
              </w:rPr>
            </w:pPr>
            <w:r w:rsidRPr="00677C66">
              <w:rPr>
                <w:i/>
                <w:color w:val="0000FF"/>
                <w:sz w:val="18"/>
                <w:szCs w:val="18"/>
              </w:rPr>
              <w:t>Eucaliptus globulus</w:t>
            </w:r>
          </w:p>
        </w:tc>
        <w:tc>
          <w:tcPr>
            <w:tcW w:w="2552"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Eucalipto</w:t>
            </w:r>
          </w:p>
        </w:tc>
      </w:tr>
      <w:tr w:rsidR="00797F3B" w:rsidRPr="003B1502" w:rsidTr="00797F3B">
        <w:trPr>
          <w:trHeight w:val="255"/>
        </w:trPr>
        <w:tc>
          <w:tcPr>
            <w:tcW w:w="7812" w:type="dxa"/>
            <w:gridSpan w:val="4"/>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Para otras sps. emplear los códigos del INF (http://www.mma.es/portal/secciones/biodiversidad/banco_datos/info_disponible/ifn3.htm)</w:t>
            </w:r>
          </w:p>
        </w:tc>
      </w:tr>
    </w:tbl>
    <w:p w:rsidR="00797F3B" w:rsidRPr="00797F3B" w:rsidRDefault="00797F3B" w:rsidP="00797F3B"/>
    <w:p w:rsidR="003B1502" w:rsidRPr="00677C66" w:rsidRDefault="00797F3B" w:rsidP="00797F3B">
      <w:pPr>
        <w:rPr>
          <w:b/>
          <w:color w:val="0000FF"/>
          <w:sz w:val="18"/>
          <w:szCs w:val="18"/>
        </w:rPr>
      </w:pPr>
      <w:r w:rsidRPr="00677C66">
        <w:rPr>
          <w:b/>
          <w:color w:val="0000FF"/>
          <w:sz w:val="18"/>
          <w:szCs w:val="18"/>
        </w:rPr>
        <w:t>(3*) Uso anterior: Códigos de uso anterior del suelo</w:t>
      </w:r>
    </w:p>
    <w:tbl>
      <w:tblPr>
        <w:tblW w:w="4835" w:type="dxa"/>
        <w:tblInd w:w="55" w:type="dxa"/>
        <w:tblCellMar>
          <w:left w:w="70" w:type="dxa"/>
          <w:right w:w="70" w:type="dxa"/>
        </w:tblCellMar>
        <w:tblLook w:val="0000" w:firstRow="0" w:lastRow="0" w:firstColumn="0" w:lastColumn="0" w:noHBand="0" w:noVBand="0"/>
      </w:tblPr>
      <w:tblGrid>
        <w:gridCol w:w="1200"/>
        <w:gridCol w:w="3635"/>
      </w:tblGrid>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C0C0C0"/>
            <w:noWrap/>
            <w:vAlign w:val="bottom"/>
          </w:tcPr>
          <w:p w:rsidR="00797F3B" w:rsidRPr="00677C66" w:rsidRDefault="00797F3B" w:rsidP="00797F3B">
            <w:pPr>
              <w:rPr>
                <w:b/>
                <w:color w:val="0000FF"/>
                <w:sz w:val="18"/>
                <w:szCs w:val="18"/>
              </w:rPr>
            </w:pPr>
            <w:r w:rsidRPr="00677C66">
              <w:rPr>
                <w:b/>
                <w:color w:val="0000FF"/>
                <w:sz w:val="18"/>
                <w:szCs w:val="18"/>
              </w:rPr>
              <w:t>Código</w:t>
            </w:r>
          </w:p>
        </w:tc>
        <w:tc>
          <w:tcPr>
            <w:tcW w:w="3635" w:type="dxa"/>
            <w:tcBorders>
              <w:top w:val="single" w:sz="6" w:space="0" w:color="auto"/>
              <w:left w:val="single" w:sz="6" w:space="0" w:color="auto"/>
              <w:bottom w:val="single" w:sz="6" w:space="0" w:color="auto"/>
              <w:right w:val="single" w:sz="6" w:space="0" w:color="auto"/>
            </w:tcBorders>
            <w:shd w:val="clear" w:color="auto" w:fill="C0C0C0"/>
            <w:noWrap/>
            <w:vAlign w:val="bottom"/>
          </w:tcPr>
          <w:p w:rsidR="00797F3B" w:rsidRPr="00677C66" w:rsidRDefault="00797F3B" w:rsidP="00797F3B">
            <w:pPr>
              <w:rPr>
                <w:b/>
                <w:color w:val="0000FF"/>
                <w:sz w:val="18"/>
                <w:szCs w:val="18"/>
              </w:rPr>
            </w:pPr>
            <w:r w:rsidRPr="00677C66">
              <w:rPr>
                <w:b/>
                <w:color w:val="0000FF"/>
                <w:sz w:val="18"/>
                <w:szCs w:val="18"/>
              </w:rPr>
              <w:t>Uso anterior terreno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51</w:t>
            </w:r>
          </w:p>
        </w:tc>
        <w:tc>
          <w:tcPr>
            <w:tcW w:w="3635"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Agrícola (prados o praderas)</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52</w:t>
            </w:r>
          </w:p>
        </w:tc>
        <w:tc>
          <w:tcPr>
            <w:tcW w:w="3635"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Matorral</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53</w:t>
            </w:r>
          </w:p>
        </w:tc>
        <w:tc>
          <w:tcPr>
            <w:tcW w:w="3635"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Arbolado</w:t>
            </w:r>
          </w:p>
        </w:tc>
      </w:tr>
      <w:tr w:rsidR="00797F3B" w:rsidRPr="003B1502" w:rsidTr="00797F3B">
        <w:trPr>
          <w:trHeight w:val="25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lastRenderedPageBreak/>
              <w:t>54</w:t>
            </w:r>
          </w:p>
        </w:tc>
        <w:tc>
          <w:tcPr>
            <w:tcW w:w="3635"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Arbolado ralo (fcc entre 5-10 %)</w:t>
            </w:r>
          </w:p>
        </w:tc>
      </w:tr>
      <w:tr w:rsidR="00797F3B" w:rsidRPr="003B1502" w:rsidTr="00677C66">
        <w:trPr>
          <w:trHeight w:val="65"/>
        </w:trPr>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55</w:t>
            </w:r>
          </w:p>
        </w:tc>
        <w:tc>
          <w:tcPr>
            <w:tcW w:w="3635" w:type="dxa"/>
            <w:tcBorders>
              <w:top w:val="single" w:sz="6" w:space="0" w:color="auto"/>
              <w:left w:val="single" w:sz="6" w:space="0" w:color="auto"/>
              <w:bottom w:val="single" w:sz="6" w:space="0" w:color="auto"/>
              <w:right w:val="single" w:sz="6" w:space="0" w:color="auto"/>
            </w:tcBorders>
            <w:shd w:val="clear" w:color="auto" w:fill="auto"/>
            <w:noWrap/>
            <w:vAlign w:val="bottom"/>
          </w:tcPr>
          <w:p w:rsidR="00797F3B" w:rsidRPr="00677C66" w:rsidRDefault="00797F3B" w:rsidP="00797F3B">
            <w:pPr>
              <w:rPr>
                <w:color w:val="0000FF"/>
                <w:sz w:val="18"/>
                <w:szCs w:val="18"/>
              </w:rPr>
            </w:pPr>
            <w:r w:rsidRPr="00677C66">
              <w:rPr>
                <w:color w:val="0000FF"/>
                <w:sz w:val="18"/>
                <w:szCs w:val="18"/>
              </w:rPr>
              <w:t>Arbolado incendiado</w:t>
            </w:r>
          </w:p>
        </w:tc>
      </w:tr>
    </w:tbl>
    <w:p w:rsidR="00797F3B" w:rsidRPr="00797F3B" w:rsidRDefault="00797F3B" w:rsidP="00797F3B"/>
    <w:p w:rsidR="00797F3B" w:rsidRPr="00797F3B" w:rsidRDefault="00797F3B" w:rsidP="00797F3B"/>
    <w:p w:rsidR="00797F3B" w:rsidRPr="00677C66" w:rsidRDefault="00797F3B" w:rsidP="00797F3B">
      <w:pPr>
        <w:rPr>
          <w:b/>
          <w:color w:val="0000FF"/>
          <w:sz w:val="18"/>
          <w:szCs w:val="18"/>
        </w:rPr>
      </w:pPr>
      <w:r w:rsidRPr="00677C66">
        <w:rPr>
          <w:b/>
          <w:color w:val="0000FF"/>
          <w:sz w:val="18"/>
          <w:szCs w:val="18"/>
        </w:rPr>
        <w:t>(4*) Objetivo de la repoblación: Códigos de objetivos. Solo para el caso de repoblaciones.</w:t>
      </w:r>
    </w:p>
    <w:p w:rsidR="003B1502" w:rsidRPr="00797F3B" w:rsidRDefault="003B1502" w:rsidP="00797F3B">
      <w:pPr>
        <w:rPr>
          <w:b/>
        </w:rPr>
      </w:pPr>
    </w:p>
    <w:tbl>
      <w:tblPr>
        <w:tblW w:w="2400" w:type="dxa"/>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00"/>
        <w:gridCol w:w="1200"/>
      </w:tblGrid>
      <w:tr w:rsidR="00797F3B" w:rsidRPr="003B1502" w:rsidTr="00797F3B">
        <w:trPr>
          <w:trHeight w:val="255"/>
        </w:trPr>
        <w:tc>
          <w:tcPr>
            <w:tcW w:w="1200" w:type="dxa"/>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Código</w:t>
            </w:r>
          </w:p>
        </w:tc>
        <w:tc>
          <w:tcPr>
            <w:tcW w:w="1200" w:type="dxa"/>
            <w:shd w:val="clear" w:color="auto" w:fill="auto"/>
            <w:noWrap/>
            <w:vAlign w:val="bottom"/>
          </w:tcPr>
          <w:p w:rsidR="00797F3B" w:rsidRPr="00677C66" w:rsidRDefault="00797F3B" w:rsidP="00797F3B">
            <w:pPr>
              <w:rPr>
                <w:b/>
                <w:color w:val="0000FF"/>
                <w:sz w:val="18"/>
                <w:szCs w:val="18"/>
              </w:rPr>
            </w:pPr>
            <w:r w:rsidRPr="00677C66">
              <w:rPr>
                <w:b/>
                <w:color w:val="0000FF"/>
                <w:sz w:val="18"/>
                <w:szCs w:val="18"/>
              </w:rPr>
              <w:t>Objetivo</w:t>
            </w:r>
          </w:p>
        </w:tc>
      </w:tr>
      <w:tr w:rsidR="00797F3B" w:rsidRPr="003B1502" w:rsidTr="00797F3B">
        <w:trPr>
          <w:trHeight w:val="255"/>
        </w:trPr>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61</w:t>
            </w:r>
          </w:p>
        </w:tc>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Producción</w:t>
            </w:r>
          </w:p>
        </w:tc>
      </w:tr>
      <w:tr w:rsidR="00797F3B" w:rsidRPr="003B1502" w:rsidTr="00797F3B">
        <w:trPr>
          <w:trHeight w:val="255"/>
        </w:trPr>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62</w:t>
            </w:r>
          </w:p>
        </w:tc>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Protección</w:t>
            </w:r>
          </w:p>
        </w:tc>
      </w:tr>
      <w:tr w:rsidR="00797F3B" w:rsidRPr="003B1502" w:rsidTr="00797F3B">
        <w:trPr>
          <w:trHeight w:val="255"/>
        </w:trPr>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63</w:t>
            </w:r>
          </w:p>
        </w:tc>
        <w:tc>
          <w:tcPr>
            <w:tcW w:w="1200" w:type="dxa"/>
            <w:shd w:val="clear" w:color="auto" w:fill="auto"/>
            <w:noWrap/>
            <w:vAlign w:val="bottom"/>
          </w:tcPr>
          <w:p w:rsidR="00797F3B" w:rsidRPr="00677C66" w:rsidRDefault="00797F3B" w:rsidP="00797F3B">
            <w:pPr>
              <w:rPr>
                <w:color w:val="0000FF"/>
                <w:sz w:val="18"/>
                <w:szCs w:val="18"/>
              </w:rPr>
            </w:pPr>
            <w:r w:rsidRPr="00677C66">
              <w:rPr>
                <w:color w:val="0000FF"/>
                <w:sz w:val="18"/>
                <w:szCs w:val="18"/>
              </w:rPr>
              <w:t xml:space="preserve">Combinado </w:t>
            </w:r>
          </w:p>
        </w:tc>
      </w:tr>
    </w:tbl>
    <w:p w:rsidR="00797F3B" w:rsidRPr="00797F3B" w:rsidRDefault="00797F3B" w:rsidP="00797F3B"/>
    <w:p w:rsidR="00797F3B" w:rsidRPr="00797F3B" w:rsidRDefault="00797F3B" w:rsidP="00797F3B"/>
    <w:p w:rsidR="00797F3B" w:rsidRPr="00797F3B" w:rsidRDefault="00797F3B" w:rsidP="00797F3B">
      <w:pPr>
        <w:rPr>
          <w:b/>
        </w:rPr>
      </w:pPr>
    </w:p>
    <w:p w:rsidR="00797F3B" w:rsidRPr="00677C66" w:rsidRDefault="00797F3B" w:rsidP="00677C66">
      <w:pPr>
        <w:pStyle w:val="Sinespaciado"/>
        <w:rPr>
          <w:b/>
        </w:rPr>
      </w:pPr>
      <w:r w:rsidRPr="00677C66">
        <w:rPr>
          <w:b/>
        </w:rPr>
        <w:t>¿</w:t>
      </w:r>
      <w:r w:rsidR="003B1502" w:rsidRPr="00677C66">
        <w:rPr>
          <w:b/>
        </w:rPr>
        <w:t>Cómo</w:t>
      </w:r>
      <w:r w:rsidRPr="00677C66">
        <w:rPr>
          <w:b/>
        </w:rPr>
        <w:t xml:space="preserve"> rellenar la tabla de Repoblación y tratamientos?</w:t>
      </w:r>
    </w:p>
    <w:p w:rsidR="00797F3B" w:rsidRPr="00797F3B" w:rsidRDefault="00797F3B" w:rsidP="00677C66">
      <w:pPr>
        <w:pStyle w:val="Sinespaciado"/>
      </w:pPr>
      <w:r w:rsidRPr="00797F3B">
        <w:t>Para cada trabajo y especie se rellenara una casilla. Por ejemplo un monte con 1 rodal de repoblación de Pino radiata de 10 ha, otro de tratamientos selvícolas en Pino Radiata de 40 ha, otro de repoblación de Pino pinaster de 15 ha y otro de repoblación de Pino radiata de 20 ha se pone lo siguiente:</w:t>
      </w:r>
    </w:p>
    <w:p w:rsidR="00797F3B" w:rsidRPr="00797F3B" w:rsidRDefault="00797F3B" w:rsidP="00797F3B"/>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1080"/>
        <w:gridCol w:w="1080"/>
        <w:gridCol w:w="1080"/>
        <w:gridCol w:w="720"/>
        <w:gridCol w:w="900"/>
        <w:gridCol w:w="1080"/>
        <w:gridCol w:w="1080"/>
        <w:gridCol w:w="900"/>
      </w:tblGrid>
      <w:tr w:rsidR="00797F3B" w:rsidRPr="003B1502" w:rsidTr="003B1502">
        <w:tc>
          <w:tcPr>
            <w:tcW w:w="8820" w:type="dxa"/>
            <w:gridSpan w:val="9"/>
            <w:tcBorders>
              <w:bottom w:val="nil"/>
            </w:tcBorders>
            <w:vAlign w:val="center"/>
          </w:tcPr>
          <w:p w:rsidR="00797F3B" w:rsidRPr="00677C66" w:rsidRDefault="00797F3B" w:rsidP="00677C66">
            <w:pPr>
              <w:jc w:val="center"/>
              <w:rPr>
                <w:b/>
                <w:color w:val="0000FF"/>
                <w:sz w:val="18"/>
                <w:szCs w:val="18"/>
              </w:rPr>
            </w:pPr>
            <w:r w:rsidRPr="00677C66">
              <w:rPr>
                <w:b/>
                <w:color w:val="0000FF"/>
                <w:sz w:val="18"/>
                <w:szCs w:val="18"/>
                <w:highlight w:val="yellow"/>
              </w:rPr>
              <w:t>ACTUACIÓNES DE REPOBLACIÓN Y TRATAMIENTOS SELVÍCOLAS</w:t>
            </w: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Actuación (*1)</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Objetivo (*4)</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Superficie (ha)</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Especie (*2)</w:t>
            </w:r>
          </w:p>
        </w:tc>
        <w:tc>
          <w:tcPr>
            <w:tcW w:w="72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 (*2)</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Uso anterior</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Densidad (pies/ha)</w:t>
            </w:r>
          </w:p>
        </w:tc>
        <w:tc>
          <w:tcPr>
            <w:tcW w:w="90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Importe (€)</w:t>
            </w: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85"/>
        </w:trPr>
        <w:tc>
          <w:tcPr>
            <w:tcW w:w="90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c>
          <w:tcPr>
            <w:tcW w:w="1080" w:type="dxa"/>
            <w:vMerge/>
            <w:tcBorders>
              <w:left w:val="single" w:sz="4" w:space="0" w:color="auto"/>
              <w:bottom w:val="single" w:sz="2" w:space="0" w:color="000000"/>
              <w:right w:val="single" w:sz="4" w:space="0" w:color="auto"/>
            </w:tcBorders>
          </w:tcPr>
          <w:p w:rsidR="00797F3B" w:rsidRPr="00677C66" w:rsidRDefault="00797F3B" w:rsidP="00797F3B">
            <w:pPr>
              <w:rPr>
                <w:color w:val="0000FF"/>
                <w:sz w:val="18"/>
                <w:szCs w:val="18"/>
              </w:rPr>
            </w:pP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c>
          <w:tcPr>
            <w:tcW w:w="72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c>
          <w:tcPr>
            <w:tcW w:w="900" w:type="dxa"/>
            <w:tcBorders>
              <w:left w:val="single" w:sz="4" w:space="0" w:color="auto"/>
              <w:bottom w:val="single" w:sz="2" w:space="0" w:color="000000"/>
              <w:right w:val="single" w:sz="2" w:space="0" w:color="000000"/>
            </w:tcBorders>
            <w:shd w:val="clear" w:color="auto" w:fill="auto"/>
            <w:vAlign w:val="center"/>
          </w:tcPr>
          <w:p w:rsidR="00797F3B" w:rsidRPr="00677C66" w:rsidRDefault="00797F3B" w:rsidP="00797F3B">
            <w:pPr>
              <w:rPr>
                <w:color w:val="0000FF"/>
                <w:sz w:val="18"/>
                <w:szCs w:val="18"/>
              </w:rPr>
            </w:pPr>
            <w:r w:rsidRPr="00677C66">
              <w:rPr>
                <w:color w:val="0000FF"/>
                <w:sz w:val="18"/>
                <w:szCs w:val="18"/>
              </w:rPr>
              <w:t>Uso (*3)</w:t>
            </w:r>
          </w:p>
        </w:tc>
        <w:tc>
          <w:tcPr>
            <w:tcW w:w="1080" w:type="dxa"/>
            <w:tcBorders>
              <w:left w:val="single" w:sz="2" w:space="0" w:color="000000"/>
              <w:bottom w:val="single" w:sz="2" w:space="0" w:color="000000"/>
              <w:right w:val="single" w:sz="4" w:space="0" w:color="auto"/>
            </w:tcBorders>
            <w:shd w:val="clear" w:color="auto" w:fill="auto"/>
            <w:vAlign w:val="center"/>
          </w:tcPr>
          <w:p w:rsidR="00797F3B" w:rsidRPr="00677C66" w:rsidRDefault="00797F3B" w:rsidP="00797F3B">
            <w:pPr>
              <w:rPr>
                <w:color w:val="0000FF"/>
                <w:sz w:val="18"/>
                <w:szCs w:val="18"/>
              </w:rPr>
            </w:pPr>
            <w:r w:rsidRPr="00677C66">
              <w:rPr>
                <w:color w:val="0000FF"/>
                <w:sz w:val="18"/>
                <w:szCs w:val="18"/>
              </w:rPr>
              <w:t>Especie (*2)</w:t>
            </w: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c>
          <w:tcPr>
            <w:tcW w:w="900" w:type="dxa"/>
            <w:vMerge/>
            <w:tcBorders>
              <w:left w:val="single" w:sz="4" w:space="0" w:color="auto"/>
              <w:bottom w:val="single" w:sz="2" w:space="0" w:color="000000"/>
              <w:right w:val="single" w:sz="4" w:space="0" w:color="auto"/>
            </w:tcBorders>
            <w:vAlign w:val="center"/>
          </w:tcPr>
          <w:p w:rsidR="00797F3B" w:rsidRPr="00677C66" w:rsidRDefault="00797F3B" w:rsidP="00797F3B">
            <w:pPr>
              <w:rPr>
                <w:color w:val="0000FF"/>
                <w:sz w:val="18"/>
                <w:szCs w:val="18"/>
              </w:rPr>
            </w:pP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01</w:t>
            </w: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30</w:t>
            </w: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PR</w:t>
            </w:r>
          </w:p>
        </w:tc>
        <w:tc>
          <w:tcPr>
            <w:tcW w:w="72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r w:rsidR="00797F3B" w:rsidRPr="003B1502" w:rsidTr="00677C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75"/>
        </w:trPr>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01</w:t>
            </w: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15</w:t>
            </w: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PP</w:t>
            </w:r>
          </w:p>
        </w:tc>
        <w:tc>
          <w:tcPr>
            <w:tcW w:w="72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11</w:t>
            </w: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40</w:t>
            </w: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PR</w:t>
            </w:r>
          </w:p>
        </w:tc>
        <w:tc>
          <w:tcPr>
            <w:tcW w:w="72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bl>
    <w:p w:rsidR="00797F3B" w:rsidRPr="00797F3B" w:rsidRDefault="00797F3B" w:rsidP="00797F3B"/>
    <w:p w:rsidR="00797F3B" w:rsidRPr="00797F3B" w:rsidRDefault="00797F3B" w:rsidP="00797F3B"/>
    <w:p w:rsidR="00797F3B" w:rsidRPr="00797F3B" w:rsidRDefault="00797F3B" w:rsidP="00677C66">
      <w:pPr>
        <w:pStyle w:val="Sinespaciado"/>
      </w:pPr>
      <w:r w:rsidRPr="00797F3B">
        <w:t>Para el caso de masas mixtas se pondrán los códigos correspondientes de cada especie y el porcentaje que ocupa en la masa en las casillas correspondientes.</w:t>
      </w:r>
    </w:p>
    <w:p w:rsidR="003B1502" w:rsidRPr="00677C66" w:rsidRDefault="00797F3B" w:rsidP="00677C66">
      <w:pPr>
        <w:pStyle w:val="Sinespaciado"/>
      </w:pPr>
      <w:r w:rsidRPr="00797F3B">
        <w:t xml:space="preserve">Ej. Repoblación en masa mixta con Castaño (20 %), Cerezo (50 %) y Serbal de cazadores (30 %) de </w:t>
      </w:r>
      <w:smartTag w:uri="urn:schemas-microsoft-com:office:smarttags" w:element="metricconverter">
        <w:smartTagPr>
          <w:attr w:name="ProductID" w:val="2000 ha"/>
        </w:smartTagPr>
        <w:r w:rsidRPr="00797F3B">
          <w:t>2000 ha</w:t>
        </w:r>
      </w:smartTag>
      <w:r w:rsidR="00677C66">
        <w:t>.</w:t>
      </w:r>
    </w:p>
    <w:p w:rsidR="00797F3B" w:rsidRPr="00797F3B" w:rsidRDefault="00797F3B" w:rsidP="00797F3B"/>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1080"/>
        <w:gridCol w:w="1080"/>
        <w:gridCol w:w="1080"/>
        <w:gridCol w:w="900"/>
        <w:gridCol w:w="720"/>
        <w:gridCol w:w="1080"/>
        <w:gridCol w:w="1080"/>
        <w:gridCol w:w="900"/>
      </w:tblGrid>
      <w:tr w:rsidR="00797F3B" w:rsidRPr="003B1502" w:rsidTr="003B1502">
        <w:tc>
          <w:tcPr>
            <w:tcW w:w="8820" w:type="dxa"/>
            <w:gridSpan w:val="9"/>
            <w:tcBorders>
              <w:bottom w:val="nil"/>
            </w:tcBorders>
            <w:vAlign w:val="center"/>
          </w:tcPr>
          <w:p w:rsidR="00797F3B" w:rsidRPr="00677C66" w:rsidRDefault="00797F3B" w:rsidP="00677C66">
            <w:pPr>
              <w:jc w:val="center"/>
              <w:rPr>
                <w:b/>
                <w:color w:val="0000FF"/>
                <w:sz w:val="18"/>
                <w:szCs w:val="18"/>
              </w:rPr>
            </w:pPr>
            <w:r w:rsidRPr="00677C66">
              <w:rPr>
                <w:b/>
                <w:color w:val="0000FF"/>
                <w:sz w:val="18"/>
                <w:szCs w:val="18"/>
                <w:highlight w:val="yellow"/>
              </w:rPr>
              <w:t>ACTUACIÓNES DE REPOBLACIÓN Y TRATAMIENTOS SELVÍCOLAS</w:t>
            </w: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Actuación (*1)</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Objetivo (*4)</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Superficie (ha)</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Especie (*2)</w:t>
            </w:r>
          </w:p>
        </w:tc>
        <w:tc>
          <w:tcPr>
            <w:tcW w:w="90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 (*2)</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Uso anterior</w:t>
            </w:r>
          </w:p>
        </w:tc>
        <w:tc>
          <w:tcPr>
            <w:tcW w:w="108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Densidad (pies/ha)</w:t>
            </w:r>
          </w:p>
        </w:tc>
        <w:tc>
          <w:tcPr>
            <w:tcW w:w="900" w:type="dxa"/>
            <w:vMerge w:val="restart"/>
            <w:tcBorders>
              <w:top w:val="single" w:sz="4" w:space="0" w:color="auto"/>
              <w:left w:val="single" w:sz="4" w:space="0" w:color="auto"/>
              <w:right w:val="single" w:sz="4" w:space="0" w:color="auto"/>
            </w:tcBorders>
            <w:vAlign w:val="center"/>
          </w:tcPr>
          <w:p w:rsidR="00797F3B" w:rsidRPr="00677C66" w:rsidRDefault="00797F3B" w:rsidP="00797F3B">
            <w:pPr>
              <w:rPr>
                <w:b/>
                <w:color w:val="0000FF"/>
                <w:sz w:val="18"/>
                <w:szCs w:val="18"/>
              </w:rPr>
            </w:pPr>
            <w:r w:rsidRPr="00677C66">
              <w:rPr>
                <w:b/>
                <w:color w:val="0000FF"/>
                <w:sz w:val="18"/>
                <w:szCs w:val="18"/>
              </w:rPr>
              <w:t>Importe (€)</w:t>
            </w: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85"/>
        </w:trPr>
        <w:tc>
          <w:tcPr>
            <w:tcW w:w="900" w:type="dxa"/>
            <w:vMerge/>
            <w:tcBorders>
              <w:left w:val="single" w:sz="4" w:space="0" w:color="auto"/>
              <w:bottom w:val="single" w:sz="2" w:space="0" w:color="000000"/>
              <w:right w:val="single" w:sz="4" w:space="0" w:color="auto"/>
            </w:tcBorders>
            <w:vAlign w:val="center"/>
          </w:tcPr>
          <w:p w:rsidR="00797F3B" w:rsidRPr="003B1502" w:rsidRDefault="00797F3B" w:rsidP="00797F3B">
            <w:pPr>
              <w:rPr>
                <w:sz w:val="20"/>
                <w:szCs w:val="20"/>
              </w:rPr>
            </w:pPr>
          </w:p>
        </w:tc>
        <w:tc>
          <w:tcPr>
            <w:tcW w:w="1080" w:type="dxa"/>
            <w:vMerge/>
            <w:tcBorders>
              <w:left w:val="single" w:sz="4" w:space="0" w:color="auto"/>
              <w:bottom w:val="single" w:sz="2" w:space="0" w:color="000000"/>
              <w:right w:val="single" w:sz="4" w:space="0" w:color="auto"/>
            </w:tcBorders>
          </w:tcPr>
          <w:p w:rsidR="00797F3B" w:rsidRPr="00677C66" w:rsidRDefault="00797F3B" w:rsidP="00797F3B">
            <w:pPr>
              <w:rPr>
                <w:b/>
                <w:color w:val="0000FF"/>
                <w:sz w:val="18"/>
                <w:szCs w:val="18"/>
              </w:rPr>
            </w:pP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b/>
                <w:color w:val="0000FF"/>
                <w:sz w:val="18"/>
                <w:szCs w:val="18"/>
              </w:rPr>
            </w:pP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b/>
                <w:color w:val="0000FF"/>
                <w:sz w:val="18"/>
                <w:szCs w:val="18"/>
              </w:rPr>
            </w:pPr>
          </w:p>
        </w:tc>
        <w:tc>
          <w:tcPr>
            <w:tcW w:w="900" w:type="dxa"/>
            <w:vMerge/>
            <w:tcBorders>
              <w:left w:val="single" w:sz="4" w:space="0" w:color="auto"/>
              <w:bottom w:val="single" w:sz="2" w:space="0" w:color="000000"/>
              <w:right w:val="single" w:sz="4" w:space="0" w:color="auto"/>
            </w:tcBorders>
            <w:vAlign w:val="center"/>
          </w:tcPr>
          <w:p w:rsidR="00797F3B" w:rsidRPr="00677C66" w:rsidRDefault="00797F3B" w:rsidP="00797F3B">
            <w:pPr>
              <w:rPr>
                <w:b/>
                <w:color w:val="0000FF"/>
                <w:sz w:val="18"/>
                <w:szCs w:val="18"/>
              </w:rPr>
            </w:pPr>
          </w:p>
        </w:tc>
        <w:tc>
          <w:tcPr>
            <w:tcW w:w="720" w:type="dxa"/>
            <w:tcBorders>
              <w:left w:val="single" w:sz="4" w:space="0" w:color="auto"/>
              <w:bottom w:val="single" w:sz="2" w:space="0" w:color="000000"/>
              <w:right w:val="single" w:sz="2" w:space="0" w:color="000000"/>
            </w:tcBorders>
            <w:shd w:val="clear" w:color="auto" w:fill="auto"/>
            <w:vAlign w:val="center"/>
          </w:tcPr>
          <w:p w:rsidR="00797F3B" w:rsidRPr="00677C66" w:rsidRDefault="00797F3B" w:rsidP="00797F3B">
            <w:pPr>
              <w:rPr>
                <w:b/>
                <w:color w:val="0000FF"/>
                <w:sz w:val="18"/>
                <w:szCs w:val="18"/>
              </w:rPr>
            </w:pPr>
            <w:r w:rsidRPr="00677C66">
              <w:rPr>
                <w:b/>
                <w:color w:val="0000FF"/>
                <w:sz w:val="18"/>
                <w:szCs w:val="18"/>
              </w:rPr>
              <w:t>Uso (*3)</w:t>
            </w:r>
          </w:p>
        </w:tc>
        <w:tc>
          <w:tcPr>
            <w:tcW w:w="1080" w:type="dxa"/>
            <w:tcBorders>
              <w:left w:val="single" w:sz="2" w:space="0" w:color="000000"/>
              <w:bottom w:val="single" w:sz="2" w:space="0" w:color="000000"/>
              <w:right w:val="single" w:sz="4" w:space="0" w:color="auto"/>
            </w:tcBorders>
            <w:shd w:val="clear" w:color="auto" w:fill="auto"/>
            <w:vAlign w:val="center"/>
          </w:tcPr>
          <w:p w:rsidR="00797F3B" w:rsidRPr="00677C66" w:rsidRDefault="00797F3B" w:rsidP="00797F3B">
            <w:pPr>
              <w:rPr>
                <w:b/>
                <w:color w:val="0000FF"/>
                <w:sz w:val="18"/>
                <w:szCs w:val="18"/>
              </w:rPr>
            </w:pPr>
            <w:r w:rsidRPr="00677C66">
              <w:rPr>
                <w:b/>
                <w:color w:val="0000FF"/>
                <w:sz w:val="18"/>
                <w:szCs w:val="18"/>
              </w:rPr>
              <w:t>Especie (*2)</w:t>
            </w:r>
          </w:p>
        </w:tc>
        <w:tc>
          <w:tcPr>
            <w:tcW w:w="1080" w:type="dxa"/>
            <w:vMerge/>
            <w:tcBorders>
              <w:left w:val="single" w:sz="4" w:space="0" w:color="auto"/>
              <w:bottom w:val="single" w:sz="2" w:space="0" w:color="000000"/>
              <w:right w:val="single" w:sz="4" w:space="0" w:color="auto"/>
            </w:tcBorders>
            <w:vAlign w:val="center"/>
          </w:tcPr>
          <w:p w:rsidR="00797F3B" w:rsidRPr="00677C66" w:rsidRDefault="00797F3B" w:rsidP="00797F3B">
            <w:pPr>
              <w:rPr>
                <w:b/>
                <w:color w:val="0000FF"/>
                <w:sz w:val="18"/>
                <w:szCs w:val="18"/>
              </w:rPr>
            </w:pPr>
          </w:p>
        </w:tc>
        <w:tc>
          <w:tcPr>
            <w:tcW w:w="900" w:type="dxa"/>
            <w:vMerge/>
            <w:tcBorders>
              <w:left w:val="single" w:sz="4" w:space="0" w:color="auto"/>
              <w:bottom w:val="single" w:sz="2" w:space="0" w:color="000000"/>
              <w:right w:val="single" w:sz="4" w:space="0" w:color="auto"/>
            </w:tcBorders>
            <w:vAlign w:val="center"/>
          </w:tcPr>
          <w:p w:rsidR="00797F3B" w:rsidRPr="003B1502" w:rsidRDefault="00797F3B" w:rsidP="00797F3B">
            <w:pPr>
              <w:rPr>
                <w:b/>
                <w:sz w:val="20"/>
                <w:szCs w:val="20"/>
              </w:rPr>
            </w:pP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01</w:t>
            </w: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2000</w:t>
            </w: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CS/PA/OF</w:t>
            </w:r>
          </w:p>
        </w:tc>
        <w:tc>
          <w:tcPr>
            <w:tcW w:w="90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20/50/30</w:t>
            </w:r>
          </w:p>
        </w:tc>
        <w:tc>
          <w:tcPr>
            <w:tcW w:w="72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01</w:t>
            </w: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15</w:t>
            </w: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PP</w:t>
            </w:r>
          </w:p>
        </w:tc>
        <w:tc>
          <w:tcPr>
            <w:tcW w:w="90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72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r w:rsidR="00797F3B" w:rsidRPr="003B1502" w:rsidTr="003B1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11</w:t>
            </w: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40</w:t>
            </w:r>
          </w:p>
        </w:tc>
        <w:tc>
          <w:tcPr>
            <w:tcW w:w="108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r w:rsidRPr="00677C66">
              <w:rPr>
                <w:color w:val="0000FF"/>
                <w:sz w:val="18"/>
                <w:szCs w:val="18"/>
              </w:rPr>
              <w:t>PR</w:t>
            </w:r>
          </w:p>
        </w:tc>
        <w:tc>
          <w:tcPr>
            <w:tcW w:w="900" w:type="dxa"/>
            <w:tcBorders>
              <w:top w:val="single" w:sz="2" w:space="0" w:color="000000"/>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72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rsidR="00797F3B" w:rsidRPr="00677C66" w:rsidRDefault="00797F3B" w:rsidP="00797F3B">
            <w:pPr>
              <w:rPr>
                <w:color w:val="0000FF"/>
                <w:sz w:val="18"/>
                <w:szCs w:val="18"/>
              </w:rPr>
            </w:pPr>
          </w:p>
        </w:tc>
        <w:tc>
          <w:tcPr>
            <w:tcW w:w="108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c>
          <w:tcPr>
            <w:tcW w:w="900" w:type="dxa"/>
            <w:tcBorders>
              <w:top w:val="nil"/>
              <w:left w:val="single" w:sz="2" w:space="0" w:color="000000"/>
              <w:bottom w:val="single" w:sz="2" w:space="0" w:color="000000"/>
              <w:right w:val="single" w:sz="2" w:space="0" w:color="000000"/>
            </w:tcBorders>
            <w:vAlign w:val="center"/>
          </w:tcPr>
          <w:p w:rsidR="00797F3B" w:rsidRPr="00677C66" w:rsidRDefault="00797F3B" w:rsidP="00797F3B">
            <w:pPr>
              <w:rPr>
                <w:color w:val="0000FF"/>
                <w:sz w:val="18"/>
                <w:szCs w:val="18"/>
              </w:rPr>
            </w:pPr>
          </w:p>
        </w:tc>
      </w:tr>
    </w:tbl>
    <w:p w:rsidR="00797F3B" w:rsidRPr="00797F3B" w:rsidRDefault="00797F3B" w:rsidP="00797F3B"/>
    <w:p w:rsidR="00797F3B" w:rsidRPr="00797F3B" w:rsidRDefault="00797F3B" w:rsidP="00797F3B"/>
    <w:p w:rsidR="00797F3B" w:rsidRPr="00797F3B" w:rsidRDefault="00797F3B" w:rsidP="00797F3B">
      <w:pPr>
        <w:sectPr w:rsidR="00797F3B" w:rsidRPr="00797F3B" w:rsidSect="00797F3B">
          <w:pgSz w:w="11906" w:h="16838" w:code="9"/>
          <w:pgMar w:top="1701" w:right="851" w:bottom="1418" w:left="1418" w:header="1134" w:footer="709" w:gutter="0"/>
          <w:pgNumType w:start="1"/>
          <w:cols w:space="708"/>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9E3D8E" w:rsidRDefault="00797F3B" w:rsidP="009E3D8E">
      <w:pPr>
        <w:pStyle w:val="Ttulo5"/>
        <w:rPr>
          <w:color w:val="FF0000"/>
        </w:rPr>
      </w:pPr>
      <w:r w:rsidRPr="009E3D8E">
        <w:rPr>
          <w:color w:val="FF0000"/>
        </w:rPr>
        <w:t>SIEMPRE</w:t>
      </w:r>
    </w:p>
    <w:p w:rsidR="009E3D8E" w:rsidRPr="009E3D8E" w:rsidRDefault="009E3D8E" w:rsidP="009E3D8E"/>
    <w:p w:rsidR="00797F3B" w:rsidRDefault="00797F3B" w:rsidP="009E3D8E">
      <w:pPr>
        <w:pStyle w:val="Ttulo5"/>
      </w:pPr>
      <w:r w:rsidRPr="00797F3B">
        <w:t>Anejo nº 3</w:t>
      </w:r>
    </w:p>
    <w:p w:rsidR="009E3D8E" w:rsidRPr="009E3D8E" w:rsidRDefault="009E3D8E" w:rsidP="009E3D8E"/>
    <w:p w:rsidR="00797F3B" w:rsidRDefault="00797F3B" w:rsidP="009E3D8E">
      <w:pPr>
        <w:pStyle w:val="Ttulo5"/>
      </w:pPr>
      <w:r w:rsidRPr="00797F3B">
        <w:t>NECESIDADES DE PLANTA</w:t>
      </w:r>
    </w:p>
    <w:p w:rsidR="009E3D8E" w:rsidRPr="009E3D8E" w:rsidRDefault="009E3D8E" w:rsidP="009E3D8E"/>
    <w:p w:rsidR="00797F3B" w:rsidRPr="009E3D8E" w:rsidRDefault="00797F3B" w:rsidP="009E3D8E">
      <w:pPr>
        <w:pStyle w:val="Sinespaciado"/>
        <w:jc w:val="center"/>
        <w:rPr>
          <w:b/>
        </w:rPr>
      </w:pPr>
      <w:r w:rsidRPr="009E3D8E">
        <w:rPr>
          <w:b/>
        </w:rPr>
        <w:t>En caso de no llevar planta del Vivero de la Mata poner:</w:t>
      </w:r>
    </w:p>
    <w:p w:rsidR="00797F3B" w:rsidRPr="00797F3B" w:rsidRDefault="00797F3B" w:rsidP="009E3D8E">
      <w:pPr>
        <w:pStyle w:val="Sinespaciado"/>
        <w:jc w:val="center"/>
      </w:pPr>
    </w:p>
    <w:p w:rsidR="00797F3B" w:rsidRPr="009E3D8E" w:rsidRDefault="00797F3B" w:rsidP="009E3D8E">
      <w:pPr>
        <w:pStyle w:val="Sinespaciado"/>
        <w:jc w:val="center"/>
        <w:rPr>
          <w:b/>
        </w:rPr>
      </w:pPr>
      <w:r w:rsidRPr="009E3D8E">
        <w:rPr>
          <w:b/>
        </w:rPr>
        <w:t>“NO REQUIERE PLANTA DEL VIVERO DE LA MATA”</w:t>
      </w:r>
    </w:p>
    <w:p w:rsidR="00797F3B" w:rsidRPr="00797F3B" w:rsidRDefault="00797F3B" w:rsidP="009E3D8E">
      <w:pPr>
        <w:pStyle w:val="Sinespaciado"/>
        <w:jc w:val="center"/>
      </w:pPr>
    </w:p>
    <w:p w:rsidR="00797F3B" w:rsidRPr="009E3D8E" w:rsidRDefault="00797F3B" w:rsidP="009E3D8E">
      <w:pPr>
        <w:pStyle w:val="Sinespaciado"/>
        <w:jc w:val="center"/>
        <w:rPr>
          <w:b/>
        </w:rPr>
      </w:pPr>
      <w:r w:rsidRPr="009E3D8E">
        <w:rPr>
          <w:b/>
        </w:rPr>
        <w:t>(Borrar ficha y poner este texto o ponerlo en Observaciones)</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tbl>
      <w:tblPr>
        <w:tblW w:w="9468" w:type="dxa"/>
        <w:jc w:val="center"/>
        <w:tblCellMar>
          <w:left w:w="70" w:type="dxa"/>
          <w:right w:w="70" w:type="dxa"/>
        </w:tblCellMar>
        <w:tblLook w:val="0000" w:firstRow="0" w:lastRow="0" w:firstColumn="0" w:lastColumn="0" w:noHBand="0" w:noVBand="0"/>
      </w:tblPr>
      <w:tblGrid>
        <w:gridCol w:w="2084"/>
        <w:gridCol w:w="1475"/>
        <w:gridCol w:w="1341"/>
        <w:gridCol w:w="1473"/>
        <w:gridCol w:w="1341"/>
        <w:gridCol w:w="1754"/>
      </w:tblGrid>
      <w:tr w:rsidR="00797F3B" w:rsidRPr="00797F3B" w:rsidTr="00232F4C">
        <w:trPr>
          <w:trHeight w:val="255"/>
          <w:jc w:val="center"/>
        </w:trPr>
        <w:tc>
          <w:tcPr>
            <w:tcW w:w="2084" w:type="dxa"/>
            <w:tcBorders>
              <w:top w:val="nil"/>
              <w:left w:val="nil"/>
              <w:bottom w:val="nil"/>
              <w:right w:val="nil"/>
            </w:tcBorders>
            <w:shd w:val="clear" w:color="auto" w:fill="auto"/>
            <w:noWrap/>
            <w:vAlign w:val="bottom"/>
          </w:tcPr>
          <w:p w:rsidR="00797F3B" w:rsidRPr="00797F3B" w:rsidRDefault="00797F3B" w:rsidP="00797F3B"/>
        </w:tc>
        <w:tc>
          <w:tcPr>
            <w:tcW w:w="1475"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473"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754" w:type="dxa"/>
            <w:tcBorders>
              <w:top w:val="nil"/>
              <w:left w:val="nil"/>
              <w:bottom w:val="nil"/>
              <w:right w:val="nil"/>
            </w:tcBorders>
            <w:shd w:val="clear" w:color="auto" w:fill="auto"/>
            <w:noWrap/>
            <w:vAlign w:val="bottom"/>
          </w:tcPr>
          <w:p w:rsidR="00797F3B" w:rsidRPr="00797F3B" w:rsidRDefault="00797F3B" w:rsidP="00797F3B"/>
        </w:tc>
      </w:tr>
      <w:tr w:rsidR="00797F3B" w:rsidRPr="00797F3B" w:rsidTr="00232F4C">
        <w:trPr>
          <w:trHeight w:val="360"/>
          <w:jc w:val="center"/>
        </w:trPr>
        <w:tc>
          <w:tcPr>
            <w:tcW w:w="9468" w:type="dxa"/>
            <w:gridSpan w:val="6"/>
            <w:tcBorders>
              <w:top w:val="nil"/>
              <w:left w:val="nil"/>
              <w:bottom w:val="nil"/>
              <w:right w:val="nil"/>
            </w:tcBorders>
            <w:shd w:val="clear" w:color="auto" w:fill="auto"/>
            <w:noWrap/>
            <w:vAlign w:val="bottom"/>
          </w:tcPr>
          <w:p w:rsidR="00797F3B" w:rsidRPr="00232F4C" w:rsidRDefault="00797F3B" w:rsidP="00302FBB">
            <w:pPr>
              <w:jc w:val="center"/>
              <w:rPr>
                <w:b/>
                <w:bCs/>
                <w:sz w:val="22"/>
              </w:rPr>
            </w:pPr>
            <w:r w:rsidRPr="00232F4C">
              <w:rPr>
                <w:b/>
                <w:bCs/>
                <w:sz w:val="22"/>
              </w:rPr>
              <w:t>FICHA DE PETICION DE PLANTA FORESTAL AL</w:t>
            </w:r>
          </w:p>
          <w:p w:rsidR="00797F3B" w:rsidRPr="00797F3B" w:rsidRDefault="00797F3B" w:rsidP="00302FBB">
            <w:pPr>
              <w:jc w:val="center"/>
              <w:rPr>
                <w:b/>
                <w:bCs/>
              </w:rPr>
            </w:pPr>
            <w:r w:rsidRPr="00232F4C">
              <w:rPr>
                <w:b/>
                <w:bCs/>
                <w:sz w:val="22"/>
              </w:rPr>
              <w:t>VIVERO FORESTAL DE LA MATA</w:t>
            </w:r>
          </w:p>
          <w:p w:rsidR="00797F3B" w:rsidRPr="00797F3B" w:rsidRDefault="00797F3B" w:rsidP="00797F3B">
            <w:pPr>
              <w:rPr>
                <w:b/>
                <w:bCs/>
              </w:rPr>
            </w:pPr>
          </w:p>
        </w:tc>
      </w:tr>
      <w:tr w:rsidR="00797F3B" w:rsidRPr="00797F3B" w:rsidTr="00232F4C">
        <w:trPr>
          <w:trHeight w:val="255"/>
          <w:jc w:val="center"/>
        </w:trPr>
        <w:tc>
          <w:tcPr>
            <w:tcW w:w="2084" w:type="dxa"/>
            <w:tcBorders>
              <w:top w:val="nil"/>
              <w:left w:val="nil"/>
              <w:bottom w:val="nil"/>
              <w:right w:val="nil"/>
            </w:tcBorders>
            <w:shd w:val="clear" w:color="auto" w:fill="auto"/>
            <w:noWrap/>
            <w:vAlign w:val="bottom"/>
          </w:tcPr>
          <w:p w:rsidR="00797F3B" w:rsidRPr="00232F4C" w:rsidRDefault="00797F3B" w:rsidP="00797F3B">
            <w:pPr>
              <w:rPr>
                <w:b/>
                <w:bCs/>
                <w:sz w:val="20"/>
                <w:szCs w:val="20"/>
              </w:rPr>
            </w:pPr>
          </w:p>
        </w:tc>
        <w:tc>
          <w:tcPr>
            <w:tcW w:w="1475"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473"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754" w:type="dxa"/>
            <w:tcBorders>
              <w:top w:val="nil"/>
              <w:left w:val="nil"/>
              <w:bottom w:val="nil"/>
              <w:right w:val="nil"/>
            </w:tcBorders>
            <w:shd w:val="clear" w:color="auto" w:fill="auto"/>
            <w:noWrap/>
            <w:vAlign w:val="bottom"/>
          </w:tcPr>
          <w:p w:rsidR="00797F3B" w:rsidRPr="00797F3B" w:rsidRDefault="00797F3B" w:rsidP="00797F3B"/>
        </w:tc>
      </w:tr>
      <w:tr w:rsidR="00797F3B" w:rsidRPr="00797F3B" w:rsidTr="00232F4C">
        <w:trPr>
          <w:trHeight w:val="255"/>
          <w:jc w:val="center"/>
        </w:trPr>
        <w:tc>
          <w:tcPr>
            <w:tcW w:w="2084" w:type="dxa"/>
            <w:tcBorders>
              <w:top w:val="nil"/>
              <w:left w:val="nil"/>
              <w:bottom w:val="nil"/>
              <w:right w:val="nil"/>
            </w:tcBorders>
            <w:shd w:val="clear" w:color="auto" w:fill="auto"/>
            <w:noWrap/>
            <w:vAlign w:val="center"/>
          </w:tcPr>
          <w:p w:rsidR="00797F3B" w:rsidRPr="00232F4C" w:rsidRDefault="00797F3B" w:rsidP="00797F3B">
            <w:pPr>
              <w:rPr>
                <w:sz w:val="20"/>
                <w:szCs w:val="20"/>
              </w:rPr>
            </w:pPr>
            <w:r w:rsidRPr="00232F4C">
              <w:rPr>
                <w:sz w:val="20"/>
                <w:szCs w:val="20"/>
              </w:rPr>
              <w:t>Director de obra</w:t>
            </w:r>
          </w:p>
          <w:p w:rsidR="00797F3B" w:rsidRPr="00232F4C" w:rsidRDefault="00797F3B" w:rsidP="00797F3B">
            <w:pPr>
              <w:rPr>
                <w:sz w:val="20"/>
                <w:szCs w:val="20"/>
              </w:rPr>
            </w:pPr>
            <w:r w:rsidRPr="00232F4C">
              <w:rPr>
                <w:sz w:val="20"/>
                <w:szCs w:val="20"/>
              </w:rPr>
              <w:t>Solicitante:</w:t>
            </w:r>
          </w:p>
          <w:p w:rsidR="00797F3B" w:rsidRPr="00232F4C" w:rsidRDefault="00797F3B" w:rsidP="00797F3B">
            <w:pPr>
              <w:rPr>
                <w:sz w:val="20"/>
                <w:szCs w:val="20"/>
              </w:rPr>
            </w:pPr>
          </w:p>
        </w:tc>
        <w:tc>
          <w:tcPr>
            <w:tcW w:w="7384"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797F3B" w:rsidRPr="00797F3B" w:rsidRDefault="00797F3B" w:rsidP="00797F3B"/>
        </w:tc>
      </w:tr>
      <w:tr w:rsidR="00797F3B" w:rsidRPr="00797F3B" w:rsidTr="00232F4C">
        <w:trPr>
          <w:trHeight w:val="270"/>
          <w:jc w:val="center"/>
        </w:trPr>
        <w:tc>
          <w:tcPr>
            <w:tcW w:w="2084" w:type="dxa"/>
            <w:tcBorders>
              <w:top w:val="nil"/>
              <w:left w:val="nil"/>
              <w:bottom w:val="nil"/>
              <w:right w:val="nil"/>
            </w:tcBorders>
            <w:shd w:val="clear" w:color="auto" w:fill="auto"/>
            <w:noWrap/>
            <w:vAlign w:val="bottom"/>
          </w:tcPr>
          <w:p w:rsidR="00797F3B" w:rsidRPr="00797F3B" w:rsidRDefault="00797F3B" w:rsidP="00797F3B">
            <w:pPr>
              <w:rPr>
                <w:b/>
                <w:bCs/>
              </w:rPr>
            </w:pPr>
          </w:p>
        </w:tc>
        <w:tc>
          <w:tcPr>
            <w:tcW w:w="1475"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473" w:type="dxa"/>
            <w:tcBorders>
              <w:top w:val="nil"/>
              <w:left w:val="nil"/>
              <w:bottom w:val="nil"/>
              <w:right w:val="nil"/>
            </w:tcBorders>
            <w:shd w:val="clear" w:color="auto" w:fill="auto"/>
            <w:noWrap/>
            <w:vAlign w:val="bottom"/>
          </w:tcPr>
          <w:p w:rsidR="00797F3B" w:rsidRPr="00797F3B" w:rsidRDefault="00797F3B" w:rsidP="00797F3B"/>
        </w:tc>
        <w:tc>
          <w:tcPr>
            <w:tcW w:w="1341" w:type="dxa"/>
            <w:tcBorders>
              <w:top w:val="nil"/>
              <w:left w:val="nil"/>
              <w:bottom w:val="nil"/>
              <w:right w:val="nil"/>
            </w:tcBorders>
            <w:shd w:val="clear" w:color="auto" w:fill="auto"/>
            <w:noWrap/>
            <w:vAlign w:val="bottom"/>
          </w:tcPr>
          <w:p w:rsidR="00797F3B" w:rsidRPr="00797F3B" w:rsidRDefault="00797F3B" w:rsidP="00797F3B"/>
        </w:tc>
        <w:tc>
          <w:tcPr>
            <w:tcW w:w="1754" w:type="dxa"/>
            <w:tcBorders>
              <w:top w:val="nil"/>
              <w:left w:val="nil"/>
              <w:bottom w:val="nil"/>
              <w:right w:val="nil"/>
            </w:tcBorders>
            <w:shd w:val="clear" w:color="auto" w:fill="auto"/>
            <w:noWrap/>
            <w:vAlign w:val="bottom"/>
          </w:tcPr>
          <w:p w:rsidR="00797F3B" w:rsidRPr="00797F3B" w:rsidRDefault="00797F3B" w:rsidP="00797F3B"/>
        </w:tc>
      </w:tr>
      <w:tr w:rsidR="00797F3B" w:rsidRPr="00797F3B" w:rsidTr="00232F4C">
        <w:trPr>
          <w:trHeight w:val="225"/>
          <w:jc w:val="center"/>
        </w:trPr>
        <w:tc>
          <w:tcPr>
            <w:tcW w:w="2084" w:type="dxa"/>
            <w:tcBorders>
              <w:top w:val="single" w:sz="12" w:space="0" w:color="auto"/>
              <w:left w:val="single" w:sz="12" w:space="0" w:color="auto"/>
              <w:bottom w:val="nil"/>
              <w:right w:val="nil"/>
            </w:tcBorders>
            <w:shd w:val="clear" w:color="auto" w:fill="auto"/>
            <w:noWrap/>
            <w:vAlign w:val="bottom"/>
          </w:tcPr>
          <w:p w:rsidR="00797F3B" w:rsidRPr="00302FBB" w:rsidRDefault="00797F3B" w:rsidP="00797F3B">
            <w:pPr>
              <w:rPr>
                <w:b/>
                <w:bCs/>
                <w:sz w:val="20"/>
                <w:szCs w:val="20"/>
              </w:rPr>
            </w:pPr>
          </w:p>
        </w:tc>
        <w:tc>
          <w:tcPr>
            <w:tcW w:w="1475" w:type="dxa"/>
            <w:tcBorders>
              <w:top w:val="single" w:sz="12" w:space="0" w:color="auto"/>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single" w:sz="12" w:space="0" w:color="auto"/>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single" w:sz="12" w:space="0" w:color="auto"/>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single" w:sz="12" w:space="0" w:color="auto"/>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single" w:sz="12" w:space="0" w:color="auto"/>
              <w:left w:val="nil"/>
              <w:bottom w:val="nil"/>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319"/>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u w:val="single"/>
              </w:rPr>
            </w:pPr>
            <w:r w:rsidRPr="00302FBB">
              <w:rPr>
                <w:b/>
                <w:bCs/>
                <w:sz w:val="20"/>
                <w:szCs w:val="20"/>
                <w:u w:val="single"/>
              </w:rPr>
              <w:t>Datos de la obra:</w:t>
            </w:r>
          </w:p>
        </w:tc>
        <w:tc>
          <w:tcPr>
            <w:tcW w:w="1475"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nil"/>
              <w:bottom w:val="nil"/>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319"/>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u w:val="single"/>
              </w:rPr>
            </w:pPr>
          </w:p>
        </w:tc>
        <w:tc>
          <w:tcPr>
            <w:tcW w:w="1475"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nil"/>
              <w:bottom w:val="nil"/>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93"/>
          <w:jc w:val="center"/>
        </w:trPr>
        <w:tc>
          <w:tcPr>
            <w:tcW w:w="2084" w:type="dxa"/>
            <w:tcBorders>
              <w:top w:val="nil"/>
              <w:left w:val="single" w:sz="12" w:space="0" w:color="auto"/>
              <w:bottom w:val="nil"/>
              <w:right w:val="nil"/>
            </w:tcBorders>
            <w:shd w:val="clear" w:color="auto" w:fill="auto"/>
            <w:noWrap/>
            <w:vAlign w:val="center"/>
          </w:tcPr>
          <w:p w:rsidR="00797F3B" w:rsidRPr="00302FBB" w:rsidRDefault="00797F3B" w:rsidP="00797F3B">
            <w:pPr>
              <w:rPr>
                <w:sz w:val="20"/>
                <w:szCs w:val="20"/>
              </w:rPr>
            </w:pPr>
            <w:r w:rsidRPr="00302FBB">
              <w:rPr>
                <w:sz w:val="20"/>
                <w:szCs w:val="20"/>
              </w:rPr>
              <w:t>Nº Expediente:</w:t>
            </w:r>
          </w:p>
        </w:tc>
        <w:tc>
          <w:tcPr>
            <w:tcW w:w="2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797F3B" w:rsidRPr="00302FBB" w:rsidRDefault="00797F3B" w:rsidP="00302FBB">
            <w:pPr>
              <w:pStyle w:val="Sinespaciado"/>
              <w:rPr>
                <w:bCs/>
                <w:sz w:val="20"/>
                <w:szCs w:val="20"/>
              </w:rPr>
            </w:pPr>
            <w:r w:rsidRPr="00302FBB">
              <w:rPr>
                <w:sz w:val="20"/>
                <w:szCs w:val="20"/>
              </w:rPr>
              <w:t>Dejar en blanco</w:t>
            </w:r>
          </w:p>
        </w:tc>
        <w:tc>
          <w:tcPr>
            <w:tcW w:w="1473"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nil"/>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520"/>
          <w:jc w:val="center"/>
        </w:trPr>
        <w:tc>
          <w:tcPr>
            <w:tcW w:w="2084" w:type="dxa"/>
            <w:tcBorders>
              <w:top w:val="nil"/>
              <w:left w:val="single" w:sz="12" w:space="0" w:color="auto"/>
              <w:right w:val="nil"/>
            </w:tcBorders>
            <w:shd w:val="clear" w:color="auto" w:fill="auto"/>
            <w:noWrap/>
            <w:vAlign w:val="center"/>
          </w:tcPr>
          <w:p w:rsidR="00797F3B" w:rsidRPr="00302FBB" w:rsidRDefault="00797F3B" w:rsidP="00797F3B">
            <w:pPr>
              <w:rPr>
                <w:sz w:val="20"/>
                <w:szCs w:val="20"/>
              </w:rPr>
            </w:pPr>
            <w:r w:rsidRPr="00302FBB">
              <w:rPr>
                <w:sz w:val="20"/>
                <w:szCs w:val="20"/>
              </w:rPr>
              <w:t>Título:</w:t>
            </w:r>
          </w:p>
        </w:tc>
        <w:tc>
          <w:tcPr>
            <w:tcW w:w="7384" w:type="dxa"/>
            <w:gridSpan w:val="5"/>
            <w:tcBorders>
              <w:top w:val="single" w:sz="4" w:space="0" w:color="auto"/>
              <w:left w:val="single" w:sz="4" w:space="0" w:color="auto"/>
              <w:bottom w:val="single" w:sz="4" w:space="0" w:color="auto"/>
              <w:right w:val="single" w:sz="12" w:space="0" w:color="auto"/>
            </w:tcBorders>
            <w:shd w:val="clear" w:color="auto" w:fill="auto"/>
            <w:noWrap/>
          </w:tcPr>
          <w:p w:rsidR="00797F3B" w:rsidRPr="00302FBB" w:rsidRDefault="00797F3B" w:rsidP="00797F3B">
            <w:pPr>
              <w:rPr>
                <w:b/>
                <w:bCs/>
                <w:sz w:val="20"/>
                <w:szCs w:val="20"/>
              </w:rPr>
            </w:pPr>
          </w:p>
        </w:tc>
      </w:tr>
      <w:tr w:rsidR="00797F3B" w:rsidRPr="00797F3B" w:rsidTr="00232F4C">
        <w:trPr>
          <w:trHeight w:val="255"/>
          <w:jc w:val="center"/>
        </w:trPr>
        <w:tc>
          <w:tcPr>
            <w:tcW w:w="2084" w:type="dxa"/>
            <w:tcBorders>
              <w:top w:val="nil"/>
              <w:left w:val="single" w:sz="12" w:space="0" w:color="auto"/>
              <w:bottom w:val="nil"/>
              <w:right w:val="nil"/>
            </w:tcBorders>
            <w:shd w:val="clear" w:color="auto" w:fill="auto"/>
            <w:noWrap/>
            <w:vAlign w:val="center"/>
          </w:tcPr>
          <w:p w:rsidR="00797F3B" w:rsidRPr="00302FBB" w:rsidRDefault="00797F3B" w:rsidP="00797F3B">
            <w:pPr>
              <w:rPr>
                <w:sz w:val="20"/>
                <w:szCs w:val="20"/>
              </w:rPr>
            </w:pPr>
            <w:r w:rsidRPr="00302FBB">
              <w:rPr>
                <w:sz w:val="20"/>
                <w:szCs w:val="20"/>
              </w:rPr>
              <w:t>Municipio:</w:t>
            </w:r>
          </w:p>
        </w:tc>
        <w:tc>
          <w:tcPr>
            <w:tcW w:w="28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797F3B" w:rsidRPr="00302FBB" w:rsidRDefault="00797F3B" w:rsidP="00797F3B">
            <w:pPr>
              <w:rPr>
                <w:b/>
                <w:bCs/>
                <w:sz w:val="20"/>
                <w:szCs w:val="20"/>
              </w:rPr>
            </w:pPr>
          </w:p>
        </w:tc>
        <w:tc>
          <w:tcPr>
            <w:tcW w:w="1473" w:type="dxa"/>
            <w:tcBorders>
              <w:top w:val="single" w:sz="4" w:space="0" w:color="auto"/>
              <w:left w:val="nil"/>
              <w:bottom w:val="nil"/>
              <w:right w:val="nil"/>
            </w:tcBorders>
            <w:shd w:val="clear" w:color="auto" w:fill="auto"/>
            <w:noWrap/>
            <w:vAlign w:val="center"/>
          </w:tcPr>
          <w:p w:rsidR="00797F3B" w:rsidRPr="00302FBB" w:rsidRDefault="00797F3B" w:rsidP="00797F3B">
            <w:pPr>
              <w:rPr>
                <w:sz w:val="20"/>
                <w:szCs w:val="20"/>
              </w:rPr>
            </w:pPr>
            <w:r w:rsidRPr="00302FBB">
              <w:rPr>
                <w:sz w:val="20"/>
                <w:szCs w:val="20"/>
              </w:rPr>
              <w:t>Adjudicatario:</w:t>
            </w:r>
          </w:p>
        </w:tc>
        <w:tc>
          <w:tcPr>
            <w:tcW w:w="3095" w:type="dxa"/>
            <w:gridSpan w:val="2"/>
            <w:tcBorders>
              <w:top w:val="single" w:sz="4" w:space="0" w:color="auto"/>
              <w:left w:val="single" w:sz="4" w:space="0" w:color="auto"/>
              <w:bottom w:val="single" w:sz="4" w:space="0" w:color="auto"/>
              <w:right w:val="single" w:sz="12" w:space="0" w:color="000000"/>
            </w:tcBorders>
            <w:shd w:val="clear" w:color="auto" w:fill="auto"/>
            <w:noWrap/>
            <w:vAlign w:val="center"/>
          </w:tcPr>
          <w:p w:rsidR="00797F3B" w:rsidRPr="00302FBB" w:rsidRDefault="00797F3B" w:rsidP="00302FBB">
            <w:pPr>
              <w:pStyle w:val="Sinespaciado"/>
              <w:rPr>
                <w:b/>
                <w:bCs/>
                <w:sz w:val="20"/>
                <w:szCs w:val="20"/>
              </w:rPr>
            </w:pPr>
            <w:r w:rsidRPr="00302FBB">
              <w:rPr>
                <w:sz w:val="20"/>
                <w:szCs w:val="20"/>
              </w:rPr>
              <w:t>Dejar en blanco</w:t>
            </w:r>
          </w:p>
        </w:tc>
      </w:tr>
      <w:tr w:rsidR="00797F3B" w:rsidRPr="00797F3B" w:rsidTr="00232F4C">
        <w:trPr>
          <w:trHeight w:val="255"/>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5"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754" w:type="dxa"/>
            <w:tcBorders>
              <w:top w:val="nil"/>
              <w:left w:val="nil"/>
              <w:bottom w:val="nil"/>
              <w:right w:val="single" w:sz="12"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r>
      <w:tr w:rsidR="00797F3B" w:rsidRPr="00797F3B" w:rsidTr="00232F4C">
        <w:trPr>
          <w:trHeight w:val="319"/>
          <w:jc w:val="center"/>
        </w:trPr>
        <w:tc>
          <w:tcPr>
            <w:tcW w:w="3559" w:type="dxa"/>
            <w:gridSpan w:val="2"/>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u w:val="single"/>
              </w:rPr>
            </w:pPr>
            <w:r w:rsidRPr="00302FBB">
              <w:rPr>
                <w:b/>
                <w:bCs/>
                <w:sz w:val="20"/>
                <w:szCs w:val="20"/>
                <w:u w:val="single"/>
              </w:rPr>
              <w:t>Listado de planta:</w:t>
            </w: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nil"/>
              <w:bottom w:val="nil"/>
              <w:right w:val="single" w:sz="12"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r>
      <w:tr w:rsidR="00797F3B" w:rsidRPr="00797F3B" w:rsidTr="00232F4C">
        <w:trPr>
          <w:trHeight w:val="219"/>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u w:val="single"/>
              </w:rPr>
            </w:pPr>
          </w:p>
        </w:tc>
        <w:tc>
          <w:tcPr>
            <w:tcW w:w="1475"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nil"/>
              <w:right w:val="single" w:sz="12"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r>
      <w:tr w:rsidR="00797F3B" w:rsidRPr="00797F3B" w:rsidTr="00232F4C">
        <w:trPr>
          <w:trHeight w:val="498"/>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p>
        </w:tc>
        <w:tc>
          <w:tcPr>
            <w:tcW w:w="2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7F3B" w:rsidRPr="00302FBB" w:rsidRDefault="00797F3B" w:rsidP="00797F3B">
            <w:pPr>
              <w:rPr>
                <w:b/>
                <w:bCs/>
                <w:sz w:val="20"/>
                <w:szCs w:val="20"/>
              </w:rPr>
            </w:pPr>
            <w:r w:rsidRPr="00302FBB">
              <w:rPr>
                <w:b/>
                <w:bCs/>
                <w:sz w:val="20"/>
                <w:szCs w:val="20"/>
              </w:rPr>
              <w:t xml:space="preserve">Año: </w:t>
            </w:r>
          </w:p>
        </w:tc>
        <w:tc>
          <w:tcPr>
            <w:tcW w:w="2814" w:type="dxa"/>
            <w:gridSpan w:val="2"/>
            <w:tcBorders>
              <w:top w:val="single" w:sz="4" w:space="0" w:color="auto"/>
              <w:left w:val="nil"/>
              <w:bottom w:val="single" w:sz="4" w:space="0" w:color="auto"/>
              <w:right w:val="single" w:sz="4" w:space="0" w:color="auto"/>
            </w:tcBorders>
            <w:shd w:val="clear" w:color="auto" w:fill="auto"/>
            <w:noWrap/>
            <w:vAlign w:val="center"/>
          </w:tcPr>
          <w:p w:rsidR="00797F3B" w:rsidRPr="00302FBB" w:rsidRDefault="00797F3B" w:rsidP="00797F3B">
            <w:pPr>
              <w:rPr>
                <w:b/>
                <w:bCs/>
                <w:sz w:val="20"/>
                <w:szCs w:val="20"/>
              </w:rPr>
            </w:pPr>
            <w:r w:rsidRPr="00302FBB">
              <w:rPr>
                <w:b/>
                <w:bCs/>
                <w:sz w:val="20"/>
                <w:szCs w:val="20"/>
              </w:rPr>
              <w:t>Año:</w:t>
            </w:r>
          </w:p>
        </w:tc>
        <w:tc>
          <w:tcPr>
            <w:tcW w:w="1754" w:type="dxa"/>
            <w:tcBorders>
              <w:left w:val="nil"/>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55"/>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primavera</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otoño</w:t>
            </w:r>
          </w:p>
        </w:tc>
        <w:tc>
          <w:tcPr>
            <w:tcW w:w="1473"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primavera</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otoño</w:t>
            </w:r>
          </w:p>
        </w:tc>
        <w:tc>
          <w:tcPr>
            <w:tcW w:w="1754" w:type="dxa"/>
            <w:tcBorders>
              <w:top w:val="single" w:sz="4" w:space="0" w:color="auto"/>
              <w:left w:val="nil"/>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Total</w:t>
            </w: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Pinus radiata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Pinus pinaster</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Pinus sylvestris</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Pinus nigra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Ps. menziesii</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 </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 </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Betula celtiberica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Castanea sativa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Prunus avium</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Fagus sylvatica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Quercus robur</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Quercus petraea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i/>
                <w:iCs/>
                <w:sz w:val="20"/>
                <w:szCs w:val="20"/>
              </w:rPr>
            </w:pPr>
            <w:r w:rsidRPr="00302FBB">
              <w:rPr>
                <w:i/>
                <w:iCs/>
                <w:sz w:val="20"/>
                <w:szCs w:val="20"/>
              </w:rPr>
              <w:t>Quercus rubra</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5" w:type="dxa"/>
            <w:tcBorders>
              <w:top w:val="nil"/>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single" w:sz="4" w:space="0" w:color="auto"/>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single" w:sz="4"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40"/>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5" w:type="dxa"/>
            <w:tcBorders>
              <w:top w:val="nil"/>
              <w:left w:val="single" w:sz="4" w:space="0" w:color="auto"/>
              <w:bottom w:val="nil"/>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341" w:type="dxa"/>
            <w:tcBorders>
              <w:top w:val="nil"/>
              <w:left w:val="nil"/>
              <w:bottom w:val="nil"/>
              <w:right w:val="single" w:sz="4" w:space="0" w:color="auto"/>
            </w:tcBorders>
            <w:shd w:val="clear" w:color="auto" w:fill="auto"/>
            <w:noWrap/>
            <w:vAlign w:val="bottom"/>
          </w:tcPr>
          <w:p w:rsidR="00797F3B" w:rsidRPr="00302FBB" w:rsidRDefault="00797F3B" w:rsidP="00797F3B">
            <w:pPr>
              <w:rPr>
                <w:sz w:val="20"/>
                <w:szCs w:val="20"/>
              </w:rPr>
            </w:pPr>
            <w:r w:rsidRPr="00302FBB">
              <w:rPr>
                <w:sz w:val="20"/>
                <w:szCs w:val="20"/>
              </w:rPr>
              <w:t> </w:t>
            </w:r>
          </w:p>
        </w:tc>
        <w:tc>
          <w:tcPr>
            <w:tcW w:w="1473" w:type="dxa"/>
            <w:tcBorders>
              <w:top w:val="nil"/>
              <w:left w:val="nil"/>
              <w:bottom w:val="nil"/>
              <w:right w:val="single" w:sz="4" w:space="0" w:color="auto"/>
            </w:tcBorders>
            <w:shd w:val="clear" w:color="auto" w:fill="auto"/>
            <w:noWrap/>
            <w:vAlign w:val="bottom"/>
          </w:tcPr>
          <w:p w:rsidR="00797F3B" w:rsidRPr="00302FBB" w:rsidRDefault="00797F3B" w:rsidP="00797F3B">
            <w:pPr>
              <w:rPr>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sz w:val="20"/>
                <w:szCs w:val="20"/>
              </w:rPr>
            </w:pPr>
          </w:p>
        </w:tc>
        <w:tc>
          <w:tcPr>
            <w:tcW w:w="1754" w:type="dxa"/>
            <w:tcBorders>
              <w:top w:val="nil"/>
              <w:left w:val="single" w:sz="4" w:space="0" w:color="auto"/>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55"/>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rPr>
            </w:pPr>
            <w:r w:rsidRPr="00302FBB">
              <w:rPr>
                <w:b/>
                <w:bCs/>
                <w:sz w:val="20"/>
                <w:szCs w:val="20"/>
              </w:rPr>
              <w:t>TOTALES:</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 xml:space="preserve">                 </w:t>
            </w:r>
          </w:p>
        </w:tc>
        <w:tc>
          <w:tcPr>
            <w:tcW w:w="1473"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797F3B" w:rsidRPr="00302FBB" w:rsidRDefault="00797F3B" w:rsidP="00797F3B">
            <w:pPr>
              <w:rPr>
                <w:b/>
                <w:bCs/>
                <w:sz w:val="20"/>
                <w:szCs w:val="20"/>
              </w:rPr>
            </w:pPr>
          </w:p>
        </w:tc>
        <w:tc>
          <w:tcPr>
            <w:tcW w:w="1754" w:type="dxa"/>
            <w:tcBorders>
              <w:top w:val="nil"/>
              <w:left w:val="nil"/>
              <w:bottom w:val="single" w:sz="4" w:space="0" w:color="auto"/>
              <w:right w:val="single" w:sz="12" w:space="0" w:color="auto"/>
            </w:tcBorders>
            <w:shd w:val="clear" w:color="auto" w:fill="auto"/>
            <w:noWrap/>
            <w:vAlign w:val="bottom"/>
          </w:tcPr>
          <w:p w:rsidR="00797F3B" w:rsidRPr="00302FBB" w:rsidRDefault="00797F3B" w:rsidP="00797F3B">
            <w:pPr>
              <w:rPr>
                <w:b/>
                <w:bCs/>
                <w:sz w:val="20"/>
                <w:szCs w:val="20"/>
              </w:rPr>
            </w:pPr>
          </w:p>
        </w:tc>
      </w:tr>
      <w:tr w:rsidR="00797F3B" w:rsidRPr="00797F3B" w:rsidTr="00232F4C">
        <w:trPr>
          <w:trHeight w:val="255"/>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b/>
                <w:bCs/>
                <w:sz w:val="20"/>
                <w:szCs w:val="20"/>
              </w:rPr>
            </w:pPr>
            <w:r w:rsidRPr="00302FBB">
              <w:rPr>
                <w:b/>
                <w:bCs/>
                <w:sz w:val="20"/>
                <w:szCs w:val="20"/>
              </w:rPr>
              <w:t> </w:t>
            </w:r>
          </w:p>
        </w:tc>
        <w:tc>
          <w:tcPr>
            <w:tcW w:w="1475"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473"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341" w:type="dxa"/>
            <w:tcBorders>
              <w:top w:val="nil"/>
              <w:left w:val="nil"/>
              <w:bottom w:val="nil"/>
              <w:right w:val="nil"/>
            </w:tcBorders>
            <w:shd w:val="clear" w:color="auto" w:fill="auto"/>
            <w:noWrap/>
            <w:vAlign w:val="bottom"/>
          </w:tcPr>
          <w:p w:rsidR="00797F3B" w:rsidRPr="00302FBB" w:rsidRDefault="00797F3B" w:rsidP="00797F3B">
            <w:pPr>
              <w:rPr>
                <w:b/>
                <w:bCs/>
                <w:sz w:val="20"/>
                <w:szCs w:val="20"/>
              </w:rPr>
            </w:pPr>
          </w:p>
        </w:tc>
        <w:tc>
          <w:tcPr>
            <w:tcW w:w="1754" w:type="dxa"/>
            <w:tcBorders>
              <w:top w:val="nil"/>
              <w:left w:val="nil"/>
              <w:bottom w:val="nil"/>
              <w:right w:val="single" w:sz="12" w:space="0" w:color="auto"/>
            </w:tcBorders>
            <w:shd w:val="clear" w:color="auto" w:fill="auto"/>
            <w:noWrap/>
            <w:vAlign w:val="bottom"/>
          </w:tcPr>
          <w:p w:rsidR="00797F3B" w:rsidRPr="00302FBB" w:rsidRDefault="00797F3B" w:rsidP="00797F3B">
            <w:pPr>
              <w:rPr>
                <w:b/>
                <w:bCs/>
                <w:sz w:val="20"/>
                <w:szCs w:val="20"/>
              </w:rPr>
            </w:pPr>
            <w:r w:rsidRPr="00302FBB">
              <w:rPr>
                <w:b/>
                <w:bCs/>
                <w:sz w:val="20"/>
                <w:szCs w:val="20"/>
              </w:rPr>
              <w:t> </w:t>
            </w:r>
          </w:p>
        </w:tc>
      </w:tr>
      <w:tr w:rsidR="00797F3B" w:rsidRPr="00797F3B" w:rsidTr="00232F4C">
        <w:trPr>
          <w:trHeight w:val="252"/>
          <w:jc w:val="center"/>
        </w:trPr>
        <w:tc>
          <w:tcPr>
            <w:tcW w:w="2084" w:type="dxa"/>
            <w:tcBorders>
              <w:top w:val="nil"/>
              <w:left w:val="single" w:sz="12" w:space="0" w:color="auto"/>
              <w:bottom w:val="nil"/>
              <w:right w:val="nil"/>
            </w:tcBorders>
            <w:shd w:val="clear" w:color="auto" w:fill="auto"/>
            <w:noWrap/>
            <w:vAlign w:val="bottom"/>
          </w:tcPr>
          <w:p w:rsidR="00797F3B" w:rsidRPr="00302FBB" w:rsidRDefault="00797F3B" w:rsidP="00797F3B">
            <w:pPr>
              <w:rPr>
                <w:sz w:val="20"/>
                <w:szCs w:val="20"/>
              </w:rPr>
            </w:pPr>
            <w:r w:rsidRPr="00302FBB">
              <w:rPr>
                <w:sz w:val="20"/>
                <w:szCs w:val="20"/>
              </w:rPr>
              <w:t>Observaciones:</w:t>
            </w:r>
          </w:p>
        </w:tc>
        <w:tc>
          <w:tcPr>
            <w:tcW w:w="7384" w:type="dxa"/>
            <w:gridSpan w:val="5"/>
            <w:vMerge w:val="restart"/>
            <w:tcBorders>
              <w:top w:val="single" w:sz="4" w:space="0" w:color="auto"/>
              <w:left w:val="single" w:sz="4" w:space="0" w:color="auto"/>
              <w:bottom w:val="single" w:sz="4" w:space="0" w:color="auto"/>
              <w:right w:val="single" w:sz="12" w:space="0" w:color="auto"/>
            </w:tcBorders>
            <w:shd w:val="clear" w:color="auto" w:fill="auto"/>
            <w:noWrap/>
          </w:tcPr>
          <w:p w:rsidR="00797F3B" w:rsidRPr="00302FBB" w:rsidRDefault="00797F3B" w:rsidP="00797F3B">
            <w:pPr>
              <w:rPr>
                <w:b/>
                <w:bCs/>
                <w:sz w:val="20"/>
                <w:szCs w:val="20"/>
              </w:rPr>
            </w:pPr>
            <w:r w:rsidRPr="00302FBB">
              <w:rPr>
                <w:b/>
                <w:bCs/>
                <w:sz w:val="20"/>
                <w:szCs w:val="20"/>
              </w:rPr>
              <w:t> </w:t>
            </w:r>
          </w:p>
          <w:p w:rsidR="00797F3B" w:rsidRPr="00302FBB" w:rsidRDefault="00797F3B" w:rsidP="00797F3B">
            <w:pPr>
              <w:rPr>
                <w:b/>
                <w:bCs/>
                <w:sz w:val="20"/>
                <w:szCs w:val="20"/>
              </w:rPr>
            </w:pPr>
          </w:p>
          <w:p w:rsidR="00797F3B" w:rsidRPr="00302FBB" w:rsidRDefault="00797F3B" w:rsidP="00797F3B">
            <w:pPr>
              <w:rPr>
                <w:b/>
                <w:bCs/>
                <w:sz w:val="20"/>
                <w:szCs w:val="20"/>
              </w:rPr>
            </w:pPr>
          </w:p>
          <w:p w:rsidR="00797F3B" w:rsidRPr="00302FBB" w:rsidRDefault="00797F3B" w:rsidP="00797F3B">
            <w:pPr>
              <w:rPr>
                <w:b/>
                <w:bCs/>
                <w:sz w:val="20"/>
                <w:szCs w:val="20"/>
              </w:rPr>
            </w:pPr>
          </w:p>
          <w:p w:rsidR="00797F3B" w:rsidRPr="00302FBB" w:rsidRDefault="00797F3B" w:rsidP="00797F3B">
            <w:pPr>
              <w:rPr>
                <w:b/>
                <w:bCs/>
                <w:sz w:val="20"/>
                <w:szCs w:val="20"/>
              </w:rPr>
            </w:pPr>
          </w:p>
        </w:tc>
      </w:tr>
      <w:tr w:rsidR="00797F3B" w:rsidRPr="00797F3B" w:rsidTr="00232F4C">
        <w:trPr>
          <w:trHeight w:val="255"/>
          <w:jc w:val="center"/>
        </w:trPr>
        <w:tc>
          <w:tcPr>
            <w:tcW w:w="2084" w:type="dxa"/>
            <w:tcBorders>
              <w:top w:val="nil"/>
              <w:left w:val="single" w:sz="12" w:space="0" w:color="auto"/>
              <w:right w:val="single" w:sz="4" w:space="0" w:color="auto"/>
            </w:tcBorders>
            <w:shd w:val="clear" w:color="auto" w:fill="auto"/>
            <w:noWrap/>
            <w:vAlign w:val="bottom"/>
          </w:tcPr>
          <w:p w:rsidR="00797F3B" w:rsidRPr="00302FBB" w:rsidRDefault="00797F3B" w:rsidP="00797F3B">
            <w:pPr>
              <w:rPr>
                <w:b/>
                <w:bCs/>
                <w:sz w:val="20"/>
                <w:szCs w:val="20"/>
              </w:rPr>
            </w:pPr>
          </w:p>
        </w:tc>
        <w:tc>
          <w:tcPr>
            <w:tcW w:w="7384" w:type="dxa"/>
            <w:gridSpan w:val="5"/>
            <w:vMerge/>
            <w:tcBorders>
              <w:top w:val="single" w:sz="4" w:space="0" w:color="auto"/>
              <w:left w:val="single" w:sz="4" w:space="0" w:color="auto"/>
              <w:bottom w:val="single" w:sz="4" w:space="0" w:color="auto"/>
              <w:right w:val="single" w:sz="12" w:space="0" w:color="auto"/>
            </w:tcBorders>
            <w:shd w:val="clear" w:color="auto" w:fill="auto"/>
            <w:vAlign w:val="center"/>
          </w:tcPr>
          <w:p w:rsidR="00797F3B" w:rsidRPr="00302FBB" w:rsidRDefault="00797F3B" w:rsidP="00797F3B">
            <w:pPr>
              <w:rPr>
                <w:b/>
                <w:bCs/>
                <w:sz w:val="20"/>
                <w:szCs w:val="20"/>
              </w:rPr>
            </w:pPr>
          </w:p>
        </w:tc>
      </w:tr>
      <w:tr w:rsidR="00797F3B" w:rsidRPr="00797F3B" w:rsidTr="00232F4C">
        <w:trPr>
          <w:trHeight w:val="270"/>
          <w:jc w:val="center"/>
        </w:trPr>
        <w:tc>
          <w:tcPr>
            <w:tcW w:w="2084" w:type="dxa"/>
            <w:tcBorders>
              <w:left w:val="single" w:sz="12" w:space="0" w:color="auto"/>
              <w:bottom w:val="single" w:sz="12" w:space="0" w:color="auto"/>
              <w:right w:val="nil"/>
            </w:tcBorders>
            <w:shd w:val="clear" w:color="auto" w:fill="auto"/>
            <w:noWrap/>
            <w:vAlign w:val="bottom"/>
          </w:tcPr>
          <w:p w:rsidR="00797F3B" w:rsidRPr="00302FBB" w:rsidRDefault="00797F3B" w:rsidP="00797F3B">
            <w:pPr>
              <w:rPr>
                <w:sz w:val="20"/>
                <w:szCs w:val="20"/>
              </w:rPr>
            </w:pPr>
          </w:p>
        </w:tc>
        <w:tc>
          <w:tcPr>
            <w:tcW w:w="1475" w:type="dxa"/>
            <w:tcBorders>
              <w:top w:val="single" w:sz="4" w:space="0" w:color="auto"/>
              <w:left w:val="nil"/>
              <w:bottom w:val="single" w:sz="12" w:space="0" w:color="auto"/>
              <w:right w:val="nil"/>
            </w:tcBorders>
            <w:shd w:val="clear" w:color="auto" w:fill="auto"/>
            <w:noWrap/>
            <w:vAlign w:val="bottom"/>
          </w:tcPr>
          <w:p w:rsidR="00797F3B" w:rsidRPr="00302FBB" w:rsidRDefault="00797F3B" w:rsidP="00797F3B">
            <w:pPr>
              <w:rPr>
                <w:sz w:val="20"/>
                <w:szCs w:val="20"/>
              </w:rPr>
            </w:pPr>
          </w:p>
        </w:tc>
        <w:tc>
          <w:tcPr>
            <w:tcW w:w="1341" w:type="dxa"/>
            <w:tcBorders>
              <w:top w:val="single" w:sz="4" w:space="0" w:color="auto"/>
              <w:left w:val="nil"/>
              <w:bottom w:val="single" w:sz="12" w:space="0" w:color="auto"/>
              <w:right w:val="nil"/>
            </w:tcBorders>
            <w:shd w:val="clear" w:color="auto" w:fill="auto"/>
            <w:noWrap/>
            <w:vAlign w:val="bottom"/>
          </w:tcPr>
          <w:p w:rsidR="00797F3B" w:rsidRPr="00302FBB" w:rsidRDefault="00797F3B" w:rsidP="00797F3B">
            <w:pPr>
              <w:rPr>
                <w:sz w:val="20"/>
                <w:szCs w:val="20"/>
              </w:rPr>
            </w:pPr>
          </w:p>
        </w:tc>
        <w:tc>
          <w:tcPr>
            <w:tcW w:w="1473" w:type="dxa"/>
            <w:tcBorders>
              <w:top w:val="single" w:sz="4" w:space="0" w:color="auto"/>
              <w:left w:val="nil"/>
              <w:bottom w:val="single" w:sz="12" w:space="0" w:color="auto"/>
              <w:right w:val="nil"/>
            </w:tcBorders>
            <w:shd w:val="clear" w:color="auto" w:fill="auto"/>
            <w:noWrap/>
            <w:vAlign w:val="bottom"/>
          </w:tcPr>
          <w:p w:rsidR="00797F3B" w:rsidRPr="00302FBB" w:rsidRDefault="00797F3B" w:rsidP="00797F3B">
            <w:pPr>
              <w:rPr>
                <w:sz w:val="20"/>
                <w:szCs w:val="20"/>
              </w:rPr>
            </w:pPr>
          </w:p>
        </w:tc>
        <w:tc>
          <w:tcPr>
            <w:tcW w:w="1341" w:type="dxa"/>
            <w:tcBorders>
              <w:top w:val="single" w:sz="4" w:space="0" w:color="auto"/>
              <w:left w:val="nil"/>
              <w:bottom w:val="single" w:sz="12" w:space="0" w:color="auto"/>
              <w:right w:val="nil"/>
            </w:tcBorders>
            <w:shd w:val="clear" w:color="auto" w:fill="auto"/>
            <w:noWrap/>
            <w:vAlign w:val="bottom"/>
          </w:tcPr>
          <w:p w:rsidR="00797F3B" w:rsidRPr="00302FBB" w:rsidRDefault="00797F3B" w:rsidP="00797F3B">
            <w:pPr>
              <w:rPr>
                <w:sz w:val="20"/>
                <w:szCs w:val="20"/>
              </w:rPr>
            </w:pPr>
          </w:p>
        </w:tc>
        <w:tc>
          <w:tcPr>
            <w:tcW w:w="1754" w:type="dxa"/>
            <w:tcBorders>
              <w:top w:val="single" w:sz="4" w:space="0" w:color="auto"/>
              <w:left w:val="nil"/>
              <w:bottom w:val="single" w:sz="12" w:space="0" w:color="auto"/>
              <w:right w:val="single" w:sz="12" w:space="0" w:color="auto"/>
            </w:tcBorders>
            <w:shd w:val="clear" w:color="auto" w:fill="auto"/>
            <w:noWrap/>
            <w:vAlign w:val="bottom"/>
          </w:tcPr>
          <w:p w:rsidR="00797F3B" w:rsidRPr="00302FBB" w:rsidRDefault="00797F3B" w:rsidP="00797F3B">
            <w:pPr>
              <w:rPr>
                <w:sz w:val="20"/>
                <w:szCs w:val="20"/>
              </w:rPr>
            </w:pPr>
          </w:p>
        </w:tc>
      </w:tr>
    </w:tbl>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232F4C" w:rsidRDefault="00797F3B" w:rsidP="00232F4C">
      <w:pPr>
        <w:pStyle w:val="Ttulo5"/>
        <w:rPr>
          <w:color w:val="FF0000"/>
        </w:rPr>
      </w:pPr>
      <w:r w:rsidRPr="00232F4C">
        <w:rPr>
          <w:color w:val="FF0000"/>
        </w:rPr>
        <w:t>SIEMPRE</w:t>
      </w:r>
    </w:p>
    <w:p w:rsidR="00797F3B" w:rsidRPr="00797F3B" w:rsidRDefault="00797F3B" w:rsidP="00232F4C"/>
    <w:p w:rsidR="00797F3B" w:rsidRPr="00797F3B" w:rsidRDefault="00797F3B" w:rsidP="00232F4C">
      <w:pPr>
        <w:pStyle w:val="Ttulo5"/>
      </w:pPr>
      <w:r w:rsidRPr="00797F3B">
        <w:t>Anejo nº 4</w:t>
      </w:r>
    </w:p>
    <w:p w:rsidR="00797F3B" w:rsidRPr="00797F3B" w:rsidRDefault="00797F3B" w:rsidP="00232F4C"/>
    <w:p w:rsidR="00797F3B" w:rsidRPr="00797F3B" w:rsidRDefault="00797F3B" w:rsidP="00232F4C">
      <w:pPr>
        <w:pStyle w:val="Ttulo5"/>
      </w:pPr>
      <w:r w:rsidRPr="00797F3B">
        <w:t>PROGRAMACION DE LOS TRABAJOS</w:t>
      </w:r>
    </w:p>
    <w:p w:rsidR="00797F3B" w:rsidRPr="00797F3B" w:rsidRDefault="00797F3B" w:rsidP="00232F4C"/>
    <w:p w:rsidR="00797F3B" w:rsidRPr="00797F3B" w:rsidRDefault="00797F3B" w:rsidP="00232F4C"/>
    <w:p w:rsidR="00797F3B" w:rsidRPr="00232F4C" w:rsidRDefault="00797F3B" w:rsidP="00232F4C">
      <w:pPr>
        <w:pStyle w:val="Sinespaciado"/>
        <w:jc w:val="center"/>
        <w:rPr>
          <w:b/>
        </w:rPr>
      </w:pPr>
      <w:r w:rsidRPr="00232F4C">
        <w:rPr>
          <w:b/>
        </w:rPr>
        <w:t>Se ha de trabajar con los</w:t>
      </w:r>
    </w:p>
    <w:p w:rsidR="00797F3B" w:rsidRPr="00232F4C" w:rsidRDefault="00797F3B" w:rsidP="00232F4C">
      <w:pPr>
        <w:pStyle w:val="Sinespaciado"/>
        <w:jc w:val="center"/>
        <w:rPr>
          <w:b/>
        </w:rPr>
      </w:pPr>
      <w:r w:rsidRPr="00232F4C">
        <w:rPr>
          <w:b/>
        </w:rPr>
        <w:t>IMPORTES DE EJECUCION MATERIAL</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Pr>
        <w:rPr>
          <w:b/>
        </w:rPr>
      </w:pPr>
      <w:r w:rsidRPr="00797F3B">
        <w:rPr>
          <w:b/>
        </w:rPr>
        <w:lastRenderedPageBreak/>
        <w:t>Plan de obra</w:t>
      </w:r>
    </w:p>
    <w:p w:rsidR="00797F3B" w:rsidRPr="00797F3B" w:rsidRDefault="00797F3B" w:rsidP="00797F3B">
      <w:pPr>
        <w:rPr>
          <w:b/>
        </w:rPr>
      </w:pPr>
    </w:p>
    <w:tbl>
      <w:tblPr>
        <w:tblW w:w="13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7"/>
        <w:gridCol w:w="940"/>
        <w:gridCol w:w="940"/>
        <w:gridCol w:w="940"/>
        <w:gridCol w:w="940"/>
        <w:gridCol w:w="940"/>
        <w:gridCol w:w="940"/>
        <w:gridCol w:w="940"/>
        <w:gridCol w:w="940"/>
        <w:gridCol w:w="940"/>
        <w:gridCol w:w="881"/>
        <w:gridCol w:w="1338"/>
      </w:tblGrid>
      <w:tr w:rsidR="00797F3B" w:rsidRPr="00232F4C" w:rsidTr="00797F3B">
        <w:trPr>
          <w:jc w:val="center"/>
        </w:trPr>
        <w:tc>
          <w:tcPr>
            <w:tcW w:w="2737" w:type="dxa"/>
            <w:vAlign w:val="center"/>
          </w:tcPr>
          <w:p w:rsidR="00797F3B" w:rsidRPr="00232F4C" w:rsidRDefault="00797F3B" w:rsidP="00232F4C">
            <w:pPr>
              <w:jc w:val="center"/>
              <w:rPr>
                <w:b/>
                <w:bCs/>
                <w:sz w:val="20"/>
                <w:szCs w:val="20"/>
              </w:rPr>
            </w:pPr>
          </w:p>
          <w:p w:rsidR="00797F3B" w:rsidRPr="00232F4C" w:rsidRDefault="00797F3B" w:rsidP="00232F4C">
            <w:pPr>
              <w:jc w:val="center"/>
              <w:rPr>
                <w:b/>
                <w:bCs/>
                <w:sz w:val="20"/>
                <w:szCs w:val="20"/>
              </w:rPr>
            </w:pPr>
          </w:p>
        </w:tc>
        <w:tc>
          <w:tcPr>
            <w:tcW w:w="940" w:type="dxa"/>
            <w:vAlign w:val="center"/>
          </w:tcPr>
          <w:p w:rsidR="00797F3B" w:rsidRPr="00232F4C" w:rsidRDefault="00797F3B" w:rsidP="00232F4C">
            <w:pPr>
              <w:jc w:val="center"/>
              <w:rPr>
                <w:b/>
                <w:bCs/>
                <w:sz w:val="20"/>
                <w:szCs w:val="20"/>
              </w:rPr>
            </w:pPr>
            <w:r w:rsidRPr="00232F4C">
              <w:rPr>
                <w:b/>
                <w:bCs/>
                <w:sz w:val="20"/>
                <w:szCs w:val="20"/>
              </w:rPr>
              <w:t>Mes 1</w:t>
            </w:r>
          </w:p>
        </w:tc>
        <w:tc>
          <w:tcPr>
            <w:tcW w:w="940" w:type="dxa"/>
            <w:vAlign w:val="center"/>
          </w:tcPr>
          <w:p w:rsidR="00797F3B" w:rsidRPr="00232F4C" w:rsidRDefault="00797F3B" w:rsidP="00232F4C">
            <w:pPr>
              <w:jc w:val="center"/>
              <w:rPr>
                <w:b/>
                <w:bCs/>
                <w:sz w:val="20"/>
                <w:szCs w:val="20"/>
              </w:rPr>
            </w:pPr>
            <w:r w:rsidRPr="00232F4C">
              <w:rPr>
                <w:b/>
                <w:bCs/>
                <w:sz w:val="20"/>
                <w:szCs w:val="20"/>
              </w:rPr>
              <w:t>Mes2</w:t>
            </w:r>
          </w:p>
        </w:tc>
        <w:tc>
          <w:tcPr>
            <w:tcW w:w="940" w:type="dxa"/>
            <w:vAlign w:val="center"/>
          </w:tcPr>
          <w:p w:rsidR="00797F3B" w:rsidRPr="00232F4C" w:rsidRDefault="00797F3B" w:rsidP="00232F4C">
            <w:pPr>
              <w:jc w:val="center"/>
              <w:rPr>
                <w:b/>
                <w:bCs/>
                <w:sz w:val="20"/>
                <w:szCs w:val="20"/>
              </w:rPr>
            </w:pPr>
            <w:r w:rsidRPr="00232F4C">
              <w:rPr>
                <w:b/>
                <w:bCs/>
                <w:sz w:val="20"/>
                <w:szCs w:val="20"/>
              </w:rPr>
              <w:t>Mes 3</w:t>
            </w:r>
          </w:p>
        </w:tc>
        <w:tc>
          <w:tcPr>
            <w:tcW w:w="940" w:type="dxa"/>
            <w:vAlign w:val="center"/>
          </w:tcPr>
          <w:p w:rsidR="00797F3B" w:rsidRPr="00232F4C" w:rsidRDefault="00797F3B" w:rsidP="00232F4C">
            <w:pPr>
              <w:jc w:val="center"/>
              <w:rPr>
                <w:b/>
                <w:bCs/>
                <w:sz w:val="20"/>
                <w:szCs w:val="20"/>
              </w:rPr>
            </w:pPr>
            <w:r w:rsidRPr="00232F4C">
              <w:rPr>
                <w:b/>
                <w:bCs/>
                <w:sz w:val="20"/>
                <w:szCs w:val="20"/>
              </w:rPr>
              <w:t>Mes 4</w:t>
            </w:r>
          </w:p>
        </w:tc>
        <w:tc>
          <w:tcPr>
            <w:tcW w:w="940" w:type="dxa"/>
            <w:vAlign w:val="center"/>
          </w:tcPr>
          <w:p w:rsidR="00797F3B" w:rsidRPr="00232F4C" w:rsidRDefault="00797F3B" w:rsidP="00232F4C">
            <w:pPr>
              <w:jc w:val="center"/>
              <w:rPr>
                <w:b/>
                <w:bCs/>
                <w:sz w:val="20"/>
                <w:szCs w:val="20"/>
              </w:rPr>
            </w:pPr>
            <w:r w:rsidRPr="00232F4C">
              <w:rPr>
                <w:b/>
                <w:bCs/>
                <w:sz w:val="20"/>
                <w:szCs w:val="20"/>
              </w:rPr>
              <w:t>Mes 5</w:t>
            </w:r>
          </w:p>
        </w:tc>
        <w:tc>
          <w:tcPr>
            <w:tcW w:w="940" w:type="dxa"/>
            <w:vAlign w:val="center"/>
          </w:tcPr>
          <w:p w:rsidR="00797F3B" w:rsidRPr="00232F4C" w:rsidRDefault="00797F3B" w:rsidP="00232F4C">
            <w:pPr>
              <w:jc w:val="center"/>
              <w:rPr>
                <w:b/>
                <w:bCs/>
                <w:sz w:val="20"/>
                <w:szCs w:val="20"/>
              </w:rPr>
            </w:pPr>
            <w:r w:rsidRPr="00232F4C">
              <w:rPr>
                <w:b/>
                <w:bCs/>
                <w:sz w:val="20"/>
                <w:szCs w:val="20"/>
              </w:rPr>
              <w:t>Mes 6</w:t>
            </w:r>
          </w:p>
        </w:tc>
        <w:tc>
          <w:tcPr>
            <w:tcW w:w="940" w:type="dxa"/>
            <w:vAlign w:val="center"/>
          </w:tcPr>
          <w:p w:rsidR="00797F3B" w:rsidRPr="00232F4C" w:rsidRDefault="00797F3B" w:rsidP="00232F4C">
            <w:pPr>
              <w:jc w:val="center"/>
              <w:rPr>
                <w:b/>
                <w:bCs/>
                <w:sz w:val="20"/>
                <w:szCs w:val="20"/>
              </w:rPr>
            </w:pPr>
            <w:r w:rsidRPr="00232F4C">
              <w:rPr>
                <w:b/>
                <w:bCs/>
                <w:sz w:val="20"/>
                <w:szCs w:val="20"/>
              </w:rPr>
              <w:t>Mes 7</w:t>
            </w:r>
          </w:p>
        </w:tc>
        <w:tc>
          <w:tcPr>
            <w:tcW w:w="940" w:type="dxa"/>
            <w:vAlign w:val="center"/>
          </w:tcPr>
          <w:p w:rsidR="00797F3B" w:rsidRPr="00232F4C" w:rsidRDefault="00797F3B" w:rsidP="00232F4C">
            <w:pPr>
              <w:jc w:val="center"/>
              <w:rPr>
                <w:b/>
                <w:bCs/>
                <w:sz w:val="20"/>
                <w:szCs w:val="20"/>
              </w:rPr>
            </w:pPr>
            <w:r w:rsidRPr="00232F4C">
              <w:rPr>
                <w:b/>
                <w:bCs/>
                <w:sz w:val="20"/>
                <w:szCs w:val="20"/>
              </w:rPr>
              <w:t>Mes 8</w:t>
            </w:r>
          </w:p>
        </w:tc>
        <w:tc>
          <w:tcPr>
            <w:tcW w:w="940" w:type="dxa"/>
            <w:vAlign w:val="center"/>
          </w:tcPr>
          <w:p w:rsidR="00797F3B" w:rsidRPr="00232F4C" w:rsidRDefault="00797F3B" w:rsidP="00232F4C">
            <w:pPr>
              <w:jc w:val="center"/>
              <w:rPr>
                <w:b/>
                <w:bCs/>
                <w:sz w:val="20"/>
                <w:szCs w:val="20"/>
              </w:rPr>
            </w:pPr>
            <w:r w:rsidRPr="00232F4C">
              <w:rPr>
                <w:b/>
                <w:bCs/>
                <w:sz w:val="20"/>
                <w:szCs w:val="20"/>
              </w:rPr>
              <w:t>Mes 9</w:t>
            </w:r>
          </w:p>
        </w:tc>
        <w:tc>
          <w:tcPr>
            <w:tcW w:w="881" w:type="dxa"/>
            <w:vAlign w:val="center"/>
          </w:tcPr>
          <w:p w:rsidR="00797F3B" w:rsidRPr="00232F4C" w:rsidRDefault="00797F3B" w:rsidP="00232F4C">
            <w:pPr>
              <w:jc w:val="center"/>
              <w:rPr>
                <w:b/>
                <w:bCs/>
                <w:sz w:val="20"/>
                <w:szCs w:val="20"/>
              </w:rPr>
            </w:pPr>
            <w:r w:rsidRPr="00232F4C">
              <w:rPr>
                <w:b/>
                <w:bCs/>
                <w:sz w:val="20"/>
                <w:szCs w:val="20"/>
              </w:rPr>
              <w:t>Mes n</w:t>
            </w:r>
          </w:p>
        </w:tc>
        <w:tc>
          <w:tcPr>
            <w:tcW w:w="1338" w:type="dxa"/>
            <w:vAlign w:val="center"/>
          </w:tcPr>
          <w:p w:rsidR="00797F3B" w:rsidRPr="00232F4C" w:rsidRDefault="00797F3B" w:rsidP="00232F4C">
            <w:pPr>
              <w:jc w:val="center"/>
              <w:rPr>
                <w:b/>
                <w:bCs/>
                <w:sz w:val="20"/>
                <w:szCs w:val="20"/>
              </w:rPr>
            </w:pPr>
            <w:r w:rsidRPr="00232F4C">
              <w:rPr>
                <w:b/>
                <w:bCs/>
                <w:sz w:val="20"/>
                <w:szCs w:val="20"/>
              </w:rPr>
              <w:t>TOTAL</w:t>
            </w:r>
          </w:p>
        </w:tc>
      </w:tr>
      <w:tr w:rsidR="00797F3B" w:rsidRPr="00232F4C" w:rsidTr="00797F3B">
        <w:trPr>
          <w:jc w:val="center"/>
        </w:trPr>
        <w:tc>
          <w:tcPr>
            <w:tcW w:w="2737" w:type="dxa"/>
            <w:tcBorders>
              <w:bottom w:val="single" w:sz="4" w:space="0" w:color="auto"/>
            </w:tcBorders>
            <w:shd w:val="clear" w:color="auto" w:fill="C0C0C0"/>
            <w:vAlign w:val="center"/>
          </w:tcPr>
          <w:p w:rsidR="00797F3B" w:rsidRPr="00232F4C" w:rsidRDefault="00797F3B" w:rsidP="00797F3B">
            <w:pPr>
              <w:rPr>
                <w:b/>
                <w:bCs/>
                <w:sz w:val="20"/>
                <w:szCs w:val="20"/>
              </w:rPr>
            </w:pPr>
            <w:r w:rsidRPr="00232F4C">
              <w:rPr>
                <w:b/>
                <w:bCs/>
                <w:sz w:val="20"/>
                <w:szCs w:val="20"/>
              </w:rPr>
              <w:t>C01: MONTE 1</w:t>
            </w: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sz w:val="20"/>
                <w:szCs w:val="20"/>
              </w:rPr>
            </w:pPr>
          </w:p>
        </w:tc>
        <w:tc>
          <w:tcPr>
            <w:tcW w:w="881" w:type="dxa"/>
            <w:tcBorders>
              <w:bottom w:val="single" w:sz="4" w:space="0" w:color="auto"/>
            </w:tcBorders>
            <w:shd w:val="clear" w:color="auto" w:fill="C0C0C0"/>
            <w:vAlign w:val="center"/>
          </w:tcPr>
          <w:p w:rsidR="00797F3B" w:rsidRPr="00232F4C" w:rsidRDefault="00797F3B" w:rsidP="00797F3B">
            <w:pPr>
              <w:rPr>
                <w:sz w:val="20"/>
                <w:szCs w:val="20"/>
              </w:rPr>
            </w:pPr>
          </w:p>
        </w:tc>
        <w:tc>
          <w:tcPr>
            <w:tcW w:w="1338" w:type="dxa"/>
            <w:tcBorders>
              <w:bottom w:val="single" w:sz="4" w:space="0" w:color="auto"/>
            </w:tcBorders>
            <w:shd w:val="clear" w:color="auto" w:fill="C0C0C0"/>
            <w:vAlign w:val="center"/>
          </w:tcPr>
          <w:p w:rsidR="00797F3B" w:rsidRPr="00232F4C" w:rsidRDefault="00797F3B" w:rsidP="00797F3B">
            <w:pPr>
              <w:rPr>
                <w:sz w:val="20"/>
                <w:szCs w:val="20"/>
              </w:rPr>
            </w:pPr>
          </w:p>
        </w:tc>
      </w:tr>
      <w:tr w:rsidR="00797F3B" w:rsidRPr="00232F4C" w:rsidTr="00797F3B">
        <w:trPr>
          <w:jc w:val="center"/>
        </w:trPr>
        <w:tc>
          <w:tcPr>
            <w:tcW w:w="2737" w:type="dxa"/>
            <w:vAlign w:val="center"/>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tcPr>
          <w:p w:rsidR="00797F3B" w:rsidRPr="00232F4C" w:rsidRDefault="00797F3B" w:rsidP="00797F3B">
            <w:pPr>
              <w:rPr>
                <w:sz w:val="20"/>
                <w:szCs w:val="20"/>
              </w:rPr>
            </w:pPr>
          </w:p>
        </w:tc>
      </w:tr>
      <w:tr w:rsidR="00797F3B" w:rsidRPr="00232F4C" w:rsidTr="00797F3B">
        <w:trPr>
          <w:jc w:val="center"/>
        </w:trPr>
        <w:tc>
          <w:tcPr>
            <w:tcW w:w="2737" w:type="dxa"/>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tcPr>
          <w:p w:rsidR="00797F3B" w:rsidRPr="00232F4C" w:rsidRDefault="00797F3B" w:rsidP="00797F3B">
            <w:pPr>
              <w:rPr>
                <w:sz w:val="20"/>
                <w:szCs w:val="20"/>
              </w:rPr>
            </w:pPr>
          </w:p>
        </w:tc>
      </w:tr>
      <w:tr w:rsidR="00797F3B" w:rsidRPr="00232F4C" w:rsidTr="00797F3B">
        <w:trPr>
          <w:jc w:val="center"/>
        </w:trPr>
        <w:tc>
          <w:tcPr>
            <w:tcW w:w="2737" w:type="dxa"/>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tcPr>
          <w:p w:rsidR="00797F3B" w:rsidRPr="00232F4C" w:rsidRDefault="00797F3B" w:rsidP="00797F3B">
            <w:pPr>
              <w:rPr>
                <w:sz w:val="20"/>
                <w:szCs w:val="20"/>
              </w:rPr>
            </w:pPr>
          </w:p>
        </w:tc>
      </w:tr>
      <w:tr w:rsidR="00797F3B" w:rsidRPr="00232F4C" w:rsidTr="00797F3B">
        <w:trPr>
          <w:jc w:val="center"/>
        </w:trPr>
        <w:tc>
          <w:tcPr>
            <w:tcW w:w="2737" w:type="dxa"/>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tcPr>
          <w:p w:rsidR="00797F3B" w:rsidRPr="00232F4C" w:rsidRDefault="00797F3B" w:rsidP="00797F3B">
            <w:pPr>
              <w:rPr>
                <w:sz w:val="20"/>
                <w:szCs w:val="20"/>
              </w:rPr>
            </w:pPr>
            <w:r w:rsidRPr="00232F4C">
              <w:rPr>
                <w:sz w:val="20"/>
                <w:szCs w:val="20"/>
              </w:rPr>
              <w:t>Trabajo …………………</w:t>
            </w: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C0C0C0"/>
            <w:vAlign w:val="center"/>
          </w:tcPr>
          <w:p w:rsidR="00797F3B" w:rsidRPr="00232F4C" w:rsidRDefault="00797F3B" w:rsidP="00797F3B">
            <w:pPr>
              <w:rPr>
                <w:b/>
                <w:bCs/>
                <w:sz w:val="20"/>
                <w:szCs w:val="20"/>
              </w:rPr>
            </w:pPr>
            <w:r w:rsidRPr="00232F4C">
              <w:rPr>
                <w:b/>
                <w:bCs/>
                <w:sz w:val="20"/>
                <w:szCs w:val="20"/>
              </w:rPr>
              <w:t>C02: MONTE 2</w:t>
            </w: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881"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1338" w:type="dxa"/>
            <w:tcBorders>
              <w:bottom w:val="single" w:sz="4" w:space="0" w:color="auto"/>
            </w:tcBorders>
            <w:shd w:val="clear" w:color="auto" w:fill="C0C0C0"/>
            <w:vAlign w:val="center"/>
          </w:tcPr>
          <w:p w:rsidR="00797F3B" w:rsidRPr="00232F4C" w:rsidRDefault="00797F3B" w:rsidP="00797F3B">
            <w:pPr>
              <w:rPr>
                <w:b/>
                <w:bCs/>
                <w:sz w:val="20"/>
                <w:szCs w:val="20"/>
              </w:rPr>
            </w:pPr>
          </w:p>
        </w:tc>
      </w:tr>
      <w:tr w:rsidR="00797F3B" w:rsidRPr="00232F4C" w:rsidTr="00797F3B">
        <w:trPr>
          <w:jc w:val="center"/>
        </w:trPr>
        <w:tc>
          <w:tcPr>
            <w:tcW w:w="2737" w:type="dxa"/>
            <w:shd w:val="clear" w:color="auto" w:fill="auto"/>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shd w:val="clear" w:color="auto" w:fill="auto"/>
            <w:vAlign w:val="center"/>
          </w:tcPr>
          <w:p w:rsidR="00797F3B" w:rsidRPr="00232F4C" w:rsidRDefault="00797F3B" w:rsidP="00797F3B">
            <w:pPr>
              <w:rPr>
                <w:sz w:val="20"/>
                <w:szCs w:val="20"/>
              </w:rPr>
            </w:pPr>
          </w:p>
        </w:tc>
      </w:tr>
      <w:tr w:rsidR="00797F3B" w:rsidRPr="00232F4C" w:rsidTr="00797F3B">
        <w:trPr>
          <w:jc w:val="center"/>
        </w:trPr>
        <w:tc>
          <w:tcPr>
            <w:tcW w:w="2737" w:type="dxa"/>
            <w:shd w:val="clear" w:color="auto" w:fill="auto"/>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shd w:val="clear" w:color="auto" w:fill="auto"/>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shd w:val="clear" w:color="auto" w:fill="auto"/>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auto"/>
          </w:tcPr>
          <w:p w:rsidR="00797F3B" w:rsidRPr="00232F4C" w:rsidRDefault="00797F3B" w:rsidP="00797F3B">
            <w:pPr>
              <w:rPr>
                <w:sz w:val="20"/>
                <w:szCs w:val="20"/>
              </w:rPr>
            </w:pPr>
            <w:r w:rsidRPr="00232F4C">
              <w:rPr>
                <w:sz w:val="20"/>
                <w:szCs w:val="20"/>
              </w:rPr>
              <w:t>Trabajo …………………</w:t>
            </w: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C0C0C0"/>
            <w:vAlign w:val="center"/>
          </w:tcPr>
          <w:p w:rsidR="00797F3B" w:rsidRPr="00232F4C" w:rsidRDefault="00797F3B" w:rsidP="00797F3B">
            <w:pPr>
              <w:rPr>
                <w:b/>
                <w:bCs/>
                <w:sz w:val="20"/>
                <w:szCs w:val="20"/>
              </w:rPr>
            </w:pPr>
            <w:r w:rsidRPr="00232F4C">
              <w:rPr>
                <w:b/>
                <w:bCs/>
                <w:sz w:val="20"/>
                <w:szCs w:val="20"/>
              </w:rPr>
              <w:t>C03: MONTE 3</w:t>
            </w: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940"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881" w:type="dxa"/>
            <w:tcBorders>
              <w:bottom w:val="single" w:sz="4" w:space="0" w:color="auto"/>
            </w:tcBorders>
            <w:shd w:val="clear" w:color="auto" w:fill="C0C0C0"/>
            <w:vAlign w:val="center"/>
          </w:tcPr>
          <w:p w:rsidR="00797F3B" w:rsidRPr="00232F4C" w:rsidRDefault="00797F3B" w:rsidP="00797F3B">
            <w:pPr>
              <w:rPr>
                <w:b/>
                <w:bCs/>
                <w:sz w:val="20"/>
                <w:szCs w:val="20"/>
              </w:rPr>
            </w:pPr>
          </w:p>
        </w:tc>
        <w:tc>
          <w:tcPr>
            <w:tcW w:w="1338" w:type="dxa"/>
            <w:tcBorders>
              <w:bottom w:val="single" w:sz="4" w:space="0" w:color="auto"/>
            </w:tcBorders>
            <w:shd w:val="clear" w:color="auto" w:fill="C0C0C0"/>
            <w:vAlign w:val="center"/>
          </w:tcPr>
          <w:p w:rsidR="00797F3B" w:rsidRPr="00232F4C" w:rsidRDefault="00797F3B" w:rsidP="00797F3B">
            <w:pPr>
              <w:rPr>
                <w:b/>
                <w:bCs/>
                <w:sz w:val="20"/>
                <w:szCs w:val="20"/>
              </w:rPr>
            </w:pPr>
          </w:p>
        </w:tc>
      </w:tr>
      <w:tr w:rsidR="00797F3B" w:rsidRPr="00232F4C" w:rsidTr="00797F3B">
        <w:trPr>
          <w:jc w:val="center"/>
        </w:trPr>
        <w:tc>
          <w:tcPr>
            <w:tcW w:w="2737" w:type="dxa"/>
            <w:shd w:val="clear" w:color="auto" w:fill="auto"/>
          </w:tcPr>
          <w:p w:rsidR="00797F3B" w:rsidRPr="00232F4C" w:rsidRDefault="00797F3B" w:rsidP="00797F3B">
            <w:pPr>
              <w:rPr>
                <w:sz w:val="20"/>
                <w:szCs w:val="20"/>
              </w:rPr>
            </w:pPr>
            <w:r w:rsidRPr="00232F4C">
              <w:rPr>
                <w:sz w:val="20"/>
                <w:szCs w:val="20"/>
              </w:rPr>
              <w:t>Trabajo …………………</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shd w:val="clear" w:color="auto" w:fill="auto"/>
            <w:vAlign w:val="center"/>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auto"/>
          </w:tcPr>
          <w:p w:rsidR="00797F3B" w:rsidRPr="00232F4C" w:rsidRDefault="00797F3B" w:rsidP="00797F3B">
            <w:pPr>
              <w:rPr>
                <w:sz w:val="20"/>
                <w:szCs w:val="20"/>
              </w:rPr>
            </w:pPr>
            <w:r w:rsidRPr="00232F4C">
              <w:rPr>
                <w:sz w:val="20"/>
                <w:szCs w:val="20"/>
              </w:rPr>
              <w:t>Trabajo …………………</w:t>
            </w: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auto"/>
          </w:tcPr>
          <w:p w:rsidR="00797F3B" w:rsidRPr="00232F4C" w:rsidRDefault="00797F3B" w:rsidP="00797F3B">
            <w:pPr>
              <w:rPr>
                <w:sz w:val="20"/>
                <w:szCs w:val="20"/>
              </w:rPr>
            </w:pPr>
            <w:r w:rsidRPr="00232F4C">
              <w:rPr>
                <w:sz w:val="20"/>
                <w:szCs w:val="20"/>
              </w:rPr>
              <w:t>Trabajo …………………</w:t>
            </w: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shd w:val="clear" w:color="auto" w:fill="auto"/>
          </w:tcPr>
          <w:p w:rsidR="00797F3B" w:rsidRPr="00232F4C" w:rsidRDefault="00797F3B" w:rsidP="00797F3B">
            <w:pPr>
              <w:rPr>
                <w:sz w:val="20"/>
                <w:szCs w:val="20"/>
              </w:rPr>
            </w:pPr>
          </w:p>
        </w:tc>
      </w:tr>
      <w:tr w:rsidR="00797F3B" w:rsidRPr="00232F4C" w:rsidTr="00797F3B">
        <w:trPr>
          <w:jc w:val="center"/>
        </w:trPr>
        <w:tc>
          <w:tcPr>
            <w:tcW w:w="2737" w:type="dxa"/>
            <w:shd w:val="clear" w:color="auto" w:fill="C0C0C0"/>
            <w:vAlign w:val="center"/>
          </w:tcPr>
          <w:p w:rsidR="00797F3B" w:rsidRPr="00232F4C" w:rsidRDefault="00797F3B" w:rsidP="00797F3B">
            <w:pPr>
              <w:rPr>
                <w:sz w:val="20"/>
                <w:szCs w:val="20"/>
              </w:rPr>
            </w:pPr>
            <w:r w:rsidRPr="00232F4C">
              <w:rPr>
                <w:b/>
                <w:bCs/>
                <w:sz w:val="20"/>
                <w:szCs w:val="20"/>
              </w:rPr>
              <w:t>C04: VARIOS</w:t>
            </w: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881" w:type="dxa"/>
            <w:shd w:val="clear" w:color="auto" w:fill="C0C0C0"/>
            <w:vAlign w:val="center"/>
          </w:tcPr>
          <w:p w:rsidR="00797F3B" w:rsidRPr="00232F4C" w:rsidRDefault="00797F3B" w:rsidP="00797F3B">
            <w:pPr>
              <w:rPr>
                <w:sz w:val="20"/>
                <w:szCs w:val="20"/>
              </w:rPr>
            </w:pPr>
          </w:p>
        </w:tc>
        <w:tc>
          <w:tcPr>
            <w:tcW w:w="1338" w:type="dxa"/>
            <w:shd w:val="clear" w:color="auto" w:fill="C0C0C0"/>
            <w:vAlign w:val="center"/>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auto"/>
            <w:vAlign w:val="center"/>
          </w:tcPr>
          <w:p w:rsidR="00797F3B" w:rsidRPr="00232F4C" w:rsidRDefault="00797F3B" w:rsidP="00797F3B">
            <w:pPr>
              <w:rPr>
                <w:sz w:val="20"/>
                <w:szCs w:val="20"/>
              </w:rPr>
            </w:pPr>
            <w:r w:rsidRPr="00232F4C">
              <w:rPr>
                <w:sz w:val="20"/>
                <w:szCs w:val="20"/>
              </w:rPr>
              <w:t>Cartel de obra</w:t>
            </w: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shd w:val="clear" w:color="auto" w:fill="auto"/>
            <w:vAlign w:val="center"/>
          </w:tcPr>
          <w:p w:rsidR="00797F3B" w:rsidRPr="00232F4C" w:rsidRDefault="00797F3B" w:rsidP="00797F3B">
            <w:pPr>
              <w:rPr>
                <w:sz w:val="20"/>
                <w:szCs w:val="20"/>
              </w:rPr>
            </w:pPr>
          </w:p>
        </w:tc>
      </w:tr>
      <w:tr w:rsidR="00797F3B" w:rsidRPr="00232F4C" w:rsidTr="00797F3B">
        <w:trPr>
          <w:jc w:val="center"/>
        </w:trPr>
        <w:tc>
          <w:tcPr>
            <w:tcW w:w="2737" w:type="dxa"/>
            <w:tcBorders>
              <w:bottom w:val="single" w:sz="4" w:space="0" w:color="auto"/>
            </w:tcBorders>
            <w:shd w:val="clear" w:color="auto" w:fill="auto"/>
            <w:vAlign w:val="center"/>
          </w:tcPr>
          <w:p w:rsidR="00797F3B" w:rsidRPr="00232F4C" w:rsidRDefault="00797F3B" w:rsidP="00797F3B">
            <w:pPr>
              <w:rPr>
                <w:sz w:val="20"/>
                <w:szCs w:val="20"/>
              </w:rPr>
            </w:pPr>
            <w:r w:rsidRPr="00232F4C">
              <w:rPr>
                <w:sz w:val="20"/>
                <w:szCs w:val="20"/>
              </w:rPr>
              <w:t>………………….</w:t>
            </w: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940" w:type="dxa"/>
            <w:tcBorders>
              <w:bottom w:val="single" w:sz="4" w:space="0" w:color="auto"/>
            </w:tcBorders>
            <w:shd w:val="clear" w:color="auto" w:fill="auto"/>
            <w:vAlign w:val="center"/>
          </w:tcPr>
          <w:p w:rsidR="00797F3B" w:rsidRPr="00232F4C" w:rsidRDefault="00797F3B" w:rsidP="00797F3B">
            <w:pPr>
              <w:rPr>
                <w:sz w:val="20"/>
                <w:szCs w:val="20"/>
              </w:rPr>
            </w:pPr>
          </w:p>
        </w:tc>
        <w:tc>
          <w:tcPr>
            <w:tcW w:w="881" w:type="dxa"/>
            <w:tcBorders>
              <w:bottom w:val="single" w:sz="4" w:space="0" w:color="auto"/>
            </w:tcBorders>
            <w:shd w:val="clear" w:color="auto" w:fill="auto"/>
            <w:vAlign w:val="center"/>
          </w:tcPr>
          <w:p w:rsidR="00797F3B" w:rsidRPr="00232F4C" w:rsidRDefault="00797F3B" w:rsidP="00797F3B">
            <w:pPr>
              <w:rPr>
                <w:sz w:val="20"/>
                <w:szCs w:val="20"/>
              </w:rPr>
            </w:pPr>
          </w:p>
        </w:tc>
        <w:tc>
          <w:tcPr>
            <w:tcW w:w="1338" w:type="dxa"/>
            <w:tcBorders>
              <w:bottom w:val="single" w:sz="4" w:space="0" w:color="auto"/>
            </w:tcBorders>
            <w:shd w:val="clear" w:color="auto" w:fill="auto"/>
            <w:vAlign w:val="center"/>
          </w:tcPr>
          <w:p w:rsidR="00797F3B" w:rsidRPr="00232F4C" w:rsidRDefault="00797F3B" w:rsidP="00797F3B">
            <w:pPr>
              <w:rPr>
                <w:sz w:val="20"/>
                <w:szCs w:val="20"/>
              </w:rPr>
            </w:pPr>
          </w:p>
        </w:tc>
      </w:tr>
      <w:tr w:rsidR="00797F3B" w:rsidRPr="00232F4C" w:rsidTr="00797F3B">
        <w:trPr>
          <w:jc w:val="center"/>
        </w:trPr>
        <w:tc>
          <w:tcPr>
            <w:tcW w:w="2737" w:type="dxa"/>
            <w:shd w:val="clear" w:color="auto" w:fill="C0C0C0"/>
            <w:vAlign w:val="center"/>
          </w:tcPr>
          <w:p w:rsidR="00797F3B" w:rsidRPr="00232F4C" w:rsidRDefault="00797F3B" w:rsidP="00797F3B">
            <w:pPr>
              <w:rPr>
                <w:sz w:val="20"/>
                <w:szCs w:val="20"/>
              </w:rPr>
            </w:pPr>
            <w:r w:rsidRPr="00232F4C">
              <w:rPr>
                <w:b/>
                <w:bCs/>
                <w:sz w:val="20"/>
                <w:szCs w:val="20"/>
              </w:rPr>
              <w:t>C05: S y S</w:t>
            </w: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940" w:type="dxa"/>
            <w:shd w:val="clear" w:color="auto" w:fill="C0C0C0"/>
            <w:vAlign w:val="center"/>
          </w:tcPr>
          <w:p w:rsidR="00797F3B" w:rsidRPr="00232F4C" w:rsidRDefault="00797F3B" w:rsidP="00797F3B">
            <w:pPr>
              <w:rPr>
                <w:sz w:val="20"/>
                <w:szCs w:val="20"/>
              </w:rPr>
            </w:pPr>
          </w:p>
        </w:tc>
        <w:tc>
          <w:tcPr>
            <w:tcW w:w="881" w:type="dxa"/>
            <w:shd w:val="clear" w:color="auto" w:fill="C0C0C0"/>
            <w:vAlign w:val="center"/>
          </w:tcPr>
          <w:p w:rsidR="00797F3B" w:rsidRPr="00232F4C" w:rsidRDefault="00797F3B" w:rsidP="00797F3B">
            <w:pPr>
              <w:rPr>
                <w:sz w:val="20"/>
                <w:szCs w:val="20"/>
              </w:rPr>
            </w:pPr>
          </w:p>
        </w:tc>
        <w:tc>
          <w:tcPr>
            <w:tcW w:w="1338" w:type="dxa"/>
            <w:shd w:val="clear" w:color="auto" w:fill="C0C0C0"/>
            <w:vAlign w:val="center"/>
          </w:tcPr>
          <w:p w:rsidR="00797F3B" w:rsidRPr="00232F4C" w:rsidRDefault="00797F3B" w:rsidP="00797F3B">
            <w:pPr>
              <w:rPr>
                <w:sz w:val="20"/>
                <w:szCs w:val="20"/>
              </w:rPr>
            </w:pPr>
          </w:p>
        </w:tc>
      </w:tr>
      <w:tr w:rsidR="00797F3B" w:rsidRPr="00232F4C" w:rsidTr="00797F3B">
        <w:trPr>
          <w:jc w:val="center"/>
        </w:trPr>
        <w:tc>
          <w:tcPr>
            <w:tcW w:w="2737" w:type="dxa"/>
            <w:vAlign w:val="center"/>
          </w:tcPr>
          <w:p w:rsidR="00797F3B" w:rsidRPr="00232F4C" w:rsidRDefault="00797F3B" w:rsidP="00797F3B">
            <w:pPr>
              <w:rPr>
                <w:sz w:val="20"/>
                <w:szCs w:val="20"/>
              </w:rPr>
            </w:pPr>
            <w:r w:rsidRPr="00232F4C">
              <w:rPr>
                <w:sz w:val="20"/>
                <w:szCs w:val="20"/>
              </w:rPr>
              <w:t>Seguridad y salud</w:t>
            </w: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940" w:type="dxa"/>
            <w:shd w:val="clear" w:color="auto" w:fill="auto"/>
            <w:vAlign w:val="center"/>
          </w:tcPr>
          <w:p w:rsidR="00797F3B" w:rsidRPr="00232F4C" w:rsidRDefault="00797F3B" w:rsidP="00797F3B">
            <w:pPr>
              <w:rPr>
                <w:sz w:val="20"/>
                <w:szCs w:val="20"/>
              </w:rPr>
            </w:pPr>
          </w:p>
        </w:tc>
        <w:tc>
          <w:tcPr>
            <w:tcW w:w="881" w:type="dxa"/>
            <w:shd w:val="clear" w:color="auto" w:fill="auto"/>
            <w:vAlign w:val="center"/>
          </w:tcPr>
          <w:p w:rsidR="00797F3B" w:rsidRPr="00232F4C" w:rsidRDefault="00797F3B" w:rsidP="00797F3B">
            <w:pPr>
              <w:rPr>
                <w:sz w:val="20"/>
                <w:szCs w:val="20"/>
              </w:rPr>
            </w:pPr>
          </w:p>
        </w:tc>
        <w:tc>
          <w:tcPr>
            <w:tcW w:w="1338" w:type="dxa"/>
            <w:vAlign w:val="center"/>
          </w:tcPr>
          <w:p w:rsidR="00797F3B" w:rsidRPr="00232F4C" w:rsidRDefault="00797F3B" w:rsidP="00797F3B">
            <w:pPr>
              <w:rPr>
                <w:sz w:val="20"/>
                <w:szCs w:val="20"/>
              </w:rPr>
            </w:pPr>
          </w:p>
        </w:tc>
      </w:tr>
      <w:tr w:rsidR="00797F3B" w:rsidRPr="00232F4C" w:rsidTr="00797F3B">
        <w:trPr>
          <w:trHeight w:val="513"/>
          <w:jc w:val="center"/>
        </w:trPr>
        <w:tc>
          <w:tcPr>
            <w:tcW w:w="2737" w:type="dxa"/>
            <w:vAlign w:val="center"/>
          </w:tcPr>
          <w:p w:rsidR="00797F3B" w:rsidRPr="00232F4C" w:rsidRDefault="00797F3B" w:rsidP="00797F3B">
            <w:pPr>
              <w:rPr>
                <w:sz w:val="20"/>
                <w:szCs w:val="20"/>
              </w:rPr>
            </w:pPr>
            <w:r w:rsidRPr="00232F4C">
              <w:rPr>
                <w:b/>
                <w:bCs/>
                <w:sz w:val="20"/>
                <w:szCs w:val="20"/>
              </w:rPr>
              <w:t>TOTAL Ejecución Material:</w:t>
            </w: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940" w:type="dxa"/>
            <w:vAlign w:val="center"/>
          </w:tcPr>
          <w:p w:rsidR="00797F3B" w:rsidRPr="00232F4C" w:rsidRDefault="00797F3B" w:rsidP="00797F3B">
            <w:pPr>
              <w:rPr>
                <w:b/>
                <w:bCs/>
                <w:sz w:val="20"/>
                <w:szCs w:val="20"/>
              </w:rPr>
            </w:pPr>
          </w:p>
        </w:tc>
        <w:tc>
          <w:tcPr>
            <w:tcW w:w="881" w:type="dxa"/>
            <w:vAlign w:val="center"/>
          </w:tcPr>
          <w:p w:rsidR="00797F3B" w:rsidRPr="00232F4C" w:rsidRDefault="00797F3B" w:rsidP="00797F3B">
            <w:pPr>
              <w:rPr>
                <w:b/>
                <w:bCs/>
                <w:sz w:val="20"/>
                <w:szCs w:val="20"/>
              </w:rPr>
            </w:pPr>
          </w:p>
        </w:tc>
        <w:tc>
          <w:tcPr>
            <w:tcW w:w="1338" w:type="dxa"/>
            <w:shd w:val="clear" w:color="auto" w:fill="FFCC99"/>
            <w:vAlign w:val="center"/>
          </w:tcPr>
          <w:p w:rsidR="00797F3B" w:rsidRPr="00232F4C" w:rsidRDefault="00797F3B" w:rsidP="00797F3B">
            <w:pPr>
              <w:rPr>
                <w:b/>
                <w:bCs/>
                <w:sz w:val="20"/>
                <w:szCs w:val="20"/>
              </w:rPr>
            </w:pPr>
            <w:r w:rsidRPr="00232F4C">
              <w:rPr>
                <w:b/>
                <w:bCs/>
                <w:sz w:val="20"/>
                <w:szCs w:val="20"/>
              </w:rPr>
              <w:t>€</w:t>
            </w:r>
          </w:p>
        </w:tc>
      </w:tr>
    </w:tbl>
    <w:p w:rsidR="00797F3B" w:rsidRPr="00797F3B" w:rsidRDefault="00797F3B" w:rsidP="00797F3B"/>
    <w:p w:rsidR="00797F3B" w:rsidRPr="00797F3B" w:rsidRDefault="00797F3B" w:rsidP="00797F3B">
      <w:pPr>
        <w:sectPr w:rsidR="00797F3B" w:rsidRPr="00797F3B" w:rsidSect="00797F3B">
          <w:pgSz w:w="16838" w:h="11906" w:orient="landscape" w:code="9"/>
          <w:pgMar w:top="1418" w:right="1701" w:bottom="851" w:left="1418" w:header="1134" w:footer="709" w:gutter="0"/>
          <w:pgNumType w:start="1"/>
          <w:cols w:space="708"/>
          <w:docGrid w:linePitch="360"/>
        </w:sectPr>
      </w:pPr>
    </w:p>
    <w:p w:rsidR="00797F3B" w:rsidRPr="00797F3B" w:rsidRDefault="00797F3B" w:rsidP="00797F3B">
      <w:pPr>
        <w:rPr>
          <w:b/>
        </w:rPr>
      </w:pPr>
      <w:bookmarkStart w:id="30" w:name="_Toc220222678"/>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665"/>
    <w:p w:rsidR="00797665" w:rsidRDefault="00797665" w:rsidP="00797665"/>
    <w:p w:rsidR="00797F3B" w:rsidRPr="00797665" w:rsidRDefault="00797F3B" w:rsidP="00797665">
      <w:pPr>
        <w:pStyle w:val="Ttulo5"/>
        <w:rPr>
          <w:color w:val="FF0000"/>
        </w:rPr>
      </w:pPr>
      <w:r w:rsidRPr="00797665">
        <w:rPr>
          <w:color w:val="FF0000"/>
        </w:rPr>
        <w:t>SIEMPRE</w:t>
      </w:r>
    </w:p>
    <w:p w:rsidR="00797665" w:rsidRPr="00797665" w:rsidRDefault="00797665" w:rsidP="00797665"/>
    <w:p w:rsidR="00797F3B" w:rsidRDefault="00797F3B" w:rsidP="00797665">
      <w:pPr>
        <w:pStyle w:val="Ttulo5"/>
      </w:pPr>
      <w:r w:rsidRPr="00797F3B">
        <w:t>Anejo nº 5</w:t>
      </w:r>
    </w:p>
    <w:p w:rsidR="00797665" w:rsidRDefault="00797665" w:rsidP="00797665"/>
    <w:p w:rsidR="00797665" w:rsidRPr="00797665" w:rsidRDefault="00797665" w:rsidP="00797665"/>
    <w:p w:rsidR="00797F3B" w:rsidRPr="00797F3B" w:rsidRDefault="00797F3B" w:rsidP="00797665">
      <w:pPr>
        <w:pStyle w:val="Ttulo5"/>
      </w:pPr>
      <w:r w:rsidRPr="00797F3B">
        <w:t>TRAMITACION MEDIOAMBIENTAL</w:t>
      </w:r>
    </w:p>
    <w:p w:rsidR="00797F3B" w:rsidRPr="00797F3B" w:rsidRDefault="00797F3B" w:rsidP="00FC1F29"/>
    <w:p w:rsidR="00797F3B" w:rsidRPr="00797F3B" w:rsidRDefault="00797F3B" w:rsidP="00FC1F29"/>
    <w:p w:rsidR="00797F3B" w:rsidRPr="00797F3B" w:rsidRDefault="00797F3B" w:rsidP="00FC1F29"/>
    <w:p w:rsidR="00797F3B" w:rsidRPr="00797F3B" w:rsidRDefault="00797F3B" w:rsidP="00FC1F29"/>
    <w:p w:rsidR="00797F3B" w:rsidRPr="00797F3B" w:rsidRDefault="00797F3B" w:rsidP="00FC1F29"/>
    <w:p w:rsidR="00797F3B" w:rsidRPr="00797F3B" w:rsidRDefault="00797F3B" w:rsidP="00FC1F29"/>
    <w:p w:rsidR="00797F3B" w:rsidRPr="00797F3B" w:rsidRDefault="00797F3B" w:rsidP="00FC1F29"/>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D153BF">
      <w:pPr>
        <w:jc w:val="center"/>
      </w:pPr>
      <w:r w:rsidRPr="00797F3B">
        <w:rPr>
          <w:noProof/>
        </w:rPr>
        <w:lastRenderedPageBreak/>
        <w:drawing>
          <wp:inline distT="0" distB="0" distL="0" distR="0">
            <wp:extent cx="1000125" cy="717481"/>
            <wp:effectExtent l="0" t="0" r="0" b="6985"/>
            <wp:docPr id="23" name="Imagen 23" descr="castellano-vertical-color-medio-rural-politica-agr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stellano-vertical-color-medio-rural-politica-agrari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5702" cy="721482"/>
                    </a:xfrm>
                    <a:prstGeom prst="rect">
                      <a:avLst/>
                    </a:prstGeom>
                    <a:noFill/>
                    <a:ln>
                      <a:noFill/>
                    </a:ln>
                  </pic:spPr>
                </pic:pic>
              </a:graphicData>
            </a:graphic>
          </wp:inline>
        </w:drawing>
      </w:r>
    </w:p>
    <w:p w:rsidR="00797F3B" w:rsidRPr="00797F3B" w:rsidRDefault="00797F3B" w:rsidP="00797F3B"/>
    <w:p w:rsidR="00797F3B" w:rsidRPr="00D153BF" w:rsidRDefault="00797F3B" w:rsidP="00D153BF">
      <w:pPr>
        <w:rPr>
          <w:rStyle w:val="Textoennegrita"/>
          <w:i/>
        </w:rPr>
      </w:pPr>
      <w:r w:rsidRPr="00D153BF">
        <w:rPr>
          <w:rStyle w:val="Textoennegrita"/>
          <w:i/>
        </w:rPr>
        <w:t xml:space="preserve">INFORME SOBRE LA DOCUMENTACION NECESARIA PARA LA TRAMITACIÓN AMBIENTAL </w:t>
      </w:r>
    </w:p>
    <w:p w:rsidR="00797F3B" w:rsidRPr="00797F3B" w:rsidRDefault="00797F3B" w:rsidP="00797F3B">
      <w:r w:rsidRPr="00797F3B">
        <w:t>En relación a la obra “</w:t>
      </w:r>
      <w:r w:rsidRPr="00797F3B">
        <w:rPr>
          <w:b/>
        </w:rPr>
        <w:t>______________________</w:t>
      </w:r>
      <w:r w:rsidRPr="00797F3B">
        <w:t>”, a realizar en el concejo de ___________ del Principado de Asturias, se informa lo siguiente:</w:t>
      </w:r>
    </w:p>
    <w:p w:rsidR="00D153BF" w:rsidRPr="00797F3B" w:rsidRDefault="00D153BF" w:rsidP="00797F3B"/>
    <w:p w:rsidR="00797F3B" w:rsidRDefault="00797F3B" w:rsidP="00526E94">
      <w:pPr>
        <w:pStyle w:val="Prrafodelista"/>
        <w:numPr>
          <w:ilvl w:val="0"/>
          <w:numId w:val="12"/>
        </w:numPr>
        <w:ind w:left="426" w:hanging="426"/>
      </w:pPr>
      <w:r w:rsidRPr="00797F3B">
        <w:t>Según lo dis</w:t>
      </w:r>
      <w:r w:rsidR="00E8595B">
        <w:t xml:space="preserve">puesto en la Ley 21/2013, de 9 </w:t>
      </w:r>
      <w:r w:rsidRPr="00797F3B">
        <w:t>de diciembre, de Evaluación Ambiental:</w:t>
      </w:r>
    </w:p>
    <w:p w:rsidR="00D153BF" w:rsidRPr="00797F3B" w:rsidRDefault="00D153BF" w:rsidP="00D153BF">
      <w:pPr>
        <w:pStyle w:val="Prrafodelist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475"/>
      </w:tblGrid>
      <w:tr w:rsidR="00797F3B" w:rsidRPr="00D153BF"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D153BF" w:rsidRDefault="00797F3B" w:rsidP="00797F3B">
            <w:pPr>
              <w:rPr>
                <w:b/>
                <w:sz w:val="22"/>
              </w:rPr>
            </w:pPr>
            <w:r w:rsidRPr="00D153BF">
              <w:rPr>
                <w:b/>
                <w:sz w:val="22"/>
              </w:rPr>
              <w:fldChar w:fldCharType="begin">
                <w:ffData>
                  <w:name w:val=""/>
                  <w:enabled/>
                  <w:calcOnExit w:val="0"/>
                  <w:checkBox>
                    <w:sizeAuto/>
                    <w:default w:val="0"/>
                  </w:checkBox>
                </w:ffData>
              </w:fldChar>
            </w:r>
            <w:r w:rsidRPr="00D153BF">
              <w:rPr>
                <w:b/>
                <w:sz w:val="22"/>
              </w:rPr>
              <w:instrText xml:space="preserve"> FORMCHECKBOX </w:instrText>
            </w:r>
            <w:r w:rsidR="007B6079">
              <w:rPr>
                <w:b/>
                <w:sz w:val="22"/>
              </w:rPr>
            </w:r>
            <w:r w:rsidR="007B6079">
              <w:rPr>
                <w:b/>
                <w:sz w:val="22"/>
              </w:rPr>
              <w:fldChar w:fldCharType="separate"/>
            </w:r>
            <w:r w:rsidRPr="00D153BF">
              <w:rPr>
                <w:sz w:val="22"/>
              </w:rPr>
              <w:fldChar w:fldCharType="end"/>
            </w:r>
          </w:p>
        </w:tc>
        <w:tc>
          <w:tcPr>
            <w:tcW w:w="9486" w:type="dxa"/>
            <w:tcBorders>
              <w:top w:val="single" w:sz="4" w:space="0" w:color="auto"/>
              <w:left w:val="single" w:sz="4" w:space="0" w:color="auto"/>
              <w:bottom w:val="single" w:sz="4" w:space="0" w:color="auto"/>
              <w:right w:val="single" w:sz="4" w:space="0" w:color="auto"/>
            </w:tcBorders>
            <w:vAlign w:val="center"/>
          </w:tcPr>
          <w:p w:rsidR="00797F3B" w:rsidRPr="00D153BF" w:rsidRDefault="00797F3B" w:rsidP="00797F3B">
            <w:pPr>
              <w:rPr>
                <w:b/>
                <w:sz w:val="22"/>
              </w:rPr>
            </w:pPr>
            <w:r w:rsidRPr="00D153BF">
              <w:rPr>
                <w:sz w:val="22"/>
              </w:rPr>
              <w:t xml:space="preserve">Las actuaciones proyectadas no se corresponden con ninguna de las recogidas en el Anexo I ni el Anexo II de dicha norma, por lo que </w:t>
            </w:r>
            <w:r w:rsidRPr="00D153BF">
              <w:rPr>
                <w:b/>
                <w:sz w:val="22"/>
              </w:rPr>
              <w:t>No requieren</w:t>
            </w:r>
            <w:r w:rsidRPr="00D153BF">
              <w:rPr>
                <w:sz w:val="22"/>
              </w:rPr>
              <w:t xml:space="preserve"> la sujeción a E.I.A.</w:t>
            </w:r>
          </w:p>
        </w:tc>
      </w:tr>
      <w:tr w:rsidR="00797F3B" w:rsidRPr="00D153BF"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D153BF" w:rsidRDefault="00797F3B" w:rsidP="00797F3B">
            <w:pPr>
              <w:rPr>
                <w:b/>
                <w:sz w:val="22"/>
              </w:rPr>
            </w:pPr>
            <w:r w:rsidRPr="00D153BF">
              <w:rPr>
                <w:b/>
                <w:sz w:val="22"/>
              </w:rPr>
              <w:fldChar w:fldCharType="begin">
                <w:ffData>
                  <w:name w:val="Casilla4"/>
                  <w:enabled/>
                  <w:calcOnExit w:val="0"/>
                  <w:checkBox>
                    <w:sizeAuto/>
                    <w:default w:val="0"/>
                  </w:checkBox>
                </w:ffData>
              </w:fldChar>
            </w:r>
            <w:r w:rsidRPr="00D153BF">
              <w:rPr>
                <w:b/>
                <w:sz w:val="22"/>
              </w:rPr>
              <w:instrText xml:space="preserve"> FORMCHECKBOX </w:instrText>
            </w:r>
            <w:r w:rsidR="007B6079">
              <w:rPr>
                <w:b/>
                <w:sz w:val="22"/>
              </w:rPr>
            </w:r>
            <w:r w:rsidR="007B6079">
              <w:rPr>
                <w:b/>
                <w:sz w:val="22"/>
              </w:rPr>
              <w:fldChar w:fldCharType="separate"/>
            </w:r>
            <w:r w:rsidRPr="00D153BF">
              <w:rPr>
                <w:sz w:val="22"/>
              </w:rPr>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D153BF" w:rsidRDefault="00797F3B" w:rsidP="00797F3B">
            <w:pPr>
              <w:rPr>
                <w:sz w:val="22"/>
              </w:rPr>
            </w:pPr>
            <w:r w:rsidRPr="00D153BF">
              <w:rPr>
                <w:sz w:val="22"/>
              </w:rPr>
              <w:t>Las actuaciones contempladas en el presente Proyecto se corresponden con alguna de las recogidas en el Anexo I de dicha norma:</w:t>
            </w:r>
          </w:p>
          <w:p w:rsidR="00797F3B" w:rsidRPr="00D153BF" w:rsidRDefault="00797F3B" w:rsidP="00526E94">
            <w:pPr>
              <w:numPr>
                <w:ilvl w:val="0"/>
                <w:numId w:val="9"/>
              </w:numPr>
              <w:rPr>
                <w:sz w:val="22"/>
              </w:rPr>
            </w:pPr>
            <w:r w:rsidRPr="00D153BF">
              <w:rPr>
                <w:sz w:val="22"/>
              </w:rPr>
              <w:t xml:space="preserve">Los siguientes proyectos cuando se desarrollen en espacios protegidos de la Red Natura 2000, en espacios naturales protegidos, en humedales de importancia internacional (Ramsar), en sitios naturales de la Lista del Patrimonio Mundial, en áreas o zonas protegidas de los Convenios para la protección del medio ambiente marino del Atlántico del Nordeste (OSPAR) o para la protección del medio marino y de la región costera del Mediterráneo (ZEPIM) y en zonas núcleo de Reservas de la Biosfera de la UNESCO. No se entienden incluidos los proyectos expresamente permitidos en la zonificación y normativa reguladora del espacio. </w:t>
            </w:r>
          </w:p>
          <w:p w:rsidR="00797F3B" w:rsidRPr="00D153BF" w:rsidRDefault="00797F3B" w:rsidP="00526E94">
            <w:pPr>
              <w:numPr>
                <w:ilvl w:val="0"/>
                <w:numId w:val="10"/>
              </w:numPr>
              <w:rPr>
                <w:sz w:val="22"/>
              </w:rPr>
            </w:pPr>
            <w:r w:rsidRPr="00D153BF">
              <w:rPr>
                <w:sz w:val="22"/>
              </w:rPr>
              <w:t xml:space="preserve">Repoblación forestal con especies alóctonas, que caractericen la vegetación preexistente, separándose de la dinámica vegetal natural o cambiando el tipo de funcionalidad o uso del suelo, sobre superficies superiores a 10 ha. </w:t>
            </w:r>
          </w:p>
          <w:p w:rsidR="00797F3B" w:rsidRPr="00D153BF" w:rsidRDefault="00797F3B" w:rsidP="00526E94">
            <w:pPr>
              <w:numPr>
                <w:ilvl w:val="0"/>
                <w:numId w:val="9"/>
              </w:numPr>
              <w:rPr>
                <w:sz w:val="22"/>
              </w:rPr>
            </w:pPr>
            <w:r w:rsidRPr="00D153BF">
              <w:rPr>
                <w:sz w:val="22"/>
              </w:rPr>
              <w:t>Cualquier proyecto que suponga un cambio de uso del suelo en una superficie igual o superior a 100 ha.</w:t>
            </w:r>
          </w:p>
          <w:p w:rsidR="00797F3B" w:rsidRPr="00D153BF" w:rsidRDefault="00797F3B" w:rsidP="00797F3B">
            <w:pPr>
              <w:rPr>
                <w:sz w:val="22"/>
              </w:rPr>
            </w:pPr>
          </w:p>
          <w:p w:rsidR="00797F3B" w:rsidRPr="00D153BF" w:rsidRDefault="00E8595B" w:rsidP="00797F3B">
            <w:pPr>
              <w:rPr>
                <w:sz w:val="22"/>
              </w:rPr>
            </w:pPr>
            <w:r>
              <w:rPr>
                <w:sz w:val="22"/>
              </w:rPr>
              <w:t>P</w:t>
            </w:r>
            <w:r w:rsidR="00797F3B" w:rsidRPr="00D153BF">
              <w:rPr>
                <w:sz w:val="22"/>
              </w:rPr>
              <w:t xml:space="preserve">or lo que </w:t>
            </w:r>
            <w:r w:rsidR="00797F3B" w:rsidRPr="00D153BF">
              <w:rPr>
                <w:b/>
                <w:sz w:val="22"/>
              </w:rPr>
              <w:t>Sí requieren</w:t>
            </w:r>
            <w:r>
              <w:rPr>
                <w:sz w:val="22"/>
              </w:rPr>
              <w:t xml:space="preserve"> la sujeción a E.I.A. ORDINARIO.</w:t>
            </w:r>
            <w:r w:rsidR="00797F3B" w:rsidRPr="00D153BF">
              <w:rPr>
                <w:sz w:val="22"/>
              </w:rPr>
              <w:t xml:space="preserve"> </w:t>
            </w:r>
            <w:r w:rsidR="00797F3B" w:rsidRPr="00D153BF">
              <w:rPr>
                <w:b/>
                <w:sz w:val="22"/>
              </w:rPr>
              <w:t>Se adjunta documento.</w:t>
            </w:r>
          </w:p>
        </w:tc>
      </w:tr>
      <w:tr w:rsidR="00797F3B" w:rsidRPr="00D153BF"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D153BF" w:rsidRDefault="00797F3B" w:rsidP="00797F3B">
            <w:pPr>
              <w:rPr>
                <w:b/>
                <w:sz w:val="22"/>
              </w:rPr>
            </w:pPr>
            <w:r w:rsidRPr="00D153BF">
              <w:rPr>
                <w:b/>
                <w:sz w:val="22"/>
              </w:rPr>
              <w:fldChar w:fldCharType="begin">
                <w:ffData>
                  <w:name w:val=""/>
                  <w:enabled/>
                  <w:calcOnExit w:val="0"/>
                  <w:checkBox>
                    <w:sizeAuto/>
                    <w:default w:val="0"/>
                  </w:checkBox>
                </w:ffData>
              </w:fldChar>
            </w:r>
            <w:r w:rsidRPr="00D153BF">
              <w:rPr>
                <w:b/>
                <w:sz w:val="22"/>
              </w:rPr>
              <w:instrText xml:space="preserve"> FORMCHECKBOX </w:instrText>
            </w:r>
            <w:r w:rsidR="007B6079">
              <w:rPr>
                <w:b/>
                <w:sz w:val="22"/>
              </w:rPr>
            </w:r>
            <w:r w:rsidR="007B6079">
              <w:rPr>
                <w:b/>
                <w:sz w:val="22"/>
              </w:rPr>
              <w:fldChar w:fldCharType="separate"/>
            </w:r>
            <w:r w:rsidRPr="00D153BF">
              <w:rPr>
                <w:sz w:val="22"/>
              </w:rPr>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D153BF" w:rsidRDefault="00797F3B" w:rsidP="00797F3B">
            <w:pPr>
              <w:rPr>
                <w:sz w:val="22"/>
              </w:rPr>
            </w:pPr>
            <w:r w:rsidRPr="00D153BF">
              <w:rPr>
                <w:sz w:val="22"/>
              </w:rPr>
              <w:t>Las actuaciones contempladas en el presente Proyecto se corresponden con alguna de las recogidas en el Anexo II de dicha norma:</w:t>
            </w:r>
          </w:p>
          <w:p w:rsidR="00797F3B" w:rsidRPr="00D153BF" w:rsidRDefault="00797F3B" w:rsidP="00526E94">
            <w:pPr>
              <w:numPr>
                <w:ilvl w:val="0"/>
                <w:numId w:val="11"/>
              </w:numPr>
              <w:rPr>
                <w:sz w:val="22"/>
              </w:rPr>
            </w:pPr>
            <w:r w:rsidRPr="00D153BF">
              <w:rPr>
                <w:sz w:val="22"/>
              </w:rPr>
              <w:t>Repoblación forestal con especies alóctonas, que caracterizan la vegetación preexistente, separándose de la dinámica vegetal natural o cambiando el tipo de funcionalidad o uso del suelo, siempre que tengan 25 o más hectáreas, así como por debajo de esta superficie cuando cumplan los criterios generales 1 o 2, o utilicen especies alóctonas a escala local y su empleo no haya sido previamente autorizado en Planes de Ordenación de Recursos Forestales sometidos a evaluación ambiental estratégica.</w:t>
            </w:r>
          </w:p>
          <w:p w:rsidR="00797F3B" w:rsidRPr="00D153BF" w:rsidRDefault="00797F3B" w:rsidP="00526E94">
            <w:pPr>
              <w:numPr>
                <w:ilvl w:val="0"/>
                <w:numId w:val="11"/>
              </w:numPr>
              <w:rPr>
                <w:sz w:val="22"/>
              </w:rPr>
            </w:pPr>
            <w:r w:rsidRPr="00D153BF">
              <w:rPr>
                <w:sz w:val="22"/>
              </w:rPr>
              <w:t>Cualquier proyecto que suponga un cambio de uso del suelo en una superficie igual o superior a 50 ha o igual o superior a 10 ha si cumple los criterios generales 1 o 2.</w:t>
            </w:r>
          </w:p>
          <w:p w:rsidR="00797F3B" w:rsidRPr="00D153BF" w:rsidRDefault="00797F3B" w:rsidP="00797F3B">
            <w:pPr>
              <w:rPr>
                <w:sz w:val="22"/>
              </w:rPr>
            </w:pPr>
          </w:p>
          <w:p w:rsidR="00797F3B" w:rsidRPr="00D153BF" w:rsidRDefault="00FC1F29" w:rsidP="00797F3B">
            <w:pPr>
              <w:rPr>
                <w:sz w:val="22"/>
              </w:rPr>
            </w:pPr>
            <w:r w:rsidRPr="00D153BF">
              <w:rPr>
                <w:sz w:val="22"/>
              </w:rPr>
              <w:t>Por</w:t>
            </w:r>
            <w:r w:rsidR="00797F3B" w:rsidRPr="00D153BF">
              <w:rPr>
                <w:sz w:val="22"/>
              </w:rPr>
              <w:t xml:space="preserve"> lo que </w:t>
            </w:r>
            <w:r w:rsidR="00797F3B" w:rsidRPr="00D153BF">
              <w:rPr>
                <w:b/>
                <w:sz w:val="22"/>
              </w:rPr>
              <w:t>Sí requieren</w:t>
            </w:r>
            <w:r w:rsidR="00797F3B" w:rsidRPr="00D153BF">
              <w:rPr>
                <w:sz w:val="22"/>
              </w:rPr>
              <w:t xml:space="preserve"> la </w:t>
            </w:r>
            <w:r>
              <w:rPr>
                <w:sz w:val="22"/>
              </w:rPr>
              <w:t xml:space="preserve">sujeción a EIA SIMPLIFICADO. </w:t>
            </w:r>
            <w:r w:rsidR="00797F3B" w:rsidRPr="00D153BF">
              <w:rPr>
                <w:b/>
                <w:sz w:val="22"/>
              </w:rPr>
              <w:t>Se adjunta documento.</w:t>
            </w:r>
          </w:p>
        </w:tc>
      </w:tr>
    </w:tbl>
    <w:p w:rsidR="00797F3B" w:rsidRPr="00797F3B" w:rsidRDefault="00797F3B" w:rsidP="00797F3B"/>
    <w:p w:rsidR="00797F3B" w:rsidRPr="00797F3B" w:rsidRDefault="00797F3B" w:rsidP="00797F3B"/>
    <w:p w:rsidR="00797F3B" w:rsidRDefault="00E8595B" w:rsidP="00797F3B">
      <w:r>
        <w:lastRenderedPageBreak/>
        <w:t>B</w:t>
      </w:r>
      <w:r w:rsidR="00797F3B" w:rsidRPr="00797F3B">
        <w:t>) Según lo dispuesto en la normativa reguladora de los espacios que configuran la RRENP:</w:t>
      </w:r>
    </w:p>
    <w:p w:rsidR="00D153BF" w:rsidRPr="00797F3B" w:rsidRDefault="00D153BF" w:rsidP="00797F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475"/>
      </w:tblGrid>
      <w:tr w:rsidR="00797F3B" w:rsidRPr="00797F3B"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797F3B" w:rsidRDefault="00797F3B" w:rsidP="00797F3B">
            <w:pPr>
              <w:rPr>
                <w:b/>
              </w:rPr>
            </w:pPr>
            <w:r w:rsidRPr="00797F3B">
              <w:rPr>
                <w:b/>
              </w:rPr>
              <w:fldChar w:fldCharType="begin">
                <w:ffData>
                  <w:name w:val=""/>
                  <w:enabled/>
                  <w:calcOnExit w:val="0"/>
                  <w:checkBox>
                    <w:sizeAuto/>
                    <w:default w:val="0"/>
                  </w:checkBox>
                </w:ffData>
              </w:fldChar>
            </w:r>
            <w:r w:rsidRPr="00797F3B">
              <w:rPr>
                <w:b/>
              </w:rPr>
              <w:instrText xml:space="preserve"> FORMCHECKBOX </w:instrText>
            </w:r>
            <w:r w:rsidR="007B6079">
              <w:rPr>
                <w:b/>
              </w:rPr>
            </w:r>
            <w:r w:rsidR="007B6079">
              <w:rPr>
                <w:b/>
              </w:rPr>
              <w:fldChar w:fldCharType="separate"/>
            </w:r>
            <w:r w:rsidRPr="00797F3B">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797F3B" w:rsidRDefault="00797F3B" w:rsidP="00797F3B">
            <w:r w:rsidRPr="00797F3B">
              <w:t xml:space="preserve">Las actuaciones proyectadas </w:t>
            </w:r>
            <w:r w:rsidRPr="00797F3B">
              <w:rPr>
                <w:b/>
              </w:rPr>
              <w:t>se encuentran FUERA de los espacios que constituyen la RRENP.</w:t>
            </w:r>
          </w:p>
        </w:tc>
      </w:tr>
      <w:tr w:rsidR="00797F3B" w:rsidRPr="00797F3B"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797F3B" w:rsidRDefault="00797F3B" w:rsidP="00797F3B">
            <w:pPr>
              <w:rPr>
                <w:b/>
              </w:rPr>
            </w:pPr>
            <w:r w:rsidRPr="00797F3B">
              <w:rPr>
                <w:b/>
              </w:rPr>
              <w:fldChar w:fldCharType="begin">
                <w:ffData>
                  <w:name w:val=""/>
                  <w:enabled/>
                  <w:calcOnExit w:val="0"/>
                  <w:checkBox>
                    <w:sizeAuto/>
                    <w:default w:val="0"/>
                  </w:checkBox>
                </w:ffData>
              </w:fldChar>
            </w:r>
            <w:r w:rsidRPr="00797F3B">
              <w:rPr>
                <w:b/>
              </w:rPr>
              <w:instrText xml:space="preserve"> FORMCHECKBOX </w:instrText>
            </w:r>
            <w:r w:rsidR="007B6079">
              <w:rPr>
                <w:b/>
              </w:rPr>
            </w:r>
            <w:r w:rsidR="007B6079">
              <w:rPr>
                <w:b/>
              </w:rPr>
              <w:fldChar w:fldCharType="separate"/>
            </w:r>
            <w:r w:rsidRPr="00797F3B">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797F3B" w:rsidRDefault="00797F3B" w:rsidP="00797F3B">
            <w:r w:rsidRPr="00797F3B">
              <w:t xml:space="preserve">Las actuaciones proyectadas </w:t>
            </w:r>
            <w:r w:rsidRPr="00797F3B">
              <w:rPr>
                <w:b/>
              </w:rPr>
              <w:t xml:space="preserve">se encuentran en un espacio de la RRENP </w:t>
            </w:r>
            <w:r w:rsidRPr="00797F3B">
              <w:t>y según su instrumento de gestión:</w:t>
            </w:r>
          </w:p>
          <w:p w:rsidR="00797F3B" w:rsidRPr="00797F3B" w:rsidRDefault="00797F3B" w:rsidP="00797F3B">
            <w:r w:rsidRPr="00797F3B">
              <w:fldChar w:fldCharType="begin">
                <w:ffData>
                  <w:name w:val=""/>
                  <w:enabled/>
                  <w:calcOnExit w:val="0"/>
                  <w:checkBox>
                    <w:sizeAuto/>
                    <w:default w:val="0"/>
                  </w:checkBox>
                </w:ffData>
              </w:fldChar>
            </w:r>
            <w:r w:rsidRPr="00797F3B">
              <w:instrText xml:space="preserve"> FORMCHECKBOX </w:instrText>
            </w:r>
            <w:r w:rsidR="007B6079">
              <w:fldChar w:fldCharType="separate"/>
            </w:r>
            <w:r w:rsidRPr="00797F3B">
              <w:fldChar w:fldCharType="end"/>
            </w:r>
            <w:r w:rsidRPr="00797F3B">
              <w:t xml:space="preserve"> Todas las actuaciones se consideran </w:t>
            </w:r>
            <w:r w:rsidRPr="00797F3B">
              <w:rPr>
                <w:u w:val="single"/>
              </w:rPr>
              <w:t>Usos Permitidos</w:t>
            </w:r>
            <w:r w:rsidRPr="00797F3B">
              <w:t>. No hay que solicitar permiso/autorización.</w:t>
            </w:r>
          </w:p>
          <w:p w:rsidR="00797F3B" w:rsidRPr="00797F3B" w:rsidRDefault="00797F3B" w:rsidP="00797F3B">
            <w:pPr>
              <w:rPr>
                <w:b/>
              </w:rPr>
            </w:pPr>
            <w:r w:rsidRPr="00797F3B">
              <w:fldChar w:fldCharType="begin">
                <w:ffData>
                  <w:name w:val=""/>
                  <w:enabled/>
                  <w:calcOnExit w:val="0"/>
                  <w:checkBox>
                    <w:sizeAuto/>
                    <w:default w:val="0"/>
                  </w:checkBox>
                </w:ffData>
              </w:fldChar>
            </w:r>
            <w:r w:rsidRPr="00797F3B">
              <w:instrText xml:space="preserve"> FORMCHECKBOX </w:instrText>
            </w:r>
            <w:r w:rsidR="007B6079">
              <w:fldChar w:fldCharType="separate"/>
            </w:r>
            <w:r w:rsidRPr="00797F3B">
              <w:fldChar w:fldCharType="end"/>
            </w:r>
            <w:r w:rsidRPr="00797F3B">
              <w:t xml:space="preserve"> Alguna de las actuaciones se </w:t>
            </w:r>
            <w:r w:rsidR="00FC1F29" w:rsidRPr="00797F3B">
              <w:t>considera</w:t>
            </w:r>
            <w:r w:rsidRPr="00797F3B">
              <w:t xml:space="preserve"> </w:t>
            </w:r>
            <w:r w:rsidRPr="00797F3B">
              <w:rPr>
                <w:u w:val="single"/>
              </w:rPr>
              <w:t>Usos Autorizables</w:t>
            </w:r>
            <w:r w:rsidRPr="00797F3B">
              <w:t>. Hay que solicitar permiso/autorización.</w:t>
            </w:r>
          </w:p>
        </w:tc>
      </w:tr>
    </w:tbl>
    <w:p w:rsidR="00797F3B" w:rsidRPr="00797F3B" w:rsidRDefault="00797F3B" w:rsidP="00797F3B"/>
    <w:p w:rsidR="00797F3B" w:rsidRDefault="00E8595B" w:rsidP="00797F3B">
      <w:r>
        <w:t>C</w:t>
      </w:r>
      <w:r w:rsidR="00797F3B" w:rsidRPr="00797F3B">
        <w:t xml:space="preserve">) Según lo dispuesto en la </w:t>
      </w:r>
      <w:r w:rsidR="00797F3B" w:rsidRPr="00797F3B">
        <w:rPr>
          <w:i/>
        </w:rPr>
        <w:t>Ley 42/2007, de 13 de diciembre, del Patrimonio Natural y de la Biodiversidad</w:t>
      </w:r>
      <w:r w:rsidR="00797F3B" w:rsidRPr="00797F3B">
        <w:t>, en su art. 45.4 y lo dis</w:t>
      </w:r>
      <w:r w:rsidR="00FC1F29">
        <w:t xml:space="preserve">puesto en la Ley 21/2013, de 9 </w:t>
      </w:r>
      <w:r w:rsidR="00797F3B" w:rsidRPr="00797F3B">
        <w:t>de diciembre, de Evaluación Ambiental:</w:t>
      </w:r>
    </w:p>
    <w:p w:rsidR="00D153BF" w:rsidRPr="00797F3B" w:rsidRDefault="00D153BF" w:rsidP="00797F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475"/>
      </w:tblGrid>
      <w:tr w:rsidR="00797F3B" w:rsidRPr="00797F3B"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797F3B" w:rsidRDefault="00797F3B" w:rsidP="00797F3B">
            <w:pPr>
              <w:rPr>
                <w:b/>
              </w:rPr>
            </w:pPr>
            <w:r w:rsidRPr="00797F3B">
              <w:rPr>
                <w:b/>
              </w:rPr>
              <w:fldChar w:fldCharType="begin">
                <w:ffData>
                  <w:name w:val=""/>
                  <w:enabled/>
                  <w:calcOnExit w:val="0"/>
                  <w:checkBox>
                    <w:sizeAuto/>
                    <w:default w:val="0"/>
                  </w:checkBox>
                </w:ffData>
              </w:fldChar>
            </w:r>
            <w:r w:rsidRPr="00797F3B">
              <w:rPr>
                <w:b/>
              </w:rPr>
              <w:instrText xml:space="preserve"> FORMCHECKBOX </w:instrText>
            </w:r>
            <w:r w:rsidR="007B6079">
              <w:rPr>
                <w:b/>
              </w:rPr>
            </w:r>
            <w:r w:rsidR="007B6079">
              <w:rPr>
                <w:b/>
              </w:rPr>
              <w:fldChar w:fldCharType="separate"/>
            </w:r>
            <w:r w:rsidRPr="00797F3B">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797F3B" w:rsidRDefault="00797F3B" w:rsidP="00797F3B">
            <w:r w:rsidRPr="00797F3B">
              <w:t xml:space="preserve">Las actuaciones proyectadas </w:t>
            </w:r>
            <w:r w:rsidRPr="00797F3B">
              <w:rPr>
                <w:b/>
              </w:rPr>
              <w:t>se encuentran en su totalidad FUERA de los espacios que constituyen la Red Natura 2000</w:t>
            </w:r>
            <w:r w:rsidRPr="00797F3B">
              <w:t>, por lo que</w:t>
            </w:r>
            <w:r w:rsidRPr="00797F3B">
              <w:rPr>
                <w:b/>
              </w:rPr>
              <w:t xml:space="preserve"> no requieren </w:t>
            </w:r>
            <w:r w:rsidRPr="00797F3B">
              <w:t>ser sometidas a evaluación de sus repercusiones.</w:t>
            </w:r>
          </w:p>
        </w:tc>
      </w:tr>
      <w:tr w:rsidR="00797F3B" w:rsidRPr="00797F3B" w:rsidTr="00797F3B">
        <w:tc>
          <w:tcPr>
            <w:tcW w:w="720" w:type="dxa"/>
            <w:tcBorders>
              <w:top w:val="single" w:sz="4" w:space="0" w:color="auto"/>
              <w:left w:val="single" w:sz="4" w:space="0" w:color="auto"/>
              <w:bottom w:val="single" w:sz="4" w:space="0" w:color="auto"/>
              <w:right w:val="single" w:sz="4" w:space="0" w:color="auto"/>
            </w:tcBorders>
            <w:vAlign w:val="center"/>
          </w:tcPr>
          <w:p w:rsidR="00797F3B" w:rsidRPr="00797F3B" w:rsidRDefault="00797F3B" w:rsidP="00797F3B">
            <w:pPr>
              <w:rPr>
                <w:b/>
              </w:rPr>
            </w:pPr>
            <w:r w:rsidRPr="00797F3B">
              <w:rPr>
                <w:b/>
              </w:rPr>
              <w:fldChar w:fldCharType="begin">
                <w:ffData>
                  <w:name w:val=""/>
                  <w:enabled/>
                  <w:calcOnExit w:val="0"/>
                  <w:checkBox>
                    <w:sizeAuto/>
                    <w:default w:val="0"/>
                  </w:checkBox>
                </w:ffData>
              </w:fldChar>
            </w:r>
            <w:r w:rsidRPr="00797F3B">
              <w:rPr>
                <w:b/>
              </w:rPr>
              <w:instrText xml:space="preserve"> FORMCHECKBOX </w:instrText>
            </w:r>
            <w:r w:rsidR="007B6079">
              <w:rPr>
                <w:b/>
              </w:rPr>
            </w:r>
            <w:r w:rsidR="007B6079">
              <w:rPr>
                <w:b/>
              </w:rPr>
              <w:fldChar w:fldCharType="separate"/>
            </w:r>
            <w:r w:rsidRPr="00797F3B">
              <w:fldChar w:fldCharType="end"/>
            </w:r>
          </w:p>
        </w:tc>
        <w:tc>
          <w:tcPr>
            <w:tcW w:w="9486" w:type="dxa"/>
            <w:tcBorders>
              <w:top w:val="single" w:sz="4" w:space="0" w:color="auto"/>
              <w:left w:val="single" w:sz="4" w:space="0" w:color="auto"/>
              <w:bottom w:val="single" w:sz="4" w:space="0" w:color="auto"/>
              <w:right w:val="single" w:sz="4" w:space="0" w:color="auto"/>
            </w:tcBorders>
          </w:tcPr>
          <w:p w:rsidR="00797F3B" w:rsidRPr="00797F3B" w:rsidRDefault="00797F3B" w:rsidP="00797F3B">
            <w:pPr>
              <w:rPr>
                <w:b/>
              </w:rPr>
            </w:pPr>
            <w:r w:rsidRPr="00797F3B">
              <w:t xml:space="preserve">Alguna de las actuaciones proyectadas </w:t>
            </w:r>
            <w:r w:rsidRPr="00797F3B">
              <w:rPr>
                <w:b/>
              </w:rPr>
              <w:t xml:space="preserve">se encuentran DENTRO de los espacios </w:t>
            </w:r>
            <w:r w:rsidRPr="00797F3B">
              <w:t xml:space="preserve">que constituyen </w:t>
            </w:r>
            <w:r w:rsidRPr="00797F3B">
              <w:rPr>
                <w:b/>
              </w:rPr>
              <w:t xml:space="preserve">la Red Natura 2000, </w:t>
            </w:r>
            <w:r w:rsidRPr="00797F3B">
              <w:t>considerándose que</w:t>
            </w:r>
            <w:r w:rsidRPr="00797F3B">
              <w:rPr>
                <w:b/>
              </w:rPr>
              <w:t>:</w:t>
            </w:r>
          </w:p>
          <w:p w:rsidR="00797F3B" w:rsidRPr="00797F3B" w:rsidRDefault="00797F3B" w:rsidP="00797F3B">
            <w:pPr>
              <w:rPr>
                <w:b/>
              </w:rPr>
            </w:pPr>
          </w:p>
          <w:p w:rsidR="00797F3B" w:rsidRPr="00797F3B" w:rsidRDefault="00797F3B" w:rsidP="00797F3B">
            <w:r w:rsidRPr="00797F3B">
              <w:fldChar w:fldCharType="begin">
                <w:ffData>
                  <w:name w:val=""/>
                  <w:enabled/>
                  <w:calcOnExit w:val="0"/>
                  <w:checkBox>
                    <w:sizeAuto/>
                    <w:default w:val="0"/>
                  </w:checkBox>
                </w:ffData>
              </w:fldChar>
            </w:r>
            <w:r w:rsidRPr="00797F3B">
              <w:instrText xml:space="preserve"> FORMCHECKBOX </w:instrText>
            </w:r>
            <w:r w:rsidR="007B6079">
              <w:fldChar w:fldCharType="separate"/>
            </w:r>
            <w:r w:rsidRPr="00797F3B">
              <w:fldChar w:fldCharType="end"/>
            </w:r>
            <w:r w:rsidRPr="00797F3B">
              <w:t xml:space="preserve"> Las actuaciones </w:t>
            </w:r>
            <w:r w:rsidRPr="00797F3B">
              <w:rPr>
                <w:b/>
              </w:rPr>
              <w:t>no requieren evaluación de repercusiones sobre la Red Natura 2000</w:t>
            </w:r>
            <w:r w:rsidRPr="00797F3B">
              <w:t xml:space="preserve">, ya que se encuentran incluidas en el Anexo V del Instrumento Integrado de Gestión (IGI) (si la Zona de Especial Conservación se encuentra integrada en la RRENP) o en el Anexo VI del Instrumento de Gestión (IG) de la Zona Especial de Conservación (ZEC) (si la Zona de Especial Conservación NO se encuentra integrada en la RRENP). </w:t>
            </w:r>
          </w:p>
          <w:p w:rsidR="00797F3B" w:rsidRPr="00797F3B" w:rsidRDefault="00797F3B" w:rsidP="00797F3B">
            <w:r w:rsidRPr="00797F3B">
              <w:fldChar w:fldCharType="begin">
                <w:ffData>
                  <w:name w:val="Casilla10"/>
                  <w:enabled/>
                  <w:calcOnExit w:val="0"/>
                  <w:checkBox>
                    <w:sizeAuto/>
                    <w:default w:val="0"/>
                  </w:checkBox>
                </w:ffData>
              </w:fldChar>
            </w:r>
            <w:r w:rsidRPr="00797F3B">
              <w:instrText xml:space="preserve"> FORMCHECKBOX </w:instrText>
            </w:r>
            <w:r w:rsidR="007B6079">
              <w:fldChar w:fldCharType="separate"/>
            </w:r>
            <w:r w:rsidRPr="00797F3B">
              <w:fldChar w:fldCharType="end"/>
            </w:r>
            <w:r w:rsidRPr="00797F3B">
              <w:t xml:space="preserve"> Las actuaciones </w:t>
            </w:r>
            <w:r w:rsidRPr="00797F3B">
              <w:rPr>
                <w:b/>
              </w:rPr>
              <w:t xml:space="preserve"> requieren evaluación de repercusiones sobre la Red Natura 2000</w:t>
            </w:r>
            <w:r w:rsidRPr="00797F3B">
              <w:t>, ya que NO se encuentran incluidas en el Anexo V del Instrumento Integrado de Gestión (IGI) (si la Zona de Especial Conservación  se encuentra integrada en la RRENP) o en el Anexo VI del Instrumento de Gestión (IG) de la Zona Especial de Conservación (ZEC) (si la Zona de Especial Conservación NO se encuentra integrada en la RRENP).), por lo que se requiere solicitud de “</w:t>
            </w:r>
            <w:r w:rsidRPr="00797F3B">
              <w:rPr>
                <w:b/>
              </w:rPr>
              <w:t xml:space="preserve">certificado de no afección a la Red Natura </w:t>
            </w:r>
            <w:smartTag w:uri="urn:schemas-microsoft-com:office:smarttags" w:element="metricconverter">
              <w:smartTagPr>
                <w:attr w:name="ProductID" w:val="2000”"/>
              </w:smartTagPr>
              <w:r w:rsidRPr="00797F3B">
                <w:rPr>
                  <w:b/>
                </w:rPr>
                <w:t>2000”</w:t>
              </w:r>
            </w:smartTag>
            <w:r w:rsidRPr="00797F3B">
              <w:t xml:space="preserve">. </w:t>
            </w:r>
            <w:r w:rsidRPr="00797F3B">
              <w:rPr>
                <w:b/>
              </w:rPr>
              <w:t>Se adjunta Estudio de Afecciones a Red Natura 2000.</w:t>
            </w:r>
          </w:p>
        </w:tc>
      </w:tr>
    </w:tbl>
    <w:p w:rsidR="00797F3B" w:rsidRPr="00797F3B" w:rsidRDefault="00797F3B" w:rsidP="00797F3B"/>
    <w:p w:rsidR="00797F3B" w:rsidRPr="00797F3B" w:rsidRDefault="00797F3B" w:rsidP="00797F3B">
      <w:pPr>
        <w:rPr>
          <w:b/>
        </w:rPr>
        <w:sectPr w:rsidR="00797F3B" w:rsidRPr="00797F3B" w:rsidSect="00797F3B">
          <w:pgSz w:w="11906" w:h="16838" w:code="9"/>
          <w:pgMar w:top="851" w:right="567" w:bottom="567" w:left="1134" w:header="1134" w:footer="709" w:gutter="0"/>
          <w:pgNumType w:start="1"/>
          <w:cols w:space="708"/>
          <w:titlePg/>
          <w:docGrid w:linePitch="360"/>
        </w:sectPr>
      </w:pPr>
    </w:p>
    <w:p w:rsidR="00797F3B" w:rsidRPr="00D153BF" w:rsidRDefault="00D153BF" w:rsidP="00D153BF">
      <w:pPr>
        <w:pStyle w:val="Sinespaciado"/>
        <w:rPr>
          <w:b/>
        </w:rPr>
      </w:pPr>
      <w:r w:rsidRPr="00D153BF">
        <w:rPr>
          <w:b/>
        </w:rPr>
        <w:lastRenderedPageBreak/>
        <w:t>CONTENIDO DEL:</w:t>
      </w:r>
    </w:p>
    <w:p w:rsidR="00797F3B" w:rsidRPr="00D153BF" w:rsidRDefault="00797F3B" w:rsidP="00D153BF">
      <w:pPr>
        <w:pStyle w:val="Sinespaciado"/>
        <w:rPr>
          <w:b/>
        </w:rPr>
      </w:pPr>
      <w:r w:rsidRPr="00D153BF">
        <w:rPr>
          <w:b/>
        </w:rPr>
        <w:t xml:space="preserve">“ESTUDIO DE AFECCIONES A LA RED NATURA </w:t>
      </w:r>
      <w:smartTag w:uri="urn:schemas-microsoft-com:office:smarttags" w:element="metricconverter">
        <w:smartTagPr>
          <w:attr w:name="ProductID" w:val="2000”"/>
        </w:smartTagPr>
        <w:r w:rsidRPr="00D153BF">
          <w:rPr>
            <w:b/>
          </w:rPr>
          <w:t>2000”</w:t>
        </w:r>
      </w:smartTag>
      <w:r w:rsidRPr="00D153BF">
        <w:rPr>
          <w:b/>
        </w:rPr>
        <w:t>.</w:t>
      </w:r>
    </w:p>
    <w:p w:rsidR="00797F3B" w:rsidRDefault="005C4431" w:rsidP="00797F3B">
      <w:r>
        <w:t>De acuerdo con la GUIA para EVALUACIÓN DE AFECCIONES RED NATURA 2000 publicada por el MAPAMA el conten</w:t>
      </w:r>
      <w:r w:rsidR="00F64ED1">
        <w:t>ido orientativo es el siguiente. Los pasos vienen referidos a la GUÍA citada</w:t>
      </w:r>
      <w:r w:rsidR="000D03AD">
        <w:t xml:space="preserve"> (</w:t>
      </w:r>
      <w:r w:rsidR="000D03AD" w:rsidRPr="000D03AD">
        <w:t>https://www.miteco.gob.es/es/biodiversidad/temas/espacios-protegidos/red-natura-2000/rn_cons_evaluacion_afecciones.html</w:t>
      </w:r>
      <w:r w:rsidR="00F64ED1">
        <w:t>:</w:t>
      </w:r>
    </w:p>
    <w:p w:rsidR="005C4431" w:rsidRPr="007A4791" w:rsidRDefault="005C4431" w:rsidP="00797F3B">
      <w:pPr>
        <w:rPr>
          <w:color w:val="0000FF"/>
        </w:rPr>
      </w:pPr>
    </w:p>
    <w:p w:rsidR="0002132B" w:rsidRPr="007A4791" w:rsidRDefault="009D3EAD" w:rsidP="0002132B">
      <w:pPr>
        <w:rPr>
          <w:color w:val="0000FF"/>
        </w:rPr>
      </w:pPr>
      <w:r w:rsidRPr="007A4791">
        <w:rPr>
          <w:b/>
          <w:color w:val="0000FF"/>
        </w:rPr>
        <w:t>CUADRO 18. ÍNDICE DE CONTENIDOS PARA EL APARTADO ESPECÍFICO DE REPERCUSIONES DEL PROYECTO SOBRE RED NATURA 2000.</w:t>
      </w:r>
      <w:r w:rsidRPr="007A4791">
        <w:rPr>
          <w:color w:val="0000FF"/>
        </w:rPr>
        <w:t xml:space="preserve"> </w:t>
      </w:r>
    </w:p>
    <w:p w:rsidR="0002132B" w:rsidRPr="007A4791" w:rsidRDefault="0002132B" w:rsidP="00526E94">
      <w:pPr>
        <w:pStyle w:val="Prrafodelista"/>
        <w:numPr>
          <w:ilvl w:val="0"/>
          <w:numId w:val="14"/>
        </w:numPr>
        <w:rPr>
          <w:color w:val="0000FF"/>
        </w:rPr>
      </w:pPr>
      <w:r w:rsidRPr="007A4791">
        <w:rPr>
          <w:b/>
          <w:color w:val="0000FF"/>
        </w:rPr>
        <w:t>Antecedentes</w:t>
      </w:r>
      <w:r w:rsidRPr="007A4791">
        <w:rPr>
          <w:color w:val="0000FF"/>
        </w:rPr>
        <w:t xml:space="preserve"> </w:t>
      </w:r>
    </w:p>
    <w:p w:rsidR="009D3EAD" w:rsidRPr="007A4791" w:rsidRDefault="0002132B" w:rsidP="009D3EAD">
      <w:pPr>
        <w:pStyle w:val="Prrafodelista"/>
        <w:rPr>
          <w:color w:val="0000FF"/>
        </w:rPr>
      </w:pPr>
      <w:r w:rsidRPr="007A4791">
        <w:rPr>
          <w:color w:val="0000FF"/>
        </w:rPr>
        <w:t xml:space="preserve">En su caso, determinaciones para la evaluación de repercusiones sobre RN2000 incluidas en la Declaración ambiental estratégica del Plan/ programa que enmarca el proyecto, o del Documento de alcance del EsIA, y explicación sobre la forma en que se han seguido (Paso 2. Antecedentes). </w:t>
      </w:r>
    </w:p>
    <w:p w:rsidR="009D3EAD" w:rsidRPr="007A4791" w:rsidRDefault="0002132B" w:rsidP="00526E94">
      <w:pPr>
        <w:pStyle w:val="Prrafodelista"/>
        <w:numPr>
          <w:ilvl w:val="0"/>
          <w:numId w:val="14"/>
        </w:numPr>
        <w:rPr>
          <w:color w:val="0000FF"/>
        </w:rPr>
      </w:pPr>
      <w:r w:rsidRPr="007A4791">
        <w:rPr>
          <w:b/>
          <w:color w:val="0000FF"/>
        </w:rPr>
        <w:t>Alternativas consideradas en la evaluación de repercu</w:t>
      </w:r>
      <w:r w:rsidR="009D3EAD" w:rsidRPr="007A4791">
        <w:rPr>
          <w:b/>
          <w:color w:val="0000FF"/>
        </w:rPr>
        <w:t>siones sobre Red Natura 2000</w:t>
      </w:r>
      <w:r w:rsidRPr="007A4791">
        <w:rPr>
          <w:color w:val="0000FF"/>
        </w:rPr>
        <w:t xml:space="preserve">. (Paso 2. Alternativas) </w:t>
      </w:r>
    </w:p>
    <w:p w:rsidR="009D3EAD" w:rsidRPr="007A4791" w:rsidRDefault="0002132B" w:rsidP="00526E94">
      <w:pPr>
        <w:pStyle w:val="Prrafodelista"/>
        <w:numPr>
          <w:ilvl w:val="0"/>
          <w:numId w:val="14"/>
        </w:numPr>
        <w:rPr>
          <w:color w:val="0000FF"/>
        </w:rPr>
      </w:pPr>
      <w:r w:rsidRPr="007A4791">
        <w:rPr>
          <w:b/>
          <w:color w:val="0000FF"/>
        </w:rPr>
        <w:t xml:space="preserve">Descripción del </w:t>
      </w:r>
      <w:r w:rsidR="009D3EAD" w:rsidRPr="007A4791">
        <w:rPr>
          <w:b/>
          <w:color w:val="0000FF"/>
        </w:rPr>
        <w:t>proyecto para cada alternativa</w:t>
      </w:r>
      <w:r w:rsidRPr="007A4791">
        <w:rPr>
          <w:b/>
          <w:color w:val="0000FF"/>
        </w:rPr>
        <w:t>.</w:t>
      </w:r>
      <w:r w:rsidRPr="007A4791">
        <w:rPr>
          <w:color w:val="0000FF"/>
        </w:rPr>
        <w:t xml:space="preserve"> (Pa</w:t>
      </w:r>
      <w:r w:rsidR="009D3EAD" w:rsidRPr="007A4791">
        <w:rPr>
          <w:color w:val="0000FF"/>
        </w:rPr>
        <w:t>so 2. Características proyecto).</w:t>
      </w:r>
    </w:p>
    <w:p w:rsidR="009D3EAD" w:rsidRPr="007A4791" w:rsidRDefault="0002132B" w:rsidP="009D3EAD">
      <w:pPr>
        <w:pStyle w:val="Prrafodelista"/>
        <w:rPr>
          <w:color w:val="0000FF"/>
        </w:rPr>
      </w:pPr>
      <w:r w:rsidRPr="007A4791">
        <w:rPr>
          <w:color w:val="0000FF"/>
        </w:rPr>
        <w:t xml:space="preserve">En proyectos fraccionados, también debe incluir la descripción de los demás proyectos, actuaciones u obras que componen el macro-proyecto funcional y que se deben considerar en la evaluación. (Paso 2. Macroproyecto funcional) </w:t>
      </w:r>
    </w:p>
    <w:p w:rsidR="009D3EAD" w:rsidRPr="007A4791" w:rsidRDefault="0002132B" w:rsidP="00526E94">
      <w:pPr>
        <w:pStyle w:val="Prrafodelista"/>
        <w:numPr>
          <w:ilvl w:val="0"/>
          <w:numId w:val="14"/>
        </w:numPr>
        <w:rPr>
          <w:color w:val="0000FF"/>
        </w:rPr>
      </w:pPr>
      <w:r w:rsidRPr="007A4791">
        <w:rPr>
          <w:b/>
          <w:color w:val="0000FF"/>
        </w:rPr>
        <w:t>Lugares Red Natura 2000 afectados (y en su caso otros elementos del paisaje primordiales para la coherencia de la Red)</w:t>
      </w:r>
      <w:r w:rsidRPr="007A4791">
        <w:rPr>
          <w:color w:val="0000FF"/>
        </w:rPr>
        <w:t xml:space="preserve"> </w:t>
      </w:r>
    </w:p>
    <w:p w:rsidR="009D3EAD" w:rsidRPr="007A4791" w:rsidRDefault="0002132B" w:rsidP="009D3EAD">
      <w:pPr>
        <w:pStyle w:val="Prrafodelista"/>
        <w:rPr>
          <w:color w:val="0000FF"/>
        </w:rPr>
      </w:pPr>
      <w:r w:rsidRPr="007A4791">
        <w:rPr>
          <w:color w:val="0000FF"/>
        </w:rPr>
        <w:t xml:space="preserve">Plano general con las alternativas, los espacios RN2000 y los demás elementos del paisaje primordiales para la coherencia de la Red afectados. </w:t>
      </w:r>
    </w:p>
    <w:p w:rsidR="009D3EAD" w:rsidRPr="007A4791" w:rsidRDefault="0002132B" w:rsidP="009D3EAD">
      <w:pPr>
        <w:pStyle w:val="Prrafodelista"/>
        <w:rPr>
          <w:color w:val="0000FF"/>
        </w:rPr>
      </w:pPr>
      <w:r w:rsidRPr="007A4791">
        <w:rPr>
          <w:color w:val="0000FF"/>
        </w:rPr>
        <w:t>Espacios Red Natura 2000 afectados (Paso 3)</w:t>
      </w:r>
    </w:p>
    <w:p w:rsidR="009D3EAD" w:rsidRPr="007A4791" w:rsidRDefault="0002132B" w:rsidP="009D3EAD">
      <w:pPr>
        <w:pStyle w:val="Prrafodelista"/>
        <w:rPr>
          <w:color w:val="0000FF"/>
        </w:rPr>
      </w:pPr>
      <w:r w:rsidRPr="007A4791">
        <w:rPr>
          <w:color w:val="0000FF"/>
        </w:rPr>
        <w:t xml:space="preserve">Para cada espacio afectado, información general (Paso 4) </w:t>
      </w:r>
    </w:p>
    <w:p w:rsidR="00610F67" w:rsidRPr="007A4791" w:rsidRDefault="0002132B" w:rsidP="00526E94">
      <w:pPr>
        <w:pStyle w:val="Prrafodelista"/>
        <w:numPr>
          <w:ilvl w:val="1"/>
          <w:numId w:val="10"/>
        </w:numPr>
        <w:rPr>
          <w:color w:val="0000FF"/>
        </w:rPr>
      </w:pPr>
      <w:r w:rsidRPr="007A4791">
        <w:rPr>
          <w:color w:val="0000FF"/>
        </w:rPr>
        <w:t xml:space="preserve">Regulación de los usos y las actividades aplicable </w:t>
      </w:r>
    </w:p>
    <w:p w:rsidR="00610F67" w:rsidRPr="007A4791" w:rsidRDefault="0002132B" w:rsidP="00526E94">
      <w:pPr>
        <w:pStyle w:val="Prrafodelista"/>
        <w:numPr>
          <w:ilvl w:val="1"/>
          <w:numId w:val="10"/>
        </w:numPr>
        <w:rPr>
          <w:color w:val="0000FF"/>
        </w:rPr>
      </w:pPr>
      <w:r w:rsidRPr="007A4791">
        <w:rPr>
          <w:color w:val="0000FF"/>
        </w:rPr>
        <w:t>Relación de hábitats y especies objeto de conservación y demás objetivos de conservación del Plan de Gestión, destacando los que efectivamente resultan afectados por alg</w:t>
      </w:r>
      <w:r w:rsidR="00610F67" w:rsidRPr="007A4791">
        <w:rPr>
          <w:color w:val="0000FF"/>
        </w:rPr>
        <w:t>una alternativa, según Cuadro 5.</w:t>
      </w:r>
    </w:p>
    <w:p w:rsidR="00610F67" w:rsidRPr="007A4791" w:rsidRDefault="0002132B" w:rsidP="00526E94">
      <w:pPr>
        <w:pStyle w:val="Prrafodelista"/>
        <w:numPr>
          <w:ilvl w:val="1"/>
          <w:numId w:val="10"/>
        </w:numPr>
        <w:rPr>
          <w:color w:val="0000FF"/>
        </w:rPr>
      </w:pPr>
      <w:r w:rsidRPr="007A4791">
        <w:rPr>
          <w:color w:val="0000FF"/>
        </w:rPr>
        <w:t xml:space="preserve">Para cada hábitat o especie afectados en el espacio: información relevante preexistente recopilada para los ámbitos general, unidad biogeográfica y lugar según el (Paso 5) y especificada en el Cuadro 6, completada con la información detallada, real y actual recabada en campo (Paso 7) sobre su estado y vulnerabilidades en el entorno afectado por el proyecto especificada en el Cuadro 12. </w:t>
      </w:r>
    </w:p>
    <w:p w:rsidR="009D3EAD" w:rsidRPr="007A4791" w:rsidRDefault="0002132B" w:rsidP="00610F67">
      <w:pPr>
        <w:pStyle w:val="Prrafodelista"/>
        <w:ind w:left="1080"/>
        <w:rPr>
          <w:color w:val="0000FF"/>
        </w:rPr>
      </w:pPr>
      <w:r w:rsidRPr="007A4791">
        <w:rPr>
          <w:color w:val="0000FF"/>
        </w:rPr>
        <w:t xml:space="preserve">En caso de existir otros elementos del paisaje primordiales para coherencia de la Red afectados, información relevante recopilada para la evaluación (Paso 5. b) según el Cuadro 6, completada con la información de detalle, real y actual recabada en campo (Paso 7) </w:t>
      </w:r>
      <w:r w:rsidR="009D3EAD" w:rsidRPr="007A4791">
        <w:rPr>
          <w:color w:val="0000FF"/>
        </w:rPr>
        <w:t>y especificada en el Cuadro 12.</w:t>
      </w:r>
    </w:p>
    <w:p w:rsidR="00610F67" w:rsidRPr="007A4791" w:rsidRDefault="0002132B" w:rsidP="00526E94">
      <w:pPr>
        <w:pStyle w:val="Prrafodelista"/>
        <w:numPr>
          <w:ilvl w:val="0"/>
          <w:numId w:val="14"/>
        </w:numPr>
        <w:rPr>
          <w:color w:val="0000FF"/>
        </w:rPr>
      </w:pPr>
      <w:r w:rsidRPr="007A4791">
        <w:rPr>
          <w:b/>
          <w:color w:val="0000FF"/>
        </w:rPr>
        <w:lastRenderedPageBreak/>
        <w:t>Detalle de la evaluación de repercusiones sobre RN2000, en formato aplicable a la evaluación de impacto ambiental</w:t>
      </w:r>
      <w:r w:rsidRPr="007A4791">
        <w:rPr>
          <w:color w:val="0000FF"/>
        </w:rPr>
        <w:t xml:space="preserve"> </w:t>
      </w:r>
    </w:p>
    <w:p w:rsidR="00610F67" w:rsidRPr="007A4791" w:rsidRDefault="0002132B" w:rsidP="00610F67">
      <w:pPr>
        <w:pStyle w:val="Prrafodelista"/>
        <w:rPr>
          <w:color w:val="0000FF"/>
        </w:rPr>
      </w:pPr>
      <w:r w:rsidRPr="007A4791">
        <w:rPr>
          <w:color w:val="0000FF"/>
        </w:rPr>
        <w:t xml:space="preserve">Para cada alternativa. </w:t>
      </w:r>
    </w:p>
    <w:p w:rsidR="00967961" w:rsidRPr="007A4791" w:rsidRDefault="0002132B" w:rsidP="00610F67">
      <w:pPr>
        <w:pStyle w:val="Prrafodelista"/>
        <w:rPr>
          <w:color w:val="0000FF"/>
        </w:rPr>
      </w:pPr>
      <w:r w:rsidRPr="007A4791">
        <w:rPr>
          <w:color w:val="0000FF"/>
        </w:rPr>
        <w:t>Para cada lugar afectado, desagregado para cada hábitat/especie/objetivo de conservación afectado, y para cada impacto significativo sobre los anteriores identificado, resumen de su evaluación individual</w:t>
      </w:r>
      <w:r w:rsidR="00967961" w:rsidRPr="007A4791">
        <w:rPr>
          <w:color w:val="0000FF"/>
        </w:rPr>
        <w:t>izada según ficha del Cuadro 15</w:t>
      </w:r>
      <w:r w:rsidRPr="007A4791">
        <w:rPr>
          <w:color w:val="0000FF"/>
        </w:rPr>
        <w:t>, que resume el r</w:t>
      </w:r>
      <w:r w:rsidR="00967961" w:rsidRPr="007A4791">
        <w:rPr>
          <w:color w:val="0000FF"/>
        </w:rPr>
        <w:t>esultado del trabajo realizado:</w:t>
      </w:r>
    </w:p>
    <w:p w:rsidR="00F64ED1" w:rsidRPr="007A4791" w:rsidRDefault="0002132B" w:rsidP="00526E94">
      <w:pPr>
        <w:pStyle w:val="Prrafodelista"/>
        <w:numPr>
          <w:ilvl w:val="0"/>
          <w:numId w:val="15"/>
        </w:numPr>
        <w:rPr>
          <w:color w:val="0000FF"/>
        </w:rPr>
      </w:pPr>
      <w:r w:rsidRPr="007A4791">
        <w:rPr>
          <w:color w:val="0000FF"/>
        </w:rPr>
        <w:t xml:space="preserve">Evaluación del efecto (Paso 8), incluidos acumulados o sinérgicos (Paso 9) </w:t>
      </w:r>
    </w:p>
    <w:p w:rsidR="00F64ED1" w:rsidRPr="007A4791" w:rsidRDefault="0002132B" w:rsidP="00526E94">
      <w:pPr>
        <w:pStyle w:val="Prrafodelista"/>
        <w:numPr>
          <w:ilvl w:val="0"/>
          <w:numId w:val="15"/>
        </w:numPr>
        <w:rPr>
          <w:color w:val="0000FF"/>
        </w:rPr>
      </w:pPr>
      <w:r w:rsidRPr="007A4791">
        <w:rPr>
          <w:color w:val="0000FF"/>
        </w:rPr>
        <w:t>Definición de medidas preven</w:t>
      </w:r>
      <w:r w:rsidR="00967961" w:rsidRPr="007A4791">
        <w:rPr>
          <w:color w:val="0000FF"/>
        </w:rPr>
        <w:t>tivas y correctoras (Paso 10.a)</w:t>
      </w:r>
    </w:p>
    <w:p w:rsidR="00F64ED1" w:rsidRPr="007A4791" w:rsidRDefault="0002132B" w:rsidP="00526E94">
      <w:pPr>
        <w:pStyle w:val="Prrafodelista"/>
        <w:numPr>
          <w:ilvl w:val="0"/>
          <w:numId w:val="15"/>
        </w:numPr>
        <w:rPr>
          <w:color w:val="0000FF"/>
        </w:rPr>
      </w:pPr>
      <w:r w:rsidRPr="007A4791">
        <w:rPr>
          <w:color w:val="0000FF"/>
        </w:rPr>
        <w:t xml:space="preserve">Determinación del impacto residual (Paso 10.b) </w:t>
      </w:r>
    </w:p>
    <w:p w:rsidR="00F64ED1" w:rsidRPr="007A4791" w:rsidRDefault="0002132B" w:rsidP="00526E94">
      <w:pPr>
        <w:pStyle w:val="Prrafodelista"/>
        <w:numPr>
          <w:ilvl w:val="0"/>
          <w:numId w:val="15"/>
        </w:numPr>
        <w:rPr>
          <w:color w:val="0000FF"/>
        </w:rPr>
      </w:pPr>
      <w:r w:rsidRPr="007A4791">
        <w:rPr>
          <w:color w:val="0000FF"/>
        </w:rPr>
        <w:t xml:space="preserve">Definición de medidas compensatorias ordinarias (impacto residual permanente) (Paso 10.c) </w:t>
      </w:r>
    </w:p>
    <w:p w:rsidR="00F64ED1" w:rsidRPr="007A4791" w:rsidRDefault="0002132B" w:rsidP="00526E94">
      <w:pPr>
        <w:pStyle w:val="Prrafodelista"/>
        <w:numPr>
          <w:ilvl w:val="0"/>
          <w:numId w:val="15"/>
        </w:numPr>
        <w:rPr>
          <w:color w:val="0000FF"/>
        </w:rPr>
      </w:pPr>
      <w:r w:rsidRPr="007A4791">
        <w:rPr>
          <w:color w:val="0000FF"/>
        </w:rPr>
        <w:t xml:space="preserve">Particularidades del seguimiento del impacto, las medidas y su eficacia (Paso 10.d) Resumen de impactos (Cuadro 16 + Plano de impactos), medidas mitigadoras y seguimiento ambiental (Cuadro 17 + Plano de medidas + Plano de compensaciones) de la alternativa </w:t>
      </w:r>
    </w:p>
    <w:p w:rsidR="00F64ED1" w:rsidRPr="007A4791" w:rsidRDefault="00F64ED1" w:rsidP="00F64ED1">
      <w:pPr>
        <w:rPr>
          <w:color w:val="0000FF"/>
        </w:rPr>
      </w:pPr>
    </w:p>
    <w:p w:rsidR="00F64ED1" w:rsidRPr="007A4791" w:rsidRDefault="0002132B" w:rsidP="00526E94">
      <w:pPr>
        <w:pStyle w:val="Prrafodelista"/>
        <w:numPr>
          <w:ilvl w:val="0"/>
          <w:numId w:val="14"/>
        </w:numPr>
        <w:rPr>
          <w:b/>
          <w:color w:val="0000FF"/>
        </w:rPr>
      </w:pPr>
      <w:r w:rsidRPr="007A4791">
        <w:rPr>
          <w:b/>
          <w:color w:val="0000FF"/>
        </w:rPr>
        <w:t xml:space="preserve">Justificación de la selección de alternativa y conclusiones (Paso 11) </w:t>
      </w:r>
    </w:p>
    <w:p w:rsidR="00F64ED1" w:rsidRPr="007A4791" w:rsidRDefault="0002132B" w:rsidP="00F64ED1">
      <w:pPr>
        <w:pStyle w:val="Prrafodelista"/>
        <w:rPr>
          <w:color w:val="0000FF"/>
        </w:rPr>
      </w:pPr>
      <w:r w:rsidRPr="007A4791">
        <w:rPr>
          <w:color w:val="0000FF"/>
        </w:rPr>
        <w:t xml:space="preserve">Justificación de la selección de alternativa. </w:t>
      </w:r>
    </w:p>
    <w:p w:rsidR="00F64ED1" w:rsidRPr="007A4791" w:rsidRDefault="0002132B" w:rsidP="00F64ED1">
      <w:pPr>
        <w:pStyle w:val="Prrafodelista"/>
        <w:rPr>
          <w:color w:val="0000FF"/>
        </w:rPr>
      </w:pPr>
      <w:r w:rsidRPr="007A4791">
        <w:rPr>
          <w:color w:val="0000FF"/>
        </w:rPr>
        <w:t>Conclusiones del promotor sobre la repercusión del proyec</w:t>
      </w:r>
      <w:r w:rsidR="00F64ED1" w:rsidRPr="007A4791">
        <w:rPr>
          <w:color w:val="0000FF"/>
        </w:rPr>
        <w:t>to sobre Red Natura 2000.</w:t>
      </w:r>
    </w:p>
    <w:p w:rsidR="0002132B" w:rsidRPr="007A4791" w:rsidRDefault="0002132B" w:rsidP="00526E94">
      <w:pPr>
        <w:pStyle w:val="Prrafodelista"/>
        <w:numPr>
          <w:ilvl w:val="0"/>
          <w:numId w:val="14"/>
        </w:numPr>
        <w:rPr>
          <w:b/>
          <w:color w:val="0000FF"/>
        </w:rPr>
      </w:pPr>
      <w:r w:rsidRPr="007A4791">
        <w:rPr>
          <w:b/>
          <w:color w:val="0000FF"/>
        </w:rPr>
        <w:t>Autores del Apartado</w:t>
      </w:r>
    </w:p>
    <w:p w:rsidR="00797F3B" w:rsidRPr="00797F3B" w:rsidRDefault="00797F3B" w:rsidP="00797F3B">
      <w:r w:rsidRPr="00797F3B">
        <w:t>-----------------------------------------------------------------------------------------------------------------------</w:t>
      </w:r>
    </w:p>
    <w:p w:rsidR="00797F3B" w:rsidRPr="00797F3B" w:rsidRDefault="00797F3B" w:rsidP="00797F3B">
      <w:pPr>
        <w:rPr>
          <w:b/>
        </w:rPr>
      </w:pPr>
    </w:p>
    <w:p w:rsidR="00797F3B" w:rsidRPr="00D73EC6" w:rsidRDefault="00797F3B" w:rsidP="00797F3B">
      <w:pPr>
        <w:rPr>
          <w:b/>
          <w:color w:val="0000FF"/>
        </w:rPr>
      </w:pPr>
      <w:r w:rsidRPr="00D73EC6">
        <w:rPr>
          <w:b/>
          <w:color w:val="0000FF"/>
        </w:rPr>
        <w:t xml:space="preserve">Además del “Estudio de Afecciones a Red Natura </w:t>
      </w:r>
      <w:smartTag w:uri="urn:schemas-microsoft-com:office:smarttags" w:element="metricconverter">
        <w:smartTagPr>
          <w:attr w:name="ProductID" w:val="2000”"/>
        </w:smartTagPr>
        <w:r w:rsidRPr="00D73EC6">
          <w:rPr>
            <w:b/>
            <w:color w:val="0000FF"/>
          </w:rPr>
          <w:t>2000”</w:t>
        </w:r>
      </w:smartTag>
      <w:r w:rsidRPr="00D73EC6">
        <w:rPr>
          <w:b/>
          <w:color w:val="0000FF"/>
        </w:rPr>
        <w:t xml:space="preserve"> de este anexo incluido en el Proyecto, hay que presentar</w:t>
      </w:r>
      <w:r w:rsidR="00D73EC6" w:rsidRPr="00D73EC6">
        <w:rPr>
          <w:b/>
          <w:color w:val="0000FF"/>
        </w:rPr>
        <w:t>lo</w:t>
      </w:r>
      <w:r w:rsidRPr="00D73EC6">
        <w:rPr>
          <w:b/>
          <w:color w:val="0000FF"/>
        </w:rPr>
        <w:t xml:space="preserve"> </w:t>
      </w:r>
      <w:r w:rsidR="00D73EC6" w:rsidRPr="00D73EC6">
        <w:rPr>
          <w:b/>
          <w:color w:val="0000FF"/>
          <w:u w:val="single"/>
        </w:rPr>
        <w:t xml:space="preserve">a modo de </w:t>
      </w:r>
      <w:r w:rsidRPr="00D73EC6">
        <w:rPr>
          <w:b/>
          <w:color w:val="0000FF"/>
          <w:u w:val="single"/>
        </w:rPr>
        <w:t>SEPARATA</w:t>
      </w:r>
      <w:r w:rsidRPr="00D73EC6">
        <w:rPr>
          <w:b/>
          <w:color w:val="0000FF"/>
        </w:rPr>
        <w:t>, para su tramitación en los respectivos órganos ambientales.</w:t>
      </w:r>
    </w:p>
    <w:p w:rsidR="00797F3B" w:rsidRPr="00D73EC6" w:rsidRDefault="00797F3B" w:rsidP="00797F3B">
      <w:pPr>
        <w:rPr>
          <w:b/>
          <w:color w:val="0000FF"/>
        </w:rPr>
      </w:pPr>
      <w:r w:rsidRPr="00D73EC6">
        <w:rPr>
          <w:b/>
          <w:color w:val="0000FF"/>
        </w:rPr>
        <w:t xml:space="preserve">En cada separata se </w:t>
      </w:r>
      <w:r w:rsidR="00D73EC6" w:rsidRPr="00D73EC6">
        <w:rPr>
          <w:b/>
          <w:color w:val="0000FF"/>
        </w:rPr>
        <w:t xml:space="preserve">incluirá </w:t>
      </w:r>
      <w:r w:rsidRPr="00D73EC6">
        <w:rPr>
          <w:b/>
          <w:color w:val="0000FF"/>
        </w:rPr>
        <w:t xml:space="preserve">con el “Estudio de Afecciones a Red Natura </w:t>
      </w:r>
      <w:smartTag w:uri="urn:schemas-microsoft-com:office:smarttags" w:element="metricconverter">
        <w:smartTagPr>
          <w:attr w:name="ProductID" w:val="2000”"/>
        </w:smartTagPr>
        <w:r w:rsidRPr="00D73EC6">
          <w:rPr>
            <w:b/>
            <w:color w:val="0000FF"/>
          </w:rPr>
          <w:t>2000”</w:t>
        </w:r>
      </w:smartTag>
      <w:r w:rsidRPr="00D73EC6">
        <w:rPr>
          <w:b/>
          <w:color w:val="0000FF"/>
        </w:rPr>
        <w:t xml:space="preserve"> </w:t>
      </w:r>
      <w:r w:rsidR="00D73EC6" w:rsidRPr="00D73EC6">
        <w:rPr>
          <w:b/>
          <w:color w:val="0000FF"/>
        </w:rPr>
        <w:t>el</w:t>
      </w:r>
      <w:r w:rsidRPr="00D73EC6">
        <w:rPr>
          <w:b/>
          <w:color w:val="0000FF"/>
        </w:rPr>
        <w:t xml:space="preserve"> *.pdf, además de los archivos *.shp de TODAS las actuaciones proyectadas.</w:t>
      </w:r>
    </w:p>
    <w:p w:rsidR="00797F3B" w:rsidRPr="00797F3B" w:rsidRDefault="00797F3B" w:rsidP="00797F3B">
      <w:pPr>
        <w:rPr>
          <w:b/>
        </w:rPr>
      </w:pPr>
    </w:p>
    <w:p w:rsidR="00797F3B" w:rsidRDefault="00797F3B" w:rsidP="00797F3B">
      <w:r w:rsidRPr="00797F3B">
        <w:t>-----------------------------------------------------------------------------------------------------------------------</w:t>
      </w:r>
    </w:p>
    <w:p w:rsidR="006D70D1" w:rsidRDefault="006D70D1" w:rsidP="00797F3B"/>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Default="006D70D1" w:rsidP="006D70D1">
      <w:pPr>
        <w:pStyle w:val="Sinespaciado"/>
        <w:rPr>
          <w:b/>
        </w:rPr>
      </w:pPr>
    </w:p>
    <w:p w:rsidR="006D70D1" w:rsidRPr="00D153BF" w:rsidRDefault="006D70D1" w:rsidP="006D70D1">
      <w:pPr>
        <w:pStyle w:val="Sinespaciado"/>
        <w:rPr>
          <w:b/>
        </w:rPr>
      </w:pPr>
      <w:r w:rsidRPr="00D153BF">
        <w:rPr>
          <w:b/>
        </w:rPr>
        <w:t>CONTENIDO DEL:</w:t>
      </w:r>
    </w:p>
    <w:p w:rsidR="006D70D1" w:rsidRPr="00D153BF" w:rsidRDefault="006D70D1" w:rsidP="006D70D1">
      <w:pPr>
        <w:pStyle w:val="Sinespaciado"/>
        <w:rPr>
          <w:b/>
        </w:rPr>
      </w:pPr>
      <w:r w:rsidRPr="00D153BF">
        <w:rPr>
          <w:b/>
        </w:rPr>
        <w:t>“ESTUDIO DE</w:t>
      </w:r>
      <w:r>
        <w:rPr>
          <w:b/>
        </w:rPr>
        <w:t xml:space="preserve"> IMPACTO AMBIENTAL SIMPLIFICADO</w:t>
      </w:r>
      <w:r w:rsidRPr="00D153BF">
        <w:rPr>
          <w:b/>
        </w:rPr>
        <w:t>”.</w:t>
      </w:r>
    </w:p>
    <w:p w:rsidR="006D70D1" w:rsidRPr="00372130" w:rsidRDefault="00372130" w:rsidP="00797F3B">
      <w:pPr>
        <w:rPr>
          <w:color w:val="000000" w:themeColor="text1"/>
        </w:rPr>
      </w:pPr>
      <w:r w:rsidRPr="00372130">
        <w:rPr>
          <w:color w:val="000000" w:themeColor="text1"/>
        </w:rPr>
        <w:t>A continuación se recoge los documentos que deberán formar parte del EIA Simplificado, en mayúscula y negrita se reflejan los títulos de cada apartado.</w:t>
      </w:r>
    </w:p>
    <w:p w:rsidR="00372130" w:rsidRPr="00372130" w:rsidRDefault="00372130" w:rsidP="00797F3B">
      <w:pPr>
        <w:rPr>
          <w:color w:val="0000FF"/>
        </w:rPr>
      </w:pPr>
    </w:p>
    <w:p w:rsidR="006D70D1" w:rsidRPr="00372130" w:rsidRDefault="006D70D1" w:rsidP="00797F3B">
      <w:pPr>
        <w:rPr>
          <w:i/>
          <w:color w:val="0000FF"/>
        </w:rPr>
      </w:pPr>
      <w:r w:rsidRPr="00372130">
        <w:rPr>
          <w:i/>
          <w:color w:val="0000FF"/>
        </w:rPr>
        <w:t>Artículo 45. Solicitud de inicio de la evaluación de impacto ambiental simplificada:</w:t>
      </w:r>
    </w:p>
    <w:p w:rsidR="007B472B" w:rsidRPr="007B472B" w:rsidRDefault="006D70D1" w:rsidP="007B472B">
      <w:pPr>
        <w:rPr>
          <w:color w:val="0000FF"/>
        </w:rPr>
      </w:pPr>
      <w:r w:rsidRPr="007B472B">
        <w:rPr>
          <w:color w:val="0000FF"/>
        </w:rPr>
        <w:t xml:space="preserve">Dentro del procedimiento sustantivo de autorización del proyecto, el promotor presentará ante el órgano sustantivo, junto con la documentación exigida por la legislación sectorial, una </w:t>
      </w:r>
      <w:r w:rsidRPr="007B472B">
        <w:rPr>
          <w:b/>
          <w:color w:val="000000" w:themeColor="text1"/>
        </w:rPr>
        <w:t>SOLICITUD DE INICIO DE LA EVALUACIÓN DE IMPACTO AMBIENTAL SIMPLIFICADA</w:t>
      </w:r>
      <w:r w:rsidRPr="007B472B">
        <w:rPr>
          <w:color w:val="0000FF"/>
        </w:rPr>
        <w:t xml:space="preserve">, acompañada del documento ambiental con el siguiente contenido: </w:t>
      </w:r>
    </w:p>
    <w:p w:rsidR="006D70D1" w:rsidRPr="00372130" w:rsidRDefault="006D70D1" w:rsidP="00526E94">
      <w:pPr>
        <w:pStyle w:val="Prrafodelista"/>
        <w:numPr>
          <w:ilvl w:val="0"/>
          <w:numId w:val="17"/>
        </w:numPr>
        <w:rPr>
          <w:b/>
          <w:color w:val="0000FF"/>
        </w:rPr>
      </w:pPr>
      <w:r w:rsidRPr="00372130">
        <w:rPr>
          <w:color w:val="0000FF"/>
        </w:rPr>
        <w:t xml:space="preserve">La </w:t>
      </w:r>
      <w:r w:rsidR="00372130" w:rsidRPr="00372130">
        <w:rPr>
          <w:b/>
          <w:color w:val="0000FF"/>
        </w:rPr>
        <w:t>MOTIVACIÓN DE LA APLICACIÓN DEL PROCEDIMIENTO DE EVALUACIÓN DE IMPACTO AMBIENTAL SIMPLIFICADA.</w:t>
      </w:r>
    </w:p>
    <w:p w:rsidR="006D70D1" w:rsidRPr="00372130" w:rsidRDefault="006D70D1" w:rsidP="00526E94">
      <w:pPr>
        <w:pStyle w:val="Prrafodelista"/>
        <w:numPr>
          <w:ilvl w:val="0"/>
          <w:numId w:val="17"/>
        </w:numPr>
        <w:rPr>
          <w:color w:val="0000FF"/>
        </w:rPr>
      </w:pPr>
      <w:r w:rsidRPr="00372130">
        <w:rPr>
          <w:color w:val="0000FF"/>
        </w:rPr>
        <w:t xml:space="preserve">La </w:t>
      </w:r>
      <w:r w:rsidR="00372130" w:rsidRPr="00372130">
        <w:rPr>
          <w:b/>
          <w:color w:val="0000FF"/>
        </w:rPr>
        <w:t>DEFINICIÓN, CARACTERÍSTICAS Y UBICACIÓN DEL PROYECTO</w:t>
      </w:r>
      <w:r w:rsidRPr="00372130">
        <w:rPr>
          <w:color w:val="0000FF"/>
        </w:rPr>
        <w:t xml:space="preserve">, en particular: </w:t>
      </w:r>
    </w:p>
    <w:p w:rsidR="006D70D1" w:rsidRPr="00372130" w:rsidRDefault="006D70D1" w:rsidP="00526E94">
      <w:pPr>
        <w:pStyle w:val="Prrafodelista"/>
        <w:numPr>
          <w:ilvl w:val="1"/>
          <w:numId w:val="17"/>
        </w:numPr>
        <w:rPr>
          <w:color w:val="0000FF"/>
        </w:rPr>
      </w:pPr>
      <w:r w:rsidRPr="00372130">
        <w:rPr>
          <w:color w:val="0000FF"/>
        </w:rPr>
        <w:t xml:space="preserve">una descripción de las características físicas del proyecto en sus tres fases: construcción, funcionamiento y cese; </w:t>
      </w:r>
    </w:p>
    <w:p w:rsidR="006D70D1" w:rsidRPr="00372130" w:rsidRDefault="006D70D1" w:rsidP="00526E94">
      <w:pPr>
        <w:pStyle w:val="Prrafodelista"/>
        <w:numPr>
          <w:ilvl w:val="1"/>
          <w:numId w:val="17"/>
        </w:numPr>
        <w:rPr>
          <w:color w:val="0000FF"/>
        </w:rPr>
      </w:pPr>
      <w:r w:rsidRPr="00372130">
        <w:rPr>
          <w:color w:val="0000FF"/>
        </w:rPr>
        <w:t>una descripción de la ubicación del proyecto, en particular por lo que respecta al carácter sensible medioambientalmente de las áreas geográficas que puedan verse afectadas.</w:t>
      </w:r>
    </w:p>
    <w:p w:rsidR="006D70D1" w:rsidRPr="00372130" w:rsidRDefault="006D70D1" w:rsidP="00526E94">
      <w:pPr>
        <w:pStyle w:val="Prrafodelista"/>
        <w:numPr>
          <w:ilvl w:val="0"/>
          <w:numId w:val="17"/>
        </w:numPr>
        <w:rPr>
          <w:color w:val="0000FF"/>
        </w:rPr>
      </w:pPr>
      <w:r w:rsidRPr="00372130">
        <w:rPr>
          <w:color w:val="0000FF"/>
        </w:rPr>
        <w:t xml:space="preserve">Una exposición de las </w:t>
      </w:r>
      <w:r w:rsidR="00372130" w:rsidRPr="00372130">
        <w:rPr>
          <w:b/>
          <w:color w:val="0000FF"/>
        </w:rPr>
        <w:t>PRINCIPALES ALTERNATIVAS ESTUDIADAS</w:t>
      </w:r>
      <w:r w:rsidRPr="00372130">
        <w:rPr>
          <w:color w:val="0000FF"/>
        </w:rPr>
        <w:t>, incluida la alternativa cero, y una justificación de las principales razones de la solución adoptada, teniendo en cuenta los efectos ambientales.</w:t>
      </w:r>
    </w:p>
    <w:p w:rsidR="006D70D1" w:rsidRPr="00372130" w:rsidRDefault="006D70D1" w:rsidP="00526E94">
      <w:pPr>
        <w:pStyle w:val="Prrafodelista"/>
        <w:numPr>
          <w:ilvl w:val="0"/>
          <w:numId w:val="17"/>
        </w:numPr>
        <w:rPr>
          <w:color w:val="0000FF"/>
        </w:rPr>
      </w:pPr>
      <w:r w:rsidRPr="00372130">
        <w:rPr>
          <w:color w:val="0000FF"/>
        </w:rPr>
        <w:t xml:space="preserve">Una </w:t>
      </w:r>
      <w:r w:rsidR="00372130" w:rsidRPr="00372130">
        <w:rPr>
          <w:b/>
          <w:color w:val="0000FF"/>
        </w:rPr>
        <w:t>DESCRIPCIÓN DE LOS ASPECTOS MEDIOAMBIENTALES QUE PUEDAN VERSE AFECTADOS</w:t>
      </w:r>
      <w:r w:rsidR="00372130" w:rsidRPr="00372130">
        <w:rPr>
          <w:color w:val="0000FF"/>
        </w:rPr>
        <w:t xml:space="preserve"> </w:t>
      </w:r>
      <w:r w:rsidRPr="00372130">
        <w:rPr>
          <w:color w:val="0000FF"/>
        </w:rPr>
        <w:t>de manera significativa por el proyecto.</w:t>
      </w:r>
    </w:p>
    <w:p w:rsidR="006D70D1" w:rsidRPr="00372130" w:rsidRDefault="006D70D1" w:rsidP="00526E94">
      <w:pPr>
        <w:pStyle w:val="Prrafodelista"/>
        <w:numPr>
          <w:ilvl w:val="0"/>
          <w:numId w:val="17"/>
        </w:numPr>
        <w:rPr>
          <w:color w:val="0000FF"/>
        </w:rPr>
      </w:pPr>
      <w:r w:rsidRPr="00372130">
        <w:rPr>
          <w:color w:val="0000FF"/>
        </w:rPr>
        <w:t xml:space="preserve">Una </w:t>
      </w:r>
      <w:r w:rsidR="00372130" w:rsidRPr="00372130">
        <w:rPr>
          <w:b/>
          <w:color w:val="0000FF"/>
        </w:rPr>
        <w:t>DESCRIPCIÓN Y EVALUACIÓN DE TODOS LOS POSIBLES EFECTOS SIGNIFICATIVOS DEL PROYECTO EN EL MEDIO AMBIENTE</w:t>
      </w:r>
      <w:r w:rsidRPr="00372130">
        <w:rPr>
          <w:color w:val="0000FF"/>
        </w:rPr>
        <w:t>, que sean consecuencia de:</w:t>
      </w:r>
    </w:p>
    <w:p w:rsidR="006D70D1" w:rsidRPr="00372130" w:rsidRDefault="006D70D1" w:rsidP="00526E94">
      <w:pPr>
        <w:pStyle w:val="Prrafodelista"/>
        <w:numPr>
          <w:ilvl w:val="1"/>
          <w:numId w:val="17"/>
        </w:numPr>
        <w:rPr>
          <w:color w:val="0000FF"/>
        </w:rPr>
      </w:pPr>
      <w:r w:rsidRPr="00372130">
        <w:rPr>
          <w:color w:val="0000FF"/>
        </w:rPr>
        <w:t xml:space="preserve">las </w:t>
      </w:r>
      <w:r w:rsidRPr="00372130">
        <w:rPr>
          <w:b/>
          <w:color w:val="0000FF"/>
        </w:rPr>
        <w:t>emisiones y los desechos previstos y la generación de residuos</w:t>
      </w:r>
      <w:r w:rsidRPr="00372130">
        <w:rPr>
          <w:color w:val="0000FF"/>
        </w:rPr>
        <w:t>;</w:t>
      </w:r>
    </w:p>
    <w:p w:rsidR="006D70D1" w:rsidRPr="00372130" w:rsidRDefault="006D70D1" w:rsidP="00526E94">
      <w:pPr>
        <w:pStyle w:val="Prrafodelista"/>
        <w:numPr>
          <w:ilvl w:val="1"/>
          <w:numId w:val="17"/>
        </w:numPr>
        <w:rPr>
          <w:color w:val="0000FF"/>
        </w:rPr>
      </w:pPr>
      <w:r w:rsidRPr="00372130">
        <w:rPr>
          <w:color w:val="0000FF"/>
        </w:rPr>
        <w:t xml:space="preserve">el </w:t>
      </w:r>
      <w:r w:rsidRPr="00372130">
        <w:rPr>
          <w:b/>
          <w:color w:val="0000FF"/>
        </w:rPr>
        <w:t>uso de los recursos naturales</w:t>
      </w:r>
      <w:r w:rsidRPr="00372130">
        <w:rPr>
          <w:color w:val="0000FF"/>
        </w:rPr>
        <w:t xml:space="preserve">, en particular el suelo, la tierra, el agua y la biodiversidad. Se describirán y analizarán, en particular, los posibles efectos directos o indirectos, acumulativos y sinérgicos del proyecto sobre la población, la salud humana, la flora, la fauna, la biodiversidad, el suelo, el aire, el agua, el medio marino, el clima, el cambio climático, el paisaje, los bienes materiales, incluido el patrimonio cultural, y la interacción entre todos los factores mencionados, durante las fases de ejecución, explotación y, en su caso, durante la demolición o abandono del proyecto. Cuando el proyecto pueda afectar directa o indirectamente a los espacios Red Natura 2000, se incluirá un apartado específico para la evaluación de sus repercusiones en el lugar, teniendo en cuenta los objetivos de conservación del espacio. En los supuestos previstos en el artículo 7.2.b), se describirán y analizarán, exclusivamente, las </w:t>
      </w:r>
      <w:r w:rsidRPr="00372130">
        <w:rPr>
          <w:color w:val="0000FF"/>
        </w:rPr>
        <w:lastRenderedPageBreak/>
        <w:t>repercusiones en el lugar, teniendo en cuenta los objetivos de conservación del espacio Red Natura 2000. Cuando el proyecto pueda causar a largo plazo una modificación hidromorfológica en una masa de agua superficial o una alteración del nivel en una masa de agua subterránea que puedan impedir que alcance el buen estado o potencial, o que puedan suponer un deterioro de su estado o potencial, se incluirá un apartado específico para la evaluación de sus repercusiones a largo plazo sobre los elementos de calidad que definen el estado o potencial de las masas de agua afectadas.</w:t>
      </w:r>
    </w:p>
    <w:p w:rsidR="006D70D1" w:rsidRPr="00372130" w:rsidRDefault="006D70D1" w:rsidP="00526E94">
      <w:pPr>
        <w:pStyle w:val="Prrafodelista"/>
        <w:numPr>
          <w:ilvl w:val="0"/>
          <w:numId w:val="17"/>
        </w:numPr>
        <w:rPr>
          <w:color w:val="0000FF"/>
        </w:rPr>
      </w:pPr>
      <w:r w:rsidRPr="00372130">
        <w:rPr>
          <w:color w:val="0000FF"/>
        </w:rPr>
        <w:t xml:space="preserve">Se incluirá un apartado específico que incluya la identificación, descripción, análisis y si procede, cuantificación de los efectos esperados sobre los factores enumerados en la letra e), derivados de la </w:t>
      </w:r>
      <w:r w:rsidRPr="00372130">
        <w:rPr>
          <w:b/>
          <w:color w:val="0000FF"/>
        </w:rPr>
        <w:t>VULNERABILIDAD DEL PROYECTO ANTE RIESGOS DE ACCIDENTES GRAVES O DE CATÁSTROFES</w:t>
      </w:r>
      <w:r w:rsidRPr="00372130">
        <w:rPr>
          <w:color w:val="0000FF"/>
        </w:rPr>
        <w:t>, sobre el riesgo de que se produzcan dichos accidentes o catástrofes, y sobre los probables efectos adversos significativos sobre el medio ambiente, en caso de ocurrencia de los mismos, o bien informe justificativo sobre la no aplicación de este apartado al proyecto. El promotor podrá utilizar la información relevante obtenida a través de las evaluaciones de riesgo realizadas de conformidad con otras normas, como la normativa relativa al control de los riesgos inherentes a los accidentes graves en los que intervengan sustancias peligrosas, así como la normativa que regula la seguridad nuclear de las instalaciones nucleares.</w:t>
      </w:r>
    </w:p>
    <w:p w:rsidR="00372130" w:rsidRPr="00372130" w:rsidRDefault="006D70D1" w:rsidP="00526E94">
      <w:pPr>
        <w:pStyle w:val="Prrafodelista"/>
        <w:numPr>
          <w:ilvl w:val="0"/>
          <w:numId w:val="17"/>
        </w:numPr>
        <w:rPr>
          <w:color w:val="0000FF"/>
        </w:rPr>
      </w:pPr>
      <w:r w:rsidRPr="00372130">
        <w:rPr>
          <w:color w:val="0000FF"/>
        </w:rPr>
        <w:t xml:space="preserve">Las </w:t>
      </w:r>
      <w:r w:rsidR="00372130" w:rsidRPr="00372130">
        <w:rPr>
          <w:b/>
          <w:color w:val="0000FF"/>
        </w:rPr>
        <w:t>MEDIDAS QUE PERMITAN PREVENIR, REDUCIR Y COMPENSAR</w:t>
      </w:r>
      <w:r w:rsidR="00372130" w:rsidRPr="00372130">
        <w:rPr>
          <w:color w:val="0000FF"/>
        </w:rPr>
        <w:t xml:space="preserve"> </w:t>
      </w:r>
      <w:r w:rsidRPr="00372130">
        <w:rPr>
          <w:color w:val="0000FF"/>
        </w:rPr>
        <w:t>y, en la medida de lo posible, corregir, cualquier efecto negativo relevante en el medio ambiente de la ejecuci</w:t>
      </w:r>
      <w:r w:rsidR="00372130" w:rsidRPr="00372130">
        <w:rPr>
          <w:color w:val="0000FF"/>
        </w:rPr>
        <w:t>ón del proyecto.</w:t>
      </w:r>
    </w:p>
    <w:p w:rsidR="00372130" w:rsidRPr="00372130" w:rsidRDefault="006D70D1" w:rsidP="00526E94">
      <w:pPr>
        <w:pStyle w:val="Prrafodelista"/>
        <w:numPr>
          <w:ilvl w:val="0"/>
          <w:numId w:val="17"/>
        </w:numPr>
        <w:rPr>
          <w:color w:val="0000FF"/>
        </w:rPr>
      </w:pPr>
      <w:r w:rsidRPr="00372130">
        <w:rPr>
          <w:color w:val="0000FF"/>
        </w:rPr>
        <w:t xml:space="preserve">La forma de realizar el seguimiento que garantice el cumplimiento de las indicaciones y </w:t>
      </w:r>
      <w:r w:rsidR="00372130" w:rsidRPr="00372130">
        <w:rPr>
          <w:b/>
          <w:color w:val="0000FF"/>
        </w:rPr>
        <w:t>MEDIDAS PROTECTORAS Y CORRECTORAS</w:t>
      </w:r>
      <w:r w:rsidR="00372130" w:rsidRPr="00372130">
        <w:rPr>
          <w:color w:val="0000FF"/>
        </w:rPr>
        <w:t xml:space="preserve"> </w:t>
      </w:r>
      <w:r w:rsidRPr="00372130">
        <w:rPr>
          <w:color w:val="0000FF"/>
        </w:rPr>
        <w:t xml:space="preserve">contenidas en el documento ambiental. </w:t>
      </w:r>
    </w:p>
    <w:p w:rsidR="00372130" w:rsidRPr="00372130" w:rsidRDefault="00372130" w:rsidP="00372130">
      <w:pPr>
        <w:pStyle w:val="Prrafodelista"/>
        <w:rPr>
          <w:color w:val="0000FF"/>
        </w:rPr>
      </w:pPr>
    </w:p>
    <w:p w:rsidR="006D70D1" w:rsidRPr="00372130" w:rsidRDefault="006D70D1" w:rsidP="00797F3B">
      <w:pPr>
        <w:rPr>
          <w:color w:val="0000FF"/>
        </w:rPr>
      </w:pPr>
    </w:p>
    <w:p w:rsidR="006D70D1" w:rsidRPr="00797F3B" w:rsidRDefault="006D70D1" w:rsidP="00797F3B">
      <w:pPr>
        <w:rPr>
          <w:b/>
        </w:rPr>
        <w:sectPr w:rsidR="006D70D1" w:rsidRPr="00797F3B" w:rsidSect="00797F3B">
          <w:pgSz w:w="11906" w:h="16838" w:code="9"/>
          <w:pgMar w:top="1701" w:right="851" w:bottom="1134" w:left="1418" w:header="1134" w:footer="709" w:gutter="0"/>
          <w:pgNumType w:start="1"/>
          <w:cols w:space="708"/>
          <w:titlePg/>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Default="00797F3B" w:rsidP="00797F3B">
      <w:pPr>
        <w:rPr>
          <w:b/>
        </w:rPr>
      </w:pPr>
    </w:p>
    <w:p w:rsidR="007C4043" w:rsidRDefault="007C4043" w:rsidP="00797F3B">
      <w:pPr>
        <w:rPr>
          <w:b/>
        </w:rPr>
      </w:pPr>
    </w:p>
    <w:p w:rsidR="007C4043" w:rsidRDefault="007C4043" w:rsidP="00797F3B">
      <w:pPr>
        <w:rPr>
          <w:b/>
        </w:rPr>
      </w:pPr>
    </w:p>
    <w:p w:rsidR="007C4043" w:rsidRDefault="007C4043" w:rsidP="00797F3B">
      <w:pPr>
        <w:rPr>
          <w:b/>
        </w:rPr>
      </w:pPr>
    </w:p>
    <w:p w:rsidR="007C4043" w:rsidRPr="00797F3B" w:rsidRDefault="007C4043"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C4043" w:rsidRDefault="00797F3B" w:rsidP="007C4043">
      <w:pPr>
        <w:pStyle w:val="Ttulo5"/>
        <w:rPr>
          <w:color w:val="FF0000"/>
        </w:rPr>
      </w:pPr>
      <w:r w:rsidRPr="007C4043">
        <w:rPr>
          <w:color w:val="FF0000"/>
        </w:rPr>
        <w:t>SIEMPRE</w:t>
      </w:r>
    </w:p>
    <w:p w:rsidR="007C4043" w:rsidRPr="007C4043" w:rsidRDefault="007C4043" w:rsidP="007C4043"/>
    <w:p w:rsidR="00797F3B" w:rsidRDefault="00797F3B" w:rsidP="007C4043">
      <w:pPr>
        <w:pStyle w:val="Ttulo5"/>
      </w:pPr>
      <w:r w:rsidRPr="00797F3B">
        <w:t>Anejo nº 6</w:t>
      </w:r>
    </w:p>
    <w:p w:rsidR="007C4043" w:rsidRPr="007C4043" w:rsidRDefault="007C4043" w:rsidP="007C4043"/>
    <w:p w:rsidR="00797F3B" w:rsidRPr="00797F3B" w:rsidRDefault="00797F3B" w:rsidP="007C4043">
      <w:pPr>
        <w:pStyle w:val="Ttulo5"/>
      </w:pPr>
      <w:r w:rsidRPr="00797F3B">
        <w:t>ESTUDIO DE SEGURIDAD Y SALUD</w:t>
      </w:r>
    </w:p>
    <w:p w:rsidR="00797F3B" w:rsidRPr="00797F3B" w:rsidRDefault="00797F3B" w:rsidP="007C4043">
      <w:pPr>
        <w:pStyle w:val="Ttulo5"/>
      </w:pPr>
      <w:r w:rsidRPr="00797F3B">
        <w:t>O</w:t>
      </w:r>
    </w:p>
    <w:p w:rsidR="00797F3B" w:rsidRDefault="00797F3B" w:rsidP="007C4043">
      <w:pPr>
        <w:pStyle w:val="Ttulo5"/>
      </w:pPr>
      <w:r w:rsidRPr="00797F3B">
        <w:t>ESTUDIO BASICO DE SEGURAD Y SALUD</w:t>
      </w:r>
    </w:p>
    <w:p w:rsidR="007C4043" w:rsidRPr="007C4043" w:rsidRDefault="007C4043" w:rsidP="007C4043"/>
    <w:p w:rsidR="00797F3B" w:rsidRPr="007C4043" w:rsidRDefault="00797F3B" w:rsidP="007C4043">
      <w:pPr>
        <w:pStyle w:val="Sinespaciado"/>
        <w:jc w:val="center"/>
        <w:rPr>
          <w:b/>
        </w:rPr>
      </w:pPr>
      <w:r w:rsidRPr="007C4043">
        <w:rPr>
          <w:b/>
        </w:rPr>
        <w:t>Se insertará el redactado por el Coordinador de Seguridad y Salud</w:t>
      </w:r>
    </w:p>
    <w:p w:rsidR="00797F3B" w:rsidRPr="00797F3B" w:rsidRDefault="00797F3B" w:rsidP="00797F3B"/>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574997" w:rsidRDefault="00797F3B" w:rsidP="007C4043">
      <w:pPr>
        <w:pStyle w:val="Sinespaciado"/>
        <w:jc w:val="center"/>
        <w:rPr>
          <w:b/>
          <w:i/>
          <w:sz w:val="28"/>
        </w:rPr>
      </w:pPr>
      <w:r w:rsidRPr="00574997">
        <w:rPr>
          <w:b/>
          <w:i/>
          <w:sz w:val="28"/>
        </w:rPr>
        <w:t>INSERTAR ESTUDIO S+S</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C4043"/>
    <w:p w:rsidR="00797F3B" w:rsidRPr="00797F3B" w:rsidRDefault="00797F3B" w:rsidP="007C4043"/>
    <w:p w:rsidR="00797F3B" w:rsidRDefault="00797F3B" w:rsidP="007C4043">
      <w:pPr>
        <w:pStyle w:val="Ttulo5"/>
      </w:pPr>
      <w:r w:rsidRPr="00797F3B">
        <w:t>SIEMPRE</w:t>
      </w:r>
    </w:p>
    <w:p w:rsidR="007C4043" w:rsidRPr="007C4043" w:rsidRDefault="007C4043" w:rsidP="007C4043"/>
    <w:p w:rsidR="00797F3B" w:rsidRPr="00797F3B" w:rsidRDefault="00797F3B" w:rsidP="007C4043"/>
    <w:p w:rsidR="00797F3B" w:rsidRPr="00797F3B" w:rsidRDefault="00797F3B" w:rsidP="007C4043">
      <w:pPr>
        <w:pStyle w:val="Ttulo5"/>
      </w:pPr>
      <w:r w:rsidRPr="00797F3B">
        <w:t>Anejo nº 7</w:t>
      </w:r>
    </w:p>
    <w:p w:rsidR="00797F3B" w:rsidRDefault="00797F3B" w:rsidP="007C4043"/>
    <w:p w:rsidR="007C4043" w:rsidRPr="00797F3B" w:rsidRDefault="007C4043" w:rsidP="007C4043"/>
    <w:p w:rsidR="00797F3B" w:rsidRPr="00797F3B" w:rsidRDefault="00797F3B" w:rsidP="007C4043">
      <w:pPr>
        <w:pStyle w:val="Ttulo5"/>
      </w:pPr>
      <w:r w:rsidRPr="00797F3B">
        <w:t>JUSTIFICACION DE PRECIOS</w:t>
      </w:r>
    </w:p>
    <w:p w:rsidR="00797F3B" w:rsidRPr="00797F3B" w:rsidRDefault="00797F3B" w:rsidP="00797F3B">
      <w:pPr>
        <w:rPr>
          <w:b/>
        </w:rPr>
      </w:pPr>
    </w:p>
    <w:p w:rsidR="00797F3B" w:rsidRPr="0029090A" w:rsidRDefault="00797F3B" w:rsidP="0029090A">
      <w:pPr>
        <w:pStyle w:val="Sinespaciado"/>
        <w:rPr>
          <w:b/>
        </w:rPr>
      </w:pPr>
      <w:r w:rsidRPr="0029090A">
        <w:rPr>
          <w:b/>
        </w:rPr>
        <w:t>Constará de 2 partes:</w:t>
      </w:r>
    </w:p>
    <w:p w:rsidR="00797F3B" w:rsidRPr="0029090A" w:rsidRDefault="00797F3B" w:rsidP="0029090A">
      <w:pPr>
        <w:pStyle w:val="Sinespaciado"/>
        <w:rPr>
          <w:b/>
        </w:rPr>
      </w:pPr>
      <w:r w:rsidRPr="0029090A">
        <w:rPr>
          <w:b/>
        </w:rPr>
        <w:t>A.- JUSTIFICACIÓN DE TARIFA ELEGIDA:</w:t>
      </w:r>
    </w:p>
    <w:p w:rsidR="00797F3B" w:rsidRPr="00797F3B" w:rsidRDefault="00797F3B" w:rsidP="0029090A">
      <w:pPr>
        <w:pStyle w:val="Sinespaciado"/>
      </w:pPr>
      <w:r w:rsidRPr="00797F3B">
        <w:t xml:space="preserve">Este apartado solamente será necesario en el caso de proyectos </w:t>
      </w:r>
      <w:r w:rsidRPr="004F28A7">
        <w:rPr>
          <w:color w:val="FF0000"/>
        </w:rPr>
        <w:t xml:space="preserve">redactados externamente </w:t>
      </w:r>
      <w:r w:rsidRPr="00797F3B">
        <w:t>a través de servicios (antiguas asistencias técnicas), etc…, no siendo exigible para proyectos redactados por los técnicos del propio Servicio.</w:t>
      </w:r>
    </w:p>
    <w:p w:rsidR="00797F3B" w:rsidRPr="00797F3B" w:rsidRDefault="00797F3B" w:rsidP="0029090A">
      <w:pPr>
        <w:pStyle w:val="Sinespaciado"/>
      </w:pPr>
      <w:r w:rsidRPr="00797F3B">
        <w:t xml:space="preserve">En este apartado se hará una breve justificación de la tarifa elegida de entre las posibles para la ejecución del trabajo concreto. Dicha justificación solo será necesaria en aquellas tarifas que ofrecen diferentes posibilidades de elección en función de dificultades o limitaciones a la ejecución (baja, media, alta…) o en las que sus precios están parametrizados. </w:t>
      </w:r>
    </w:p>
    <w:p w:rsidR="00797F3B" w:rsidRPr="00797F3B" w:rsidRDefault="00797F3B" w:rsidP="0029090A">
      <w:pPr>
        <w:pStyle w:val="Sinespaciado"/>
      </w:pPr>
      <w:r w:rsidRPr="00797F3B">
        <w:t>La justificación se hará tarifa a tarifa, será breve, pero con justificaciones objetivas y evidentes que sean comprobables por el técnico del Servicio que dé el visto bueno al proyecto.</w:t>
      </w:r>
    </w:p>
    <w:p w:rsidR="00797F3B" w:rsidRPr="00797F3B" w:rsidRDefault="00797F3B" w:rsidP="0029090A">
      <w:pPr>
        <w:pStyle w:val="Sinespaciado"/>
      </w:pPr>
      <w:r w:rsidRPr="00797F3B">
        <w:t>En el caso de aperturas y ensanches de pistas, demás del % de roca, que habrá que justificar especialmente, se presentará una sección media tipo acotada en la que se refleje la sección media (m</w:t>
      </w:r>
      <w:r w:rsidRPr="0029090A">
        <w:rPr>
          <w:vertAlign w:val="superscript"/>
        </w:rPr>
        <w:t>2</w:t>
      </w:r>
      <w:r w:rsidRPr="00797F3B">
        <w:t>/m) de excavación en desmonte.</w:t>
      </w:r>
    </w:p>
    <w:p w:rsidR="00797F3B" w:rsidRPr="00797F3B" w:rsidRDefault="00797F3B" w:rsidP="0029090A">
      <w:pPr>
        <w:pStyle w:val="Sinespaciado"/>
      </w:pPr>
    </w:p>
    <w:p w:rsidR="00797F3B" w:rsidRPr="0029090A" w:rsidRDefault="0029090A" w:rsidP="0029090A">
      <w:pPr>
        <w:pStyle w:val="Sinespaciado"/>
        <w:rPr>
          <w:b/>
        </w:rPr>
      </w:pPr>
      <w:r w:rsidRPr="0029090A">
        <w:rPr>
          <w:b/>
        </w:rPr>
        <w:t>B.- JUSTIFICACION DE PRECIOS:</w:t>
      </w:r>
    </w:p>
    <w:bookmarkEnd w:id="30"/>
    <w:p w:rsidR="00797F3B" w:rsidRPr="0029090A" w:rsidRDefault="00797F3B" w:rsidP="0029090A">
      <w:pPr>
        <w:pStyle w:val="Sinespaciado"/>
        <w:rPr>
          <w:b/>
        </w:rPr>
      </w:pPr>
      <w:r w:rsidRPr="0029090A">
        <w:rPr>
          <w:b/>
        </w:rPr>
        <w:t>Se insertarán lo</w:t>
      </w:r>
      <w:r w:rsidR="0029090A" w:rsidRPr="0029090A">
        <w:rPr>
          <w:b/>
        </w:rPr>
        <w:t>s informes generados en Presto:</w:t>
      </w:r>
    </w:p>
    <w:p w:rsidR="00797F3B" w:rsidRPr="0029090A" w:rsidRDefault="00797F3B" w:rsidP="0029090A">
      <w:pPr>
        <w:pStyle w:val="Sinespaciado"/>
        <w:rPr>
          <w:b/>
        </w:rPr>
      </w:pPr>
      <w:r w:rsidRPr="0029090A">
        <w:rPr>
          <w:b/>
        </w:rPr>
        <w:t>- Materiales, mano de obra y maquinaria</w:t>
      </w:r>
    </w:p>
    <w:p w:rsidR="00797F3B" w:rsidRPr="0029090A" w:rsidRDefault="00797F3B" w:rsidP="0029090A">
      <w:pPr>
        <w:pStyle w:val="Sinespaciado"/>
        <w:rPr>
          <w:b/>
        </w:rPr>
      </w:pPr>
      <w:r w:rsidRPr="0029090A">
        <w:rPr>
          <w:b/>
        </w:rPr>
        <w:lastRenderedPageBreak/>
        <w:t>- Precios Descompuestos</w:t>
      </w:r>
    </w:p>
    <w:p w:rsidR="00797F3B" w:rsidRPr="00797F3B" w:rsidRDefault="00797F3B" w:rsidP="0029090A">
      <w:pPr>
        <w:pStyle w:val="Sinespaciado"/>
        <w:rPr>
          <w:b/>
        </w:rPr>
        <w:sectPr w:rsidR="00797F3B" w:rsidRPr="00797F3B" w:rsidSect="00797F3B">
          <w:pgSz w:w="11906" w:h="16838" w:code="9"/>
          <w:pgMar w:top="1701" w:right="851" w:bottom="1418" w:left="1418" w:header="1134" w:footer="709" w:gutter="0"/>
          <w:pgNumType w:start="1"/>
          <w:cols w:space="708"/>
          <w:titlePg/>
          <w:docGrid w:linePitch="360"/>
        </w:sectPr>
      </w:pPr>
      <w:r w:rsidRPr="0029090A">
        <w:rPr>
          <w:b/>
        </w:rPr>
        <w:t>- Preci</w:t>
      </w:r>
      <w:r w:rsidR="0029090A">
        <w:rPr>
          <w:b/>
        </w:rPr>
        <w:t>os auxiliares (SOLO SI LOS HAY)</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Default="00797F3B" w:rsidP="00797F3B">
      <w:pPr>
        <w:rPr>
          <w:b/>
        </w:rPr>
      </w:pPr>
    </w:p>
    <w:p w:rsidR="0029090A" w:rsidRPr="00797F3B" w:rsidRDefault="0029090A" w:rsidP="00797F3B">
      <w:pPr>
        <w:rPr>
          <w:b/>
        </w:rPr>
      </w:pPr>
    </w:p>
    <w:p w:rsidR="00797F3B" w:rsidRPr="00797F3B" w:rsidRDefault="00797F3B" w:rsidP="00797F3B">
      <w:pPr>
        <w:rPr>
          <w:b/>
        </w:rPr>
      </w:pPr>
    </w:p>
    <w:p w:rsidR="00797F3B" w:rsidRPr="0029090A" w:rsidRDefault="00797F3B" w:rsidP="0029090A">
      <w:pPr>
        <w:pStyle w:val="Ttulo5"/>
        <w:rPr>
          <w:color w:val="FF0000"/>
        </w:rPr>
      </w:pPr>
      <w:r w:rsidRPr="0029090A">
        <w:rPr>
          <w:color w:val="FF0000"/>
        </w:rPr>
        <w:t>SIEMPRE</w:t>
      </w:r>
    </w:p>
    <w:p w:rsidR="00797F3B" w:rsidRPr="00797F3B" w:rsidRDefault="00797F3B" w:rsidP="0029090A"/>
    <w:p w:rsidR="00797F3B" w:rsidRPr="00797F3B" w:rsidRDefault="00797F3B" w:rsidP="0029090A">
      <w:pPr>
        <w:pStyle w:val="Ttulo5"/>
      </w:pPr>
      <w:r w:rsidRPr="00797F3B">
        <w:t>Anejo nº 8</w:t>
      </w:r>
    </w:p>
    <w:p w:rsidR="00797F3B" w:rsidRPr="00797F3B" w:rsidRDefault="00797F3B" w:rsidP="0029090A"/>
    <w:p w:rsidR="00797F3B" w:rsidRPr="00797F3B" w:rsidRDefault="00797F3B" w:rsidP="0029090A">
      <w:pPr>
        <w:pStyle w:val="Ttulo5"/>
      </w:pPr>
      <w:r w:rsidRPr="00797F3B">
        <w:t>REPORTAJE FOTOGRAFICO</w:t>
      </w:r>
    </w:p>
    <w:p w:rsidR="00797F3B" w:rsidRPr="00797F3B" w:rsidRDefault="00797F3B" w:rsidP="0029090A"/>
    <w:p w:rsidR="00797F3B" w:rsidRPr="00797F3B" w:rsidRDefault="00797F3B" w:rsidP="0029090A"/>
    <w:p w:rsidR="00797F3B" w:rsidRPr="00797F3B" w:rsidRDefault="00797F3B" w:rsidP="0029090A"/>
    <w:p w:rsidR="00797F3B" w:rsidRPr="00797F3B" w:rsidRDefault="00797F3B" w:rsidP="0029090A"/>
    <w:p w:rsidR="00797F3B" w:rsidRPr="00797F3B" w:rsidRDefault="00797F3B" w:rsidP="0029090A"/>
    <w:p w:rsidR="00797F3B" w:rsidRPr="00F64ED1" w:rsidRDefault="00797F3B" w:rsidP="0029090A">
      <w:pPr>
        <w:pStyle w:val="Sinespaciado"/>
        <w:jc w:val="center"/>
        <w:rPr>
          <w:b/>
          <w:sz w:val="28"/>
        </w:rPr>
      </w:pPr>
      <w:r w:rsidRPr="00F64ED1">
        <w:rPr>
          <w:b/>
          <w:sz w:val="28"/>
        </w:rPr>
        <w:t>Todas las actuaciones proyectadas han de tener, al menos, 1 fotografía.</w:t>
      </w:r>
    </w:p>
    <w:p w:rsidR="00797F3B" w:rsidRPr="00797F3B" w:rsidRDefault="00797F3B" w:rsidP="0029090A"/>
    <w:p w:rsidR="00797F3B" w:rsidRPr="00797F3B" w:rsidRDefault="00797F3B" w:rsidP="0029090A">
      <w:pPr>
        <w:rPr>
          <w:b/>
        </w:rPr>
      </w:pPr>
    </w:p>
    <w:p w:rsidR="00797F3B" w:rsidRPr="00797F3B" w:rsidRDefault="00797F3B" w:rsidP="0029090A">
      <w:pPr>
        <w:rPr>
          <w:b/>
        </w:rPr>
      </w:pPr>
    </w:p>
    <w:p w:rsidR="00797F3B" w:rsidRPr="00797F3B" w:rsidRDefault="00797F3B" w:rsidP="0029090A">
      <w:pPr>
        <w:rPr>
          <w:b/>
        </w:rPr>
      </w:pPr>
    </w:p>
    <w:p w:rsidR="00797F3B" w:rsidRPr="00797F3B" w:rsidRDefault="00797F3B" w:rsidP="0029090A">
      <w:pPr>
        <w:rPr>
          <w:b/>
        </w:rPr>
      </w:pPr>
    </w:p>
    <w:p w:rsidR="00797F3B" w:rsidRPr="00797F3B" w:rsidRDefault="00797F3B" w:rsidP="0029090A"/>
    <w:p w:rsidR="00797F3B" w:rsidRPr="00797F3B" w:rsidRDefault="00797F3B" w:rsidP="00797F3B">
      <w:pPr>
        <w:rPr>
          <w:b/>
        </w:rPr>
      </w:pPr>
    </w:p>
    <w:p w:rsidR="00797F3B" w:rsidRPr="00797F3B" w:rsidRDefault="00797F3B" w:rsidP="00797F3B"/>
    <w:p w:rsidR="00797F3B" w:rsidRPr="00797F3B" w:rsidRDefault="00797F3B" w:rsidP="00797F3B">
      <w:p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29090A" w:rsidRDefault="00797F3B" w:rsidP="0029090A">
      <w:pPr>
        <w:pStyle w:val="Sinespaciado"/>
        <w:jc w:val="center"/>
        <w:rPr>
          <w:b/>
          <w:sz w:val="36"/>
        </w:rPr>
      </w:pPr>
      <w:r w:rsidRPr="0029090A">
        <w:rPr>
          <w:b/>
          <w:sz w:val="36"/>
        </w:rPr>
        <w:t>SOLO SI HAY AFECCIONES</w:t>
      </w:r>
    </w:p>
    <w:p w:rsidR="00797F3B" w:rsidRPr="00797F3B" w:rsidRDefault="00797F3B" w:rsidP="0029090A"/>
    <w:p w:rsidR="00797F3B" w:rsidRPr="00797F3B" w:rsidRDefault="00797F3B" w:rsidP="0029090A">
      <w:pPr>
        <w:pStyle w:val="Ttulo5"/>
      </w:pPr>
      <w:r w:rsidRPr="00797F3B">
        <w:t>Anejo nº 9</w:t>
      </w:r>
    </w:p>
    <w:p w:rsidR="00797F3B" w:rsidRPr="00797F3B" w:rsidRDefault="00797F3B" w:rsidP="0029090A"/>
    <w:p w:rsidR="00797F3B" w:rsidRPr="00797F3B" w:rsidRDefault="00797F3B" w:rsidP="0029090A"/>
    <w:p w:rsidR="00797F3B" w:rsidRPr="00797F3B" w:rsidRDefault="00797F3B" w:rsidP="0029090A">
      <w:pPr>
        <w:pStyle w:val="Ttulo5"/>
      </w:pPr>
      <w:r w:rsidRPr="00797F3B">
        <w:t>AFECCIONES</w:t>
      </w:r>
    </w:p>
    <w:p w:rsidR="00797F3B" w:rsidRPr="00797F3B" w:rsidRDefault="00797F3B" w:rsidP="0029090A"/>
    <w:p w:rsidR="00797F3B" w:rsidRPr="0029090A" w:rsidRDefault="00797F3B" w:rsidP="00526E94">
      <w:pPr>
        <w:pStyle w:val="Sinespaciado"/>
        <w:numPr>
          <w:ilvl w:val="0"/>
          <w:numId w:val="13"/>
        </w:numPr>
        <w:rPr>
          <w:b/>
        </w:rPr>
      </w:pPr>
      <w:r w:rsidRPr="0029090A">
        <w:rPr>
          <w:b/>
        </w:rPr>
        <w:t xml:space="preserve">AFECCIONES A CARRETERAS </w:t>
      </w:r>
    </w:p>
    <w:p w:rsidR="00797F3B" w:rsidRPr="0029090A" w:rsidRDefault="00797F3B" w:rsidP="00526E94">
      <w:pPr>
        <w:pStyle w:val="Sinespaciado"/>
        <w:numPr>
          <w:ilvl w:val="0"/>
          <w:numId w:val="13"/>
        </w:numPr>
        <w:rPr>
          <w:b/>
        </w:rPr>
      </w:pPr>
      <w:r w:rsidRPr="0029090A">
        <w:rPr>
          <w:b/>
        </w:rPr>
        <w:t>AFECCIONES A LA RED HIDROGRAFICA</w:t>
      </w:r>
    </w:p>
    <w:p w:rsidR="00797F3B" w:rsidRPr="0029090A" w:rsidRDefault="00797F3B" w:rsidP="00526E94">
      <w:pPr>
        <w:pStyle w:val="Sinespaciado"/>
        <w:numPr>
          <w:ilvl w:val="0"/>
          <w:numId w:val="13"/>
        </w:numPr>
        <w:rPr>
          <w:b/>
        </w:rPr>
      </w:pPr>
      <w:r w:rsidRPr="0029090A">
        <w:rPr>
          <w:b/>
        </w:rPr>
        <w:t>OTRAS AFECCIONES</w:t>
      </w:r>
    </w:p>
    <w:p w:rsidR="00797F3B" w:rsidRPr="00797F3B" w:rsidRDefault="00797F3B" w:rsidP="00797F3B">
      <w:pPr>
        <w:rPr>
          <w:b/>
        </w:rPr>
      </w:pPr>
    </w:p>
    <w:p w:rsidR="00797F3B" w:rsidRPr="00797F3B" w:rsidRDefault="00797F3B" w:rsidP="00797F3B">
      <w:r w:rsidRPr="00797F3B">
        <w:t>-----------------------------------------------------------------------------------------------------------------------</w:t>
      </w:r>
    </w:p>
    <w:p w:rsidR="00797F3B" w:rsidRPr="00797F3B" w:rsidRDefault="00797F3B" w:rsidP="00797F3B">
      <w:pPr>
        <w:rPr>
          <w:b/>
        </w:rPr>
      </w:pPr>
      <w:r w:rsidRPr="00797F3B">
        <w:rPr>
          <w:b/>
        </w:rPr>
        <w:tab/>
      </w:r>
      <w:r w:rsidRPr="00780A75">
        <w:rPr>
          <w:b/>
        </w:rPr>
        <w:t xml:space="preserve">Además del anexo incluido en el Proyecto, hay que presentar </w:t>
      </w:r>
      <w:r w:rsidR="00780A75" w:rsidRPr="00780A75">
        <w:rPr>
          <w:b/>
          <w:u w:val="single"/>
        </w:rPr>
        <w:t>1 documento</w:t>
      </w:r>
      <w:r w:rsidRPr="00780A75">
        <w:rPr>
          <w:b/>
          <w:u w:val="single"/>
        </w:rPr>
        <w:t xml:space="preserve"> </w:t>
      </w:r>
      <w:r w:rsidR="00780A75" w:rsidRPr="00780A75">
        <w:rPr>
          <w:b/>
          <w:u w:val="single"/>
        </w:rPr>
        <w:t xml:space="preserve">*.pdf </w:t>
      </w:r>
      <w:r w:rsidRPr="00780A75">
        <w:rPr>
          <w:b/>
          <w:u w:val="single"/>
        </w:rPr>
        <w:t>a modo de SEPARATA</w:t>
      </w:r>
      <w:r w:rsidRPr="00780A75">
        <w:rPr>
          <w:b/>
        </w:rPr>
        <w:t xml:space="preserve">, para la tramitación de la </w:t>
      </w:r>
      <w:r w:rsidRPr="00780A75">
        <w:rPr>
          <w:b/>
          <w:u w:val="single"/>
        </w:rPr>
        <w:t>autorización</w:t>
      </w:r>
      <w:r w:rsidRPr="00780A75">
        <w:rPr>
          <w:b/>
        </w:rPr>
        <w:t>, previa a la contratación de la obra, ante el organismo correspondiente.</w:t>
      </w:r>
    </w:p>
    <w:p w:rsidR="00797F3B" w:rsidRPr="00797F3B" w:rsidRDefault="00797F3B" w:rsidP="00797F3B"/>
    <w:p w:rsidR="00797F3B" w:rsidRPr="00797F3B" w:rsidRDefault="00797F3B" w:rsidP="00797F3B">
      <w:r w:rsidRPr="00797F3B">
        <w:t>-----------------------------------------------------------------------------------------------------------------------</w:t>
      </w:r>
    </w:p>
    <w:p w:rsidR="00797F3B" w:rsidRPr="00797F3B" w:rsidRDefault="00797F3B" w:rsidP="00797F3B"/>
    <w:p w:rsidR="00797F3B" w:rsidRPr="00691123" w:rsidRDefault="00797F3B" w:rsidP="00691123">
      <w:pPr>
        <w:pStyle w:val="Sinespaciado"/>
        <w:rPr>
          <w:b/>
        </w:rPr>
      </w:pPr>
      <w:r w:rsidRPr="0029090A">
        <w:rPr>
          <w:b/>
        </w:rPr>
        <w:t xml:space="preserve">MODELO A ENVIAR A CARRETERAS CUANDO EXISTE </w:t>
      </w:r>
      <w:r w:rsidR="0029090A">
        <w:rPr>
          <w:b/>
        </w:rPr>
        <w:t xml:space="preserve">AFECCIÓN DE UNA CARRETERA </w:t>
      </w:r>
      <w:r w:rsidR="00691123">
        <w:rPr>
          <w:b/>
        </w:rPr>
        <w:t>DE LA RED REGIONAL</w:t>
      </w:r>
    </w:p>
    <w:p w:rsidR="00797F3B" w:rsidRPr="00780A75" w:rsidRDefault="00797F3B" w:rsidP="00526E94">
      <w:pPr>
        <w:numPr>
          <w:ilvl w:val="0"/>
          <w:numId w:val="6"/>
        </w:numPr>
      </w:pPr>
      <w:r w:rsidRPr="00780A75">
        <w:rPr>
          <w:b/>
        </w:rPr>
        <w:t>Introducción y localización</w:t>
      </w:r>
      <w:r w:rsidRPr="00780A75">
        <w:t xml:space="preserve">. Si la pista es de nueva apertura, o si se va a arreglar modificando lo anterior, aunque sea un hormigonado, en los </w:t>
      </w:r>
      <w:smartTag w:uri="urn:schemas-microsoft-com:office:smarttags" w:element="metricconverter">
        <w:smartTagPr>
          <w:attr w:name="ProductID" w:val="8 m"/>
        </w:smartTagPr>
        <w:r w:rsidRPr="00780A75">
          <w:t>8 m</w:t>
        </w:r>
      </w:smartTag>
      <w:r w:rsidRPr="00780A75">
        <w:t xml:space="preserve"> zona de servidumbre desde la arista exterior de la carretera. Determinar el PK de la carretera y la situación en coordenadas. En la ejecución se garantizara la continuidad del drenaje longitudinal de la carretera afectada y su compatibilidad con las obras de drenaje proyectadas en el tramo inicial de la pista.</w:t>
      </w:r>
    </w:p>
    <w:p w:rsidR="00797F3B" w:rsidRPr="00780A75" w:rsidRDefault="00797F3B" w:rsidP="00526E94">
      <w:pPr>
        <w:numPr>
          <w:ilvl w:val="0"/>
          <w:numId w:val="6"/>
        </w:numPr>
      </w:pPr>
      <w:r w:rsidRPr="00780A75">
        <w:rPr>
          <w:b/>
        </w:rPr>
        <w:t>Visibilidad.</w:t>
      </w:r>
      <w:r w:rsidRPr="00780A75">
        <w:t xml:space="preserve"> De acuerdo al apartado 3.2.5 de la instrucción de carreteras, Norma 3.1 IC.</w:t>
      </w:r>
    </w:p>
    <w:p w:rsidR="00797F3B" w:rsidRPr="00780A75" w:rsidRDefault="00797F3B" w:rsidP="00526E94">
      <w:pPr>
        <w:numPr>
          <w:ilvl w:val="0"/>
          <w:numId w:val="6"/>
        </w:numPr>
        <w:rPr>
          <w:b/>
        </w:rPr>
      </w:pPr>
      <w:r w:rsidRPr="00780A75">
        <w:rPr>
          <w:b/>
        </w:rPr>
        <w:t>Descripción de las actuaciones proyectadas en el entronque.</w:t>
      </w:r>
    </w:p>
    <w:p w:rsidR="00797F3B" w:rsidRPr="00780A75" w:rsidRDefault="00797F3B" w:rsidP="00526E94">
      <w:pPr>
        <w:numPr>
          <w:ilvl w:val="0"/>
          <w:numId w:val="6"/>
        </w:numPr>
        <w:rPr>
          <w:b/>
        </w:rPr>
      </w:pPr>
      <w:r w:rsidRPr="00780A75">
        <w:rPr>
          <w:b/>
        </w:rPr>
        <w:t xml:space="preserve"> Fotografías de la zona del entronque.</w:t>
      </w:r>
    </w:p>
    <w:p w:rsidR="00797F3B" w:rsidRPr="00780A75" w:rsidRDefault="00797F3B" w:rsidP="00526E94">
      <w:pPr>
        <w:numPr>
          <w:ilvl w:val="0"/>
          <w:numId w:val="6"/>
        </w:numPr>
      </w:pPr>
      <w:r w:rsidRPr="00780A75">
        <w:rPr>
          <w:b/>
        </w:rPr>
        <w:lastRenderedPageBreak/>
        <w:t>Planos.</w:t>
      </w:r>
      <w:r w:rsidRPr="00780A75">
        <w:t xml:space="preserve"> De s</w:t>
      </w:r>
      <w:r w:rsidR="00780A75">
        <w:t>ituación. Perfil longitudinal y</w:t>
      </w:r>
      <w:r w:rsidRPr="00780A75">
        <w:t xml:space="preserve"> transversal del entronque, con las obras proyectadas.</w:t>
      </w:r>
    </w:p>
    <w:p w:rsidR="00797F3B" w:rsidRPr="00797F3B" w:rsidRDefault="00797F3B" w:rsidP="00797F3B"/>
    <w:p w:rsidR="00797F3B" w:rsidRPr="00691123" w:rsidRDefault="00797F3B" w:rsidP="00691123">
      <w:pPr>
        <w:pStyle w:val="Sinespaciado"/>
        <w:rPr>
          <w:b/>
        </w:rPr>
        <w:sectPr w:rsidR="00797F3B" w:rsidRPr="00691123" w:rsidSect="00797F3B">
          <w:pgSz w:w="11906" w:h="16838" w:code="9"/>
          <w:pgMar w:top="1701" w:right="851" w:bottom="1418" w:left="1418" w:header="1134" w:footer="709" w:gutter="0"/>
          <w:pgNumType w:start="1"/>
          <w:cols w:space="708"/>
          <w:titlePg/>
          <w:docGrid w:linePitch="360"/>
        </w:sectPr>
      </w:pPr>
      <w:r w:rsidRPr="0029090A">
        <w:rPr>
          <w:b/>
        </w:rPr>
        <w:t xml:space="preserve">VER MODELO  </w:t>
      </w:r>
    </w:p>
    <w:p w:rsidR="007B3848" w:rsidRPr="007B3848" w:rsidRDefault="007B3848" w:rsidP="007B3848">
      <w:pPr>
        <w:pStyle w:val="Sinespaciado"/>
        <w:rPr>
          <w:b/>
          <w:color w:val="000000" w:themeColor="text1"/>
        </w:rPr>
      </w:pPr>
      <w:r w:rsidRPr="007B3848">
        <w:rPr>
          <w:b/>
          <w:color w:val="000000" w:themeColor="text1"/>
        </w:rPr>
        <w:lastRenderedPageBreak/>
        <w:t xml:space="preserve">SOLICITUD DE AUTORIZACIÓN SE INCLUIRÁ BUSCANDO LA QUE CORRESPONDA SEGÚN EL TIPO DE OBRA EN LA SIGUIENTE PÁG. WEB: </w:t>
      </w:r>
      <w:hyperlink r:id="rId22" w:history="1">
        <w:r w:rsidRPr="007B3848">
          <w:rPr>
            <w:rStyle w:val="Hipervnculo"/>
            <w:b/>
            <w:color w:val="000000" w:themeColor="text1"/>
          </w:rPr>
          <w:t>https://www.chcantabrico.es/servicios/impresos</w:t>
        </w:r>
      </w:hyperlink>
    </w:p>
    <w:p w:rsidR="007B3848" w:rsidRDefault="007B3848" w:rsidP="00691123">
      <w:pPr>
        <w:pStyle w:val="Sinespaciado"/>
        <w:jc w:val="center"/>
        <w:rPr>
          <w:b/>
          <w:highlight w:val="yellow"/>
        </w:rPr>
      </w:pPr>
    </w:p>
    <w:p w:rsidR="00797F3B" w:rsidRDefault="00797F3B" w:rsidP="00691123">
      <w:pPr>
        <w:pStyle w:val="Sinespaciado"/>
        <w:jc w:val="center"/>
        <w:rPr>
          <w:b/>
        </w:rPr>
      </w:pPr>
      <w:r w:rsidRPr="007B3848">
        <w:rPr>
          <w:b/>
        </w:rPr>
        <w:t>SEPARATA PARA LA SOLICITUD A CONF</w:t>
      </w:r>
      <w:r w:rsidR="00F64ED1" w:rsidRPr="007B3848">
        <w:rPr>
          <w:b/>
        </w:rPr>
        <w:t>EDERACIÓN HIDROGRAFICA DEL CANTÁBRICO</w:t>
      </w:r>
    </w:p>
    <w:p w:rsidR="009C3C67" w:rsidRPr="007B3848" w:rsidRDefault="009C3C67" w:rsidP="00691123">
      <w:pPr>
        <w:pStyle w:val="Sinespaciado"/>
        <w:jc w:val="center"/>
        <w:rPr>
          <w:b/>
          <w:color w:val="000000" w:themeColor="text1"/>
        </w:rPr>
      </w:pPr>
    </w:p>
    <w:p w:rsidR="00797F3B" w:rsidRPr="00797F3B" w:rsidRDefault="00797F3B" w:rsidP="00797F3B">
      <w:pPr>
        <w:rPr>
          <w:b/>
        </w:rPr>
      </w:pPr>
    </w:p>
    <w:p w:rsidR="00797F3B" w:rsidRPr="002F6C91" w:rsidRDefault="00797F3B" w:rsidP="00797F3B">
      <w:pPr>
        <w:rPr>
          <w:b/>
          <w:color w:val="0000FF"/>
        </w:rPr>
      </w:pPr>
      <w:r w:rsidRPr="002F6C91">
        <w:rPr>
          <w:b/>
          <w:color w:val="0000FF"/>
        </w:rPr>
        <w:t>CONTENIDO MÍNIMO:</w:t>
      </w:r>
    </w:p>
    <w:p w:rsidR="00797F3B" w:rsidRPr="002F6C91" w:rsidRDefault="00797F3B" w:rsidP="00797F3B">
      <w:pPr>
        <w:rPr>
          <w:b/>
          <w:color w:val="0000FF"/>
        </w:rPr>
      </w:pPr>
    </w:p>
    <w:p w:rsidR="00797F3B" w:rsidRPr="002F6C91" w:rsidRDefault="00797F3B" w:rsidP="00797F3B">
      <w:pPr>
        <w:rPr>
          <w:b/>
          <w:color w:val="0000FF"/>
        </w:rPr>
      </w:pPr>
      <w:r w:rsidRPr="002F6C91">
        <w:rPr>
          <w:b/>
          <w:color w:val="0000FF"/>
        </w:rPr>
        <w:t>1.- MEMORIA DESCRIPTIVA:</w:t>
      </w:r>
    </w:p>
    <w:p w:rsidR="00797F3B" w:rsidRPr="002F6C91" w:rsidRDefault="00797F3B" w:rsidP="00797F3B">
      <w:pPr>
        <w:rPr>
          <w:b/>
          <w:color w:val="0000FF"/>
        </w:rPr>
      </w:pPr>
    </w:p>
    <w:p w:rsidR="00797F3B" w:rsidRPr="002F6C91" w:rsidRDefault="00797F3B" w:rsidP="00797F3B">
      <w:pPr>
        <w:rPr>
          <w:b/>
          <w:color w:val="0000FF"/>
        </w:rPr>
      </w:pPr>
      <w:r w:rsidRPr="002F6C91">
        <w:rPr>
          <w:b/>
          <w:color w:val="0000FF"/>
        </w:rPr>
        <w:t>1.1.- Uso pretendido</w:t>
      </w:r>
    </w:p>
    <w:p w:rsidR="00797F3B" w:rsidRDefault="00797F3B" w:rsidP="00797F3B">
      <w:pPr>
        <w:rPr>
          <w:color w:val="0000FF"/>
        </w:rPr>
      </w:pPr>
      <w:r w:rsidRPr="002F6C91">
        <w:rPr>
          <w:color w:val="0000FF"/>
        </w:rPr>
        <w:t>Indicar el uso de las aguas que se pretenden captar (punto/s de agua para prevención de incendios o uso ganadero-abrevaderos/s-).</w:t>
      </w:r>
    </w:p>
    <w:p w:rsidR="00087F18" w:rsidRPr="002F6C91" w:rsidRDefault="00087F18" w:rsidP="00797F3B">
      <w:pPr>
        <w:rPr>
          <w:color w:val="0000FF"/>
        </w:rPr>
      </w:pPr>
    </w:p>
    <w:p w:rsidR="00797F3B" w:rsidRPr="002F6C91" w:rsidRDefault="00797F3B" w:rsidP="00797F3B">
      <w:pPr>
        <w:rPr>
          <w:b/>
          <w:color w:val="0000FF"/>
        </w:rPr>
      </w:pPr>
      <w:r w:rsidRPr="002F6C91">
        <w:rPr>
          <w:b/>
          <w:color w:val="0000FF"/>
        </w:rPr>
        <w:t>1.2.- Situación y localización.</w:t>
      </w:r>
    </w:p>
    <w:p w:rsidR="00797F3B" w:rsidRDefault="00797F3B" w:rsidP="00797F3B">
      <w:pPr>
        <w:rPr>
          <w:color w:val="0000FF"/>
        </w:rPr>
      </w:pPr>
      <w:r w:rsidRPr="002F6C91">
        <w:rPr>
          <w:color w:val="0000FF"/>
        </w:rPr>
        <w:t xml:space="preserve">La ubicación ha de quedar muy bien definida. Se indicarán el nombre del cauce, pozo o manantial del que se tomará el agua (el que figure en la cartografía del IGN), el nombre del lugar o paraje, el concejo y la provincia. </w:t>
      </w:r>
    </w:p>
    <w:p w:rsidR="00797F3B" w:rsidRPr="002F6C91" w:rsidRDefault="00797F3B" w:rsidP="00797F3B">
      <w:pPr>
        <w:rPr>
          <w:color w:val="0000FF"/>
        </w:rPr>
      </w:pPr>
      <w:r w:rsidRPr="002F6C91">
        <w:rPr>
          <w:color w:val="0000FF"/>
        </w:rPr>
        <w:t>El punto de toma ha quedar identificado con coordenadas UTM.</w:t>
      </w:r>
    </w:p>
    <w:p w:rsidR="00797F3B" w:rsidRPr="002F6C91" w:rsidRDefault="00797F3B" w:rsidP="00797F3B">
      <w:pPr>
        <w:rPr>
          <w:color w:val="0000FF"/>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220"/>
      </w:tblGrid>
      <w:tr w:rsidR="00797F3B" w:rsidRPr="002F6C91" w:rsidTr="00797F3B">
        <w:tc>
          <w:tcPr>
            <w:tcW w:w="4420" w:type="dxa"/>
            <w:shd w:val="clear" w:color="auto" w:fill="auto"/>
          </w:tcPr>
          <w:p w:rsidR="00797F3B" w:rsidRPr="002F6C91" w:rsidRDefault="00797F3B" w:rsidP="00797F3B">
            <w:pPr>
              <w:rPr>
                <w:color w:val="0000FF"/>
              </w:rPr>
            </w:pPr>
            <w:r w:rsidRPr="002F6C91">
              <w:rPr>
                <w:color w:val="0000FF"/>
              </w:rPr>
              <w:t>Nombre del cauce, pozo o manantial:</w:t>
            </w:r>
          </w:p>
        </w:tc>
        <w:tc>
          <w:tcPr>
            <w:tcW w:w="4220" w:type="dxa"/>
            <w:shd w:val="clear" w:color="auto" w:fill="auto"/>
          </w:tcPr>
          <w:p w:rsidR="00797F3B" w:rsidRPr="002F6C91" w:rsidRDefault="00797F3B" w:rsidP="00797F3B">
            <w:pPr>
              <w:rPr>
                <w:color w:val="0000FF"/>
              </w:rPr>
            </w:pPr>
          </w:p>
        </w:tc>
      </w:tr>
      <w:tr w:rsidR="00797F3B" w:rsidRPr="002F6C91" w:rsidTr="00797F3B">
        <w:tc>
          <w:tcPr>
            <w:tcW w:w="4420" w:type="dxa"/>
            <w:shd w:val="clear" w:color="auto" w:fill="auto"/>
          </w:tcPr>
          <w:p w:rsidR="00797F3B" w:rsidRPr="002F6C91" w:rsidRDefault="00797F3B" w:rsidP="00797F3B">
            <w:pPr>
              <w:rPr>
                <w:color w:val="0000FF"/>
              </w:rPr>
            </w:pPr>
            <w:r w:rsidRPr="002F6C91">
              <w:rPr>
                <w:color w:val="0000FF"/>
              </w:rPr>
              <w:t>Lugar, paraje o pueblo:</w:t>
            </w:r>
          </w:p>
        </w:tc>
        <w:tc>
          <w:tcPr>
            <w:tcW w:w="4220" w:type="dxa"/>
            <w:shd w:val="clear" w:color="auto" w:fill="auto"/>
          </w:tcPr>
          <w:p w:rsidR="00797F3B" w:rsidRPr="002F6C91" w:rsidRDefault="00797F3B" w:rsidP="00797F3B">
            <w:pPr>
              <w:rPr>
                <w:color w:val="0000FF"/>
              </w:rPr>
            </w:pPr>
          </w:p>
        </w:tc>
      </w:tr>
      <w:tr w:rsidR="00797F3B" w:rsidRPr="002F6C91" w:rsidTr="00797F3B">
        <w:tc>
          <w:tcPr>
            <w:tcW w:w="4420" w:type="dxa"/>
            <w:shd w:val="clear" w:color="auto" w:fill="auto"/>
          </w:tcPr>
          <w:p w:rsidR="00797F3B" w:rsidRPr="002F6C91" w:rsidRDefault="00797F3B" w:rsidP="00797F3B">
            <w:pPr>
              <w:rPr>
                <w:color w:val="0000FF"/>
              </w:rPr>
            </w:pPr>
            <w:r w:rsidRPr="002F6C91">
              <w:rPr>
                <w:color w:val="0000FF"/>
              </w:rPr>
              <w:t>Concejo:</w:t>
            </w:r>
          </w:p>
        </w:tc>
        <w:tc>
          <w:tcPr>
            <w:tcW w:w="4220" w:type="dxa"/>
            <w:shd w:val="clear" w:color="auto" w:fill="auto"/>
          </w:tcPr>
          <w:p w:rsidR="00797F3B" w:rsidRPr="002F6C91" w:rsidRDefault="00797F3B" w:rsidP="00797F3B">
            <w:pPr>
              <w:rPr>
                <w:color w:val="0000FF"/>
              </w:rPr>
            </w:pPr>
          </w:p>
        </w:tc>
      </w:tr>
      <w:tr w:rsidR="00797F3B" w:rsidRPr="002F6C91" w:rsidTr="00797F3B">
        <w:tc>
          <w:tcPr>
            <w:tcW w:w="4420" w:type="dxa"/>
            <w:shd w:val="clear" w:color="auto" w:fill="auto"/>
          </w:tcPr>
          <w:p w:rsidR="00797F3B" w:rsidRPr="002F6C91" w:rsidRDefault="00797F3B" w:rsidP="00797F3B">
            <w:pPr>
              <w:rPr>
                <w:color w:val="0000FF"/>
              </w:rPr>
            </w:pPr>
            <w:r w:rsidRPr="002F6C91">
              <w:rPr>
                <w:color w:val="0000FF"/>
              </w:rPr>
              <w:t>Provincia:</w:t>
            </w:r>
          </w:p>
        </w:tc>
        <w:tc>
          <w:tcPr>
            <w:tcW w:w="4220" w:type="dxa"/>
            <w:shd w:val="clear" w:color="auto" w:fill="auto"/>
          </w:tcPr>
          <w:p w:rsidR="00797F3B" w:rsidRPr="002F6C91" w:rsidRDefault="00797F3B" w:rsidP="00797F3B">
            <w:pPr>
              <w:rPr>
                <w:color w:val="0000FF"/>
              </w:rPr>
            </w:pPr>
            <w:r w:rsidRPr="002F6C91">
              <w:rPr>
                <w:color w:val="0000FF"/>
              </w:rPr>
              <w:t>Asturias</w:t>
            </w:r>
          </w:p>
        </w:tc>
      </w:tr>
      <w:tr w:rsidR="00797F3B" w:rsidRPr="002F6C91" w:rsidTr="00797F3B">
        <w:tc>
          <w:tcPr>
            <w:tcW w:w="4420" w:type="dxa"/>
            <w:shd w:val="clear" w:color="auto" w:fill="auto"/>
          </w:tcPr>
          <w:p w:rsidR="00797F3B" w:rsidRPr="002F6C91" w:rsidRDefault="00797F3B" w:rsidP="00797F3B">
            <w:pPr>
              <w:rPr>
                <w:color w:val="0000FF"/>
              </w:rPr>
            </w:pPr>
            <w:r w:rsidRPr="002F6C91">
              <w:rPr>
                <w:color w:val="0000FF"/>
              </w:rPr>
              <w:t>Coodenadas UTM del punto de toma:</w:t>
            </w:r>
          </w:p>
        </w:tc>
        <w:tc>
          <w:tcPr>
            <w:tcW w:w="4220" w:type="dxa"/>
            <w:shd w:val="clear" w:color="auto" w:fill="auto"/>
          </w:tcPr>
          <w:p w:rsidR="00797F3B" w:rsidRPr="002F6C91" w:rsidRDefault="00797F3B" w:rsidP="00797F3B">
            <w:pPr>
              <w:rPr>
                <w:color w:val="0000FF"/>
              </w:rPr>
            </w:pPr>
            <w:r w:rsidRPr="002F6C91">
              <w:rPr>
                <w:color w:val="0000FF"/>
              </w:rPr>
              <w:t>X:                 Y:                          (huso    )</w:t>
            </w:r>
          </w:p>
        </w:tc>
      </w:tr>
    </w:tbl>
    <w:p w:rsidR="00797F3B" w:rsidRPr="002F6C91" w:rsidRDefault="00797F3B" w:rsidP="00797F3B">
      <w:pPr>
        <w:rPr>
          <w:b/>
          <w:color w:val="0000FF"/>
        </w:rPr>
      </w:pPr>
    </w:p>
    <w:p w:rsidR="00797F3B" w:rsidRPr="002F6C91" w:rsidRDefault="00797F3B" w:rsidP="00797F3B">
      <w:pPr>
        <w:rPr>
          <w:b/>
          <w:color w:val="0000FF"/>
        </w:rPr>
      </w:pPr>
      <w:r w:rsidRPr="002F6C91">
        <w:rPr>
          <w:b/>
          <w:color w:val="0000FF"/>
        </w:rPr>
        <w:t xml:space="preserve">1.3.- Descripción de las obras o instalaciones de las que se pretende </w:t>
      </w:r>
      <w:r w:rsidR="00496E6B">
        <w:rPr>
          <w:b/>
          <w:color w:val="0000FF"/>
        </w:rPr>
        <w:t>autorización por parte de CHC</w:t>
      </w:r>
    </w:p>
    <w:p w:rsidR="00797F3B" w:rsidRDefault="00797F3B" w:rsidP="00797F3B">
      <w:pPr>
        <w:rPr>
          <w:color w:val="0000FF"/>
        </w:rPr>
      </w:pPr>
      <w:r w:rsidRPr="002F6C91">
        <w:rPr>
          <w:color w:val="0000FF"/>
        </w:rPr>
        <w:t xml:space="preserve">Descripción de las obras, solo las de captación (no todas las obras contempladas en el Proyecto de Obra). </w:t>
      </w:r>
    </w:p>
    <w:p w:rsidR="00087F18" w:rsidRDefault="00087F18" w:rsidP="00526E94">
      <w:pPr>
        <w:pStyle w:val="Sinespaciado"/>
        <w:numPr>
          <w:ilvl w:val="0"/>
          <w:numId w:val="18"/>
        </w:numPr>
      </w:pPr>
      <w:r>
        <w:t xml:space="preserve">Croquis detallado y acotado de las obras de toma y del resto de las instalaciones. </w:t>
      </w:r>
    </w:p>
    <w:p w:rsidR="00087F18" w:rsidRPr="002F6C91" w:rsidRDefault="00087F18" w:rsidP="00797F3B">
      <w:pPr>
        <w:rPr>
          <w:color w:val="0000FF"/>
        </w:rPr>
      </w:pPr>
    </w:p>
    <w:p w:rsidR="00797F3B" w:rsidRPr="002F6C91" w:rsidRDefault="00797F3B" w:rsidP="00797F3B">
      <w:pPr>
        <w:rPr>
          <w:b/>
          <w:color w:val="0000FF"/>
        </w:rPr>
      </w:pPr>
      <w:r w:rsidRPr="002F6C91">
        <w:rPr>
          <w:b/>
          <w:color w:val="0000FF"/>
        </w:rPr>
        <w:t xml:space="preserve">1.4.- </w:t>
      </w:r>
      <w:r w:rsidR="00A46FA4">
        <w:rPr>
          <w:b/>
          <w:color w:val="0000FF"/>
        </w:rPr>
        <w:t>Caudales solicitados (En caso de concesiones de agua)</w:t>
      </w:r>
    </w:p>
    <w:p w:rsidR="00797F3B" w:rsidRPr="002F6C91" w:rsidRDefault="00797F3B" w:rsidP="00797F3B">
      <w:pPr>
        <w:rPr>
          <w:color w:val="0000FF"/>
        </w:rPr>
      </w:pPr>
      <w:r w:rsidRPr="002F6C91">
        <w:rPr>
          <w:color w:val="0000FF"/>
        </w:rPr>
        <w:t>Se justificará, mediante cálculos, las necesidades de caudal en función de la demanda generada por la actividad a la que se destine el aprovechamiento.</w:t>
      </w:r>
    </w:p>
    <w:p w:rsidR="00797F3B" w:rsidRPr="002F6C91" w:rsidRDefault="00797F3B" w:rsidP="00797F3B">
      <w:pPr>
        <w:rPr>
          <w:color w:val="0000FF"/>
        </w:rPr>
      </w:pPr>
      <w:r w:rsidRPr="002F6C91">
        <w:rPr>
          <w:color w:val="0000FF"/>
        </w:rPr>
        <w:t>En caso de que el caudal solicitado sea para abastecer abrevaderos, se ha de indicar el número de cabezas de ganado por especie. En este caso, se ha de justificar el caudal solicitado en función del número de cabezas.</w:t>
      </w:r>
    </w:p>
    <w:p w:rsidR="00797F3B" w:rsidRPr="002F6C91" w:rsidRDefault="00797F3B" w:rsidP="00797F3B">
      <w:pPr>
        <w:rPr>
          <w:color w:val="0000FF"/>
        </w:rPr>
      </w:pPr>
      <w:r w:rsidRPr="002F6C91">
        <w:rPr>
          <w:color w:val="0000FF"/>
        </w:rPr>
        <w:lastRenderedPageBreak/>
        <w:t>Se reflejará en caudal que se solicita,</w:t>
      </w:r>
      <w:r w:rsidRPr="002F6C91">
        <w:rPr>
          <w:b/>
          <w:color w:val="0000FF"/>
        </w:rPr>
        <w:t xml:space="preserve"> QUE NO DEBE SOBREPASAR LOS </w:t>
      </w:r>
      <w:r w:rsidRPr="002F6C91">
        <w:rPr>
          <w:b/>
          <w:color w:val="0000FF"/>
          <w:u w:val="single"/>
        </w:rPr>
        <w:t>2 LITROS/SEGUNDO</w:t>
      </w:r>
      <w:r w:rsidRPr="002F6C91">
        <w:rPr>
          <w:color w:val="0000FF"/>
        </w:rPr>
        <w:t>.</w:t>
      </w:r>
    </w:p>
    <w:p w:rsidR="00797F3B" w:rsidRPr="002F6C91" w:rsidRDefault="00797F3B" w:rsidP="00797F3B">
      <w:pPr>
        <w:rPr>
          <w:color w:val="0000FF"/>
        </w:rPr>
      </w:pPr>
      <w:r w:rsidRPr="002F6C91">
        <w:rPr>
          <w:color w:val="0000FF"/>
        </w:rPr>
        <w:t>Si se trata de un bombeo, se indicarán las características del grupo moto-bomba, el caudal que eleva y el tiempo de funcionamiento.</w:t>
      </w:r>
    </w:p>
    <w:p w:rsidR="00797F3B" w:rsidRPr="002F6C91" w:rsidRDefault="00797F3B" w:rsidP="00797F3B">
      <w:pPr>
        <w:rPr>
          <w:color w:val="0000FF"/>
        </w:rPr>
      </w:pPr>
    </w:p>
    <w:p w:rsidR="00797F3B" w:rsidRPr="002F6C91" w:rsidRDefault="00797F3B" w:rsidP="00797F3B">
      <w:pPr>
        <w:rPr>
          <w:b/>
          <w:color w:val="0000FF"/>
        </w:rPr>
      </w:pPr>
      <w:r w:rsidRPr="002F6C91">
        <w:rPr>
          <w:b/>
          <w:color w:val="0000FF"/>
        </w:rPr>
        <w:t>1.3.- Dispositivos de control de caudal</w:t>
      </w:r>
    </w:p>
    <w:p w:rsidR="00797F3B" w:rsidRPr="002F6C91" w:rsidRDefault="00797F3B" w:rsidP="00797F3B">
      <w:pPr>
        <w:rPr>
          <w:b/>
          <w:color w:val="0000FF"/>
        </w:rPr>
      </w:pPr>
    </w:p>
    <w:p w:rsidR="00797F3B" w:rsidRPr="002F6C91" w:rsidRDefault="00797F3B" w:rsidP="00797F3B">
      <w:pPr>
        <w:rPr>
          <w:color w:val="0000FF"/>
        </w:rPr>
      </w:pPr>
      <w:r w:rsidRPr="002F6C91">
        <w:rPr>
          <w:color w:val="0000FF"/>
        </w:rPr>
        <w:t xml:space="preserve">Se definirá los dispositivos de control de caudal que se instalarán para dar cumplimiento a la </w:t>
      </w:r>
      <w:r w:rsidRPr="002F6C91">
        <w:rPr>
          <w:i/>
          <w:color w:val="0000FF"/>
        </w:rPr>
        <w:t>Orden ARM/1312/2009, de 20 de mayo, por la que se regulan los sistemas para realizar el control efectivo de los volúmenes de agua utilizados por los aprovechamientos de agua del dominio público hidráulico, de los retornos al citado dominio público hidráulico y de los vertidos al mismo</w:t>
      </w:r>
      <w:r w:rsidRPr="002F6C91">
        <w:rPr>
          <w:i/>
          <w:color w:val="0000FF"/>
          <w:vertAlign w:val="superscript"/>
        </w:rPr>
        <w:footnoteReference w:id="1"/>
      </w:r>
      <w:r w:rsidRPr="002F6C91">
        <w:rPr>
          <w:color w:val="0000FF"/>
        </w:rPr>
        <w:t>.</w:t>
      </w:r>
    </w:p>
    <w:p w:rsidR="00797F3B" w:rsidRPr="002F6C91" w:rsidRDefault="00797F3B" w:rsidP="00797F3B">
      <w:pPr>
        <w:rPr>
          <w:color w:val="0000FF"/>
        </w:rPr>
      </w:pPr>
      <w:r w:rsidRPr="002F6C91">
        <w:rPr>
          <w:color w:val="0000FF"/>
        </w:rPr>
        <w:t xml:space="preserve">En la práctica y en </w:t>
      </w:r>
      <w:r w:rsidRPr="002F6C91">
        <w:rPr>
          <w:b/>
          <w:color w:val="0000FF"/>
        </w:rPr>
        <w:t>SOLAMENTE EN LOS DEPÓSITOS DE AGUA</w:t>
      </w:r>
      <w:r w:rsidRPr="002F6C91">
        <w:rPr>
          <w:color w:val="0000FF"/>
        </w:rPr>
        <w:t xml:space="preserve">, decir que se instalará </w:t>
      </w:r>
      <w:r w:rsidRPr="002F6C91">
        <w:rPr>
          <w:b/>
          <w:color w:val="0000FF"/>
          <w:u w:val="single"/>
        </w:rPr>
        <w:t>un contador de caudal</w:t>
      </w:r>
      <w:r w:rsidRPr="002F6C91">
        <w:rPr>
          <w:color w:val="0000FF"/>
        </w:rPr>
        <w:t xml:space="preserve"> y </w:t>
      </w:r>
      <w:r w:rsidRPr="002F6C91">
        <w:rPr>
          <w:b/>
          <w:color w:val="0000FF"/>
          <w:u w:val="single"/>
        </w:rPr>
        <w:t>un regulador de caudales</w:t>
      </w:r>
      <w:r w:rsidRPr="002F6C91">
        <w:rPr>
          <w:color w:val="0000FF"/>
        </w:rPr>
        <w:t xml:space="preserve"> para limitar el caudal a un máximo de </w:t>
      </w:r>
      <w:r w:rsidRPr="002F6C91">
        <w:rPr>
          <w:b/>
          <w:color w:val="0000FF"/>
        </w:rPr>
        <w:t>2 litros/segundo</w:t>
      </w:r>
      <w:r w:rsidRPr="002F6C91">
        <w:rPr>
          <w:color w:val="0000FF"/>
        </w:rPr>
        <w:t>.</w:t>
      </w:r>
    </w:p>
    <w:p w:rsidR="00797F3B" w:rsidRPr="002F6C91" w:rsidRDefault="00797F3B" w:rsidP="00797F3B">
      <w:pPr>
        <w:rPr>
          <w:color w:val="0000FF"/>
        </w:rPr>
      </w:pPr>
      <w:r w:rsidRPr="002F6C91">
        <w:rPr>
          <w:color w:val="0000FF"/>
        </w:rPr>
        <w:t>Este equipo se colocará en una arqueta registrable en lugar de fácil acceso (preferentemente al pie del punto de agua).</w:t>
      </w:r>
    </w:p>
    <w:p w:rsidR="00797F3B" w:rsidRPr="002F6C91" w:rsidRDefault="00797F3B" w:rsidP="00797F3B">
      <w:pPr>
        <w:rPr>
          <w:color w:val="0000FF"/>
        </w:rPr>
      </w:pPr>
    </w:p>
    <w:p w:rsidR="00797F3B" w:rsidRPr="002F6C91" w:rsidRDefault="00797F3B" w:rsidP="00797F3B">
      <w:pPr>
        <w:rPr>
          <w:b/>
          <w:color w:val="0000FF"/>
        </w:rPr>
      </w:pPr>
      <w:r w:rsidRPr="002F6C91">
        <w:rPr>
          <w:b/>
          <w:color w:val="0000FF"/>
        </w:rPr>
        <w:t xml:space="preserve">DESPUÉS DE UNA REUNIÓN MANTENIDA CON RESPONSABLES DE LA CONFEDERACIÓN HIDROGRÁFICA DEL CANTÁBRICO, SE LLEGÓ AL ACUERDO DE QUE, EN LA EJECUCIÓN DE </w:t>
      </w:r>
      <w:r w:rsidRPr="002F6C91">
        <w:rPr>
          <w:b/>
          <w:color w:val="0000FF"/>
          <w:u w:val="single"/>
        </w:rPr>
        <w:t>ABREVADEROS</w:t>
      </w:r>
      <w:r w:rsidRPr="002F6C91">
        <w:rPr>
          <w:b/>
          <w:color w:val="0000FF"/>
        </w:rPr>
        <w:t xml:space="preserve"> NO HACE FALTA INSTALAR UN CONTADOR DE CAUDAL NI UN REGULADOR DE CAUDALES, AUNQUE POR LEY SEA EXIGIBLE)</w:t>
      </w:r>
    </w:p>
    <w:p w:rsidR="00797F3B" w:rsidRPr="002F6C91" w:rsidRDefault="00797F3B" w:rsidP="00797F3B">
      <w:pPr>
        <w:rPr>
          <w:color w:val="0000FF"/>
        </w:rPr>
      </w:pPr>
    </w:p>
    <w:p w:rsidR="00797F3B" w:rsidRPr="002F6C91" w:rsidRDefault="00797F3B" w:rsidP="00797F3B">
      <w:pPr>
        <w:rPr>
          <w:b/>
          <w:color w:val="0000FF"/>
        </w:rPr>
      </w:pPr>
      <w:r w:rsidRPr="002F6C91">
        <w:rPr>
          <w:b/>
          <w:color w:val="0000FF"/>
        </w:rPr>
        <w:t>No olvidar de presupuestar estos dispositivos, a la hora de proyectar un DEPÓSITO, en el presupuesto del Proyecto (e</w:t>
      </w:r>
      <w:r w:rsidR="009C3C67">
        <w:rPr>
          <w:b/>
          <w:color w:val="0000FF"/>
        </w:rPr>
        <w:t>xisten tarifas en Tarifas Montes).</w:t>
      </w:r>
    </w:p>
    <w:p w:rsidR="00797F3B" w:rsidRPr="002F6C91" w:rsidRDefault="00797F3B" w:rsidP="00797F3B">
      <w:pPr>
        <w:rPr>
          <w:b/>
          <w:color w:val="0000FF"/>
        </w:rPr>
      </w:pPr>
    </w:p>
    <w:p w:rsidR="00797F3B" w:rsidRPr="002F6C91" w:rsidRDefault="00797F3B" w:rsidP="00797F3B">
      <w:pPr>
        <w:rPr>
          <w:b/>
          <w:color w:val="0000FF"/>
        </w:rPr>
      </w:pPr>
      <w:r w:rsidRPr="002F6C91">
        <w:rPr>
          <w:b/>
          <w:color w:val="0000FF"/>
        </w:rPr>
        <w:t>2.- PLANOS:</w:t>
      </w:r>
    </w:p>
    <w:p w:rsidR="00797F3B" w:rsidRPr="002F6C91" w:rsidRDefault="00797F3B" w:rsidP="00797F3B">
      <w:pPr>
        <w:rPr>
          <w:b/>
          <w:color w:val="0000FF"/>
        </w:rPr>
      </w:pPr>
    </w:p>
    <w:p w:rsidR="00797F3B" w:rsidRPr="002F6C91" w:rsidRDefault="00797F3B" w:rsidP="00797F3B">
      <w:pPr>
        <w:rPr>
          <w:b/>
          <w:color w:val="0000FF"/>
        </w:rPr>
      </w:pPr>
      <w:r w:rsidRPr="002F6C91">
        <w:rPr>
          <w:b/>
          <w:color w:val="0000FF"/>
        </w:rPr>
        <w:t>2.1.- Situación y localización.</w:t>
      </w:r>
    </w:p>
    <w:p w:rsidR="00A46FA4" w:rsidRPr="002F6C91" w:rsidRDefault="00797F3B" w:rsidP="00797F3B">
      <w:pPr>
        <w:rPr>
          <w:color w:val="0000FF"/>
        </w:rPr>
      </w:pPr>
      <w:r w:rsidRPr="002F6C91">
        <w:rPr>
          <w:color w:val="0000FF"/>
        </w:rPr>
        <w:t>Sobre cartografía del IGN se indicarán en planta las instalaciones cuya autorización se pretende.  El punto de toma, las conducciones abastecimiento, los depósitos, los abrevaderos, y las conducciones de retorno de sobrantes han de venir reflejadas en el plano en planta. La escala del plano ha de ser la necesaria para identificar correctamente las ubicaciones de los diferentes elementos.</w:t>
      </w:r>
    </w:p>
    <w:p w:rsidR="00797F3B" w:rsidRPr="002F6C91" w:rsidRDefault="00797F3B" w:rsidP="00797F3B">
      <w:pPr>
        <w:rPr>
          <w:color w:val="0000FF"/>
        </w:rPr>
      </w:pPr>
    </w:p>
    <w:p w:rsidR="00797F3B" w:rsidRPr="002F6C91" w:rsidRDefault="00797F3B" w:rsidP="00797F3B">
      <w:pPr>
        <w:rPr>
          <w:b/>
          <w:color w:val="0000FF"/>
        </w:rPr>
      </w:pPr>
      <w:r w:rsidRPr="002F6C91">
        <w:rPr>
          <w:b/>
          <w:color w:val="0000FF"/>
        </w:rPr>
        <w:t>2.2.- Plano de las instalaciones.</w:t>
      </w:r>
    </w:p>
    <w:p w:rsidR="00797F3B" w:rsidRPr="002F6C91" w:rsidRDefault="00797F3B" w:rsidP="00797F3B">
      <w:pPr>
        <w:rPr>
          <w:color w:val="0000FF"/>
        </w:rPr>
      </w:pPr>
      <w:r w:rsidRPr="002F6C91">
        <w:rPr>
          <w:color w:val="0000FF"/>
        </w:rPr>
        <w:t>Plano acotado de las instalaciones (toma, tuberías, depósitos, abrevaderos, arquetas, limitador de caudal, contador, etc….).</w:t>
      </w:r>
    </w:p>
    <w:p w:rsidR="00797F3B" w:rsidRPr="002F6C91" w:rsidRDefault="00797F3B" w:rsidP="00797F3B">
      <w:pPr>
        <w:rPr>
          <w:color w:val="0000FF"/>
        </w:rPr>
      </w:pPr>
      <w:r w:rsidRPr="002F6C91">
        <w:rPr>
          <w:color w:val="0000FF"/>
        </w:rPr>
        <w:t>No puede faltar detalle del limitador de caudal a &lt;2litros/segundo y del contador de caudal</w:t>
      </w:r>
    </w:p>
    <w:p w:rsidR="00797F3B" w:rsidRPr="002F6C91" w:rsidRDefault="00797F3B" w:rsidP="00797F3B">
      <w:pPr>
        <w:rPr>
          <w:color w:val="0000FF"/>
        </w:rPr>
      </w:pPr>
    </w:p>
    <w:p w:rsidR="00797F3B" w:rsidRPr="00CB1C3D" w:rsidRDefault="00797F3B" w:rsidP="00797F3B">
      <w:pPr>
        <w:rPr>
          <w:color w:val="0000FF"/>
        </w:rPr>
        <w:sectPr w:rsidR="00797F3B" w:rsidRPr="00CB1C3D" w:rsidSect="00797F3B">
          <w:pgSz w:w="11906" w:h="16838" w:code="9"/>
          <w:pgMar w:top="1701" w:right="851" w:bottom="1418" w:left="1418" w:header="1134" w:footer="709" w:gutter="0"/>
          <w:pgNumType w:start="1"/>
          <w:cols w:space="708"/>
          <w:docGrid w:linePitch="360"/>
        </w:sectPr>
      </w:pPr>
      <w:r w:rsidRPr="002F6C91">
        <w:rPr>
          <w:color w:val="0000FF"/>
        </w:rPr>
        <w:t>El documento ha de ir fechado y firmado.</w:t>
      </w:r>
    </w:p>
    <w:p w:rsidR="00797F3B" w:rsidRPr="00797F3B" w:rsidRDefault="00797F3B" w:rsidP="00797F3B">
      <w:pPr>
        <w:rPr>
          <w:b/>
        </w:rPr>
      </w:pP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9999"/>
        <w:tblLook w:val="01E0" w:firstRow="1" w:lastRow="1" w:firstColumn="1" w:lastColumn="1" w:noHBand="0" w:noVBand="0"/>
      </w:tblPr>
      <w:tblGrid>
        <w:gridCol w:w="5873"/>
      </w:tblGrid>
      <w:tr w:rsidR="00797F3B" w:rsidRPr="00797F3B" w:rsidTr="00797F3B">
        <w:trPr>
          <w:jc w:val="center"/>
        </w:trPr>
        <w:tc>
          <w:tcPr>
            <w:tcW w:w="5873" w:type="dxa"/>
            <w:shd w:val="clear" w:color="auto" w:fill="C0C0C0"/>
          </w:tcPr>
          <w:p w:rsidR="00797F3B" w:rsidRPr="00797F3B" w:rsidRDefault="00797F3B" w:rsidP="00797F3B">
            <w:pPr>
              <w:rPr>
                <w:b/>
                <w:bCs/>
                <w:lang w:val="es-ES_tradnl"/>
              </w:rPr>
            </w:pPr>
          </w:p>
          <w:p w:rsidR="00797F3B" w:rsidRPr="004818BD" w:rsidRDefault="00797F3B" w:rsidP="004818BD">
            <w:pPr>
              <w:pStyle w:val="Ttulo5"/>
            </w:pPr>
            <w:r w:rsidRPr="004818BD">
              <w:t>Documento nº 2</w:t>
            </w:r>
          </w:p>
          <w:p w:rsidR="00797F3B" w:rsidRPr="004818BD" w:rsidRDefault="00797F3B" w:rsidP="004818BD">
            <w:pPr>
              <w:pStyle w:val="Ttulo5"/>
            </w:pPr>
          </w:p>
          <w:p w:rsidR="00797F3B" w:rsidRPr="004818BD" w:rsidRDefault="00797F3B" w:rsidP="004818BD">
            <w:pPr>
              <w:pStyle w:val="Ttulo5"/>
            </w:pPr>
            <w:r w:rsidRPr="004818BD">
              <w:t>PLANOS</w:t>
            </w:r>
          </w:p>
          <w:p w:rsidR="00797F3B" w:rsidRPr="00797F3B" w:rsidRDefault="00797F3B" w:rsidP="00797F3B"/>
        </w:tc>
      </w:tr>
    </w:tbl>
    <w:p w:rsidR="00797F3B" w:rsidRPr="00797F3B" w:rsidRDefault="00797F3B" w:rsidP="00797F3B"/>
    <w:p w:rsidR="00797F3B" w:rsidRPr="004818BD" w:rsidRDefault="00797F3B" w:rsidP="00797F3B">
      <w:pPr>
        <w:rPr>
          <w:color w:val="0000FF"/>
        </w:rPr>
      </w:pPr>
      <w:r w:rsidRPr="004818BD">
        <w:rPr>
          <w:color w:val="0000FF"/>
        </w:rPr>
        <w:t>Todos los Proyectos han de llevar, como mínimo, los siguientes planos:</w:t>
      </w:r>
    </w:p>
    <w:p w:rsidR="00797F3B" w:rsidRPr="004818BD" w:rsidRDefault="00797F3B" w:rsidP="00797F3B">
      <w:pPr>
        <w:rPr>
          <w:color w:val="0000FF"/>
        </w:rPr>
      </w:pPr>
    </w:p>
    <w:p w:rsidR="00797F3B" w:rsidRPr="004818BD" w:rsidRDefault="00797F3B" w:rsidP="00797F3B">
      <w:pPr>
        <w:rPr>
          <w:color w:val="0000FF"/>
        </w:rPr>
      </w:pPr>
      <w:r w:rsidRPr="004818BD">
        <w:rPr>
          <w:color w:val="0000FF"/>
        </w:rPr>
        <w:t xml:space="preserve">1.- </w:t>
      </w:r>
      <w:r w:rsidRPr="004818BD">
        <w:rPr>
          <w:b/>
          <w:color w:val="0000FF"/>
          <w:u w:val="single"/>
        </w:rPr>
        <w:t>Plano de situación y localización</w:t>
      </w:r>
      <w:r w:rsidRPr="004818BD">
        <w:rPr>
          <w:color w:val="0000FF"/>
        </w:rPr>
        <w:t>.</w:t>
      </w:r>
    </w:p>
    <w:p w:rsidR="00797F3B" w:rsidRPr="004818BD" w:rsidRDefault="00797F3B" w:rsidP="00797F3B">
      <w:pPr>
        <w:rPr>
          <w:color w:val="0000FF"/>
        </w:rPr>
      </w:pPr>
      <w:r w:rsidRPr="004818BD">
        <w:rPr>
          <w:color w:val="0000FF"/>
        </w:rPr>
        <w:t xml:space="preserve">2.- </w:t>
      </w:r>
      <w:r w:rsidRPr="004818BD">
        <w:rPr>
          <w:b/>
          <w:color w:val="0000FF"/>
          <w:u w:val="single"/>
        </w:rPr>
        <w:t>Plano/s de labores</w:t>
      </w:r>
      <w:r w:rsidRPr="004818BD">
        <w:rPr>
          <w:color w:val="0000FF"/>
        </w:rPr>
        <w:t xml:space="preserve"> (1 plano por monte, a </w:t>
      </w:r>
      <w:r w:rsidRPr="004818BD">
        <w:rPr>
          <w:color w:val="0000FF"/>
          <w:u w:val="single"/>
        </w:rPr>
        <w:t>escala normalizada</w:t>
      </w:r>
      <w:r w:rsidRPr="004818BD">
        <w:rPr>
          <w:color w:val="0000FF"/>
        </w:rPr>
        <w:t xml:space="preserve"> 1/5.000 ó 1/10.000), sobre la cartografía 1/500 ó 1/1000, con ó sin ortofoto de fondo. En el plano de labores se han de identificar los diferentes Rodales y en una leyenda se debe decir que actuaciones se llevarán a cabo en cada rodal.</w:t>
      </w:r>
    </w:p>
    <w:p w:rsidR="00797F3B" w:rsidRPr="004818BD" w:rsidRDefault="00797F3B" w:rsidP="00797F3B">
      <w:pPr>
        <w:rPr>
          <w:color w:val="0000FF"/>
        </w:rPr>
      </w:pPr>
      <w:r w:rsidRPr="004818BD">
        <w:rPr>
          <w:color w:val="0000FF"/>
        </w:rPr>
        <w:t xml:space="preserve">3.- </w:t>
      </w:r>
      <w:r w:rsidRPr="004818BD">
        <w:rPr>
          <w:b/>
          <w:color w:val="0000FF"/>
          <w:u w:val="single"/>
        </w:rPr>
        <w:t>Plano/s detalles constructivos</w:t>
      </w:r>
      <w:r w:rsidRPr="004818BD">
        <w:rPr>
          <w:color w:val="0000FF"/>
        </w:rPr>
        <w:t xml:space="preserve"> (a escala de detalle, desde 1/10 a 1/100).</w:t>
      </w:r>
    </w:p>
    <w:p w:rsidR="00797F3B" w:rsidRPr="004818BD" w:rsidRDefault="00797F3B" w:rsidP="00797F3B">
      <w:pPr>
        <w:rPr>
          <w:color w:val="0000FF"/>
        </w:rPr>
      </w:pPr>
      <w:r w:rsidRPr="004818BD">
        <w:rPr>
          <w:color w:val="0000FF"/>
        </w:rPr>
        <w:t xml:space="preserve">4.- </w:t>
      </w:r>
      <w:r w:rsidRPr="004818BD">
        <w:rPr>
          <w:b/>
          <w:color w:val="0000FF"/>
          <w:u w:val="single"/>
        </w:rPr>
        <w:t>Plano cartel de obra</w:t>
      </w:r>
      <w:r w:rsidR="008B4A55">
        <w:rPr>
          <w:color w:val="0000FF"/>
        </w:rPr>
        <w:t xml:space="preserve"> </w:t>
      </w:r>
    </w:p>
    <w:p w:rsidR="00797F3B" w:rsidRPr="004818BD" w:rsidRDefault="008B4A55" w:rsidP="00797F3B">
      <w:pPr>
        <w:rPr>
          <w:color w:val="0000FF"/>
        </w:rPr>
      </w:pPr>
      <w:r>
        <w:rPr>
          <w:color w:val="0000FF"/>
        </w:rPr>
        <w:tab/>
        <w:t>*C</w:t>
      </w:r>
      <w:r w:rsidR="00797F3B" w:rsidRPr="004818BD">
        <w:rPr>
          <w:color w:val="0000FF"/>
        </w:rPr>
        <w:t>artel formato A3</w:t>
      </w:r>
      <w:r>
        <w:rPr>
          <w:color w:val="0000FF"/>
        </w:rPr>
        <w:t xml:space="preserve"> hasta 500.00 euros de finalización.</w:t>
      </w:r>
    </w:p>
    <w:p w:rsidR="00797F3B" w:rsidRPr="004818BD" w:rsidRDefault="00797F3B" w:rsidP="00797F3B">
      <w:pPr>
        <w:rPr>
          <w:color w:val="0000FF"/>
        </w:rPr>
      </w:pPr>
    </w:p>
    <w:p w:rsidR="00797F3B" w:rsidRPr="004818BD" w:rsidRDefault="00797F3B" w:rsidP="00797F3B">
      <w:pPr>
        <w:rPr>
          <w:color w:val="0000FF"/>
        </w:rPr>
      </w:pPr>
      <w:r w:rsidRPr="004818BD">
        <w:rPr>
          <w:color w:val="0000FF"/>
        </w:rPr>
        <w:t>Todos los planos han de llevar CAJETIN, situado en la parte inferior derecha del plano y en el que aparezca los siguientes datos mínimos:</w:t>
      </w:r>
    </w:p>
    <w:p w:rsidR="00797F3B" w:rsidRPr="004818BD" w:rsidRDefault="00797F3B" w:rsidP="00797F3B">
      <w:pPr>
        <w:rPr>
          <w:color w:val="0000FF"/>
        </w:rPr>
      </w:pPr>
    </w:p>
    <w:p w:rsidR="00797F3B" w:rsidRPr="004818BD" w:rsidRDefault="00797F3B" w:rsidP="00526E94">
      <w:pPr>
        <w:numPr>
          <w:ilvl w:val="1"/>
          <w:numId w:val="5"/>
        </w:numPr>
        <w:rPr>
          <w:color w:val="0000FF"/>
        </w:rPr>
      </w:pPr>
      <w:r w:rsidRPr="004818BD">
        <w:rPr>
          <w:color w:val="0000FF"/>
        </w:rPr>
        <w:t>Consejería/D.G./Servicio.</w:t>
      </w:r>
    </w:p>
    <w:p w:rsidR="00797F3B" w:rsidRPr="004818BD" w:rsidRDefault="00797F3B" w:rsidP="00526E94">
      <w:pPr>
        <w:numPr>
          <w:ilvl w:val="1"/>
          <w:numId w:val="5"/>
        </w:numPr>
        <w:rPr>
          <w:color w:val="0000FF"/>
        </w:rPr>
      </w:pPr>
      <w:r w:rsidRPr="004818BD">
        <w:rPr>
          <w:color w:val="0000FF"/>
        </w:rPr>
        <w:t>Título del Proyecto.</w:t>
      </w:r>
    </w:p>
    <w:p w:rsidR="00797F3B" w:rsidRPr="004818BD" w:rsidRDefault="00797F3B" w:rsidP="00526E94">
      <w:pPr>
        <w:numPr>
          <w:ilvl w:val="1"/>
          <w:numId w:val="5"/>
        </w:numPr>
        <w:rPr>
          <w:color w:val="0000FF"/>
        </w:rPr>
      </w:pPr>
      <w:r w:rsidRPr="004818BD">
        <w:rPr>
          <w:color w:val="0000FF"/>
        </w:rPr>
        <w:t>Título de plano.</w:t>
      </w:r>
    </w:p>
    <w:p w:rsidR="00797F3B" w:rsidRPr="004818BD" w:rsidRDefault="00797F3B" w:rsidP="00526E94">
      <w:pPr>
        <w:numPr>
          <w:ilvl w:val="1"/>
          <w:numId w:val="5"/>
        </w:numPr>
        <w:rPr>
          <w:color w:val="0000FF"/>
        </w:rPr>
      </w:pPr>
      <w:r w:rsidRPr="004818BD">
        <w:rPr>
          <w:color w:val="0000FF"/>
        </w:rPr>
        <w:t>Nº de plano y hoja.</w:t>
      </w:r>
    </w:p>
    <w:p w:rsidR="00797F3B" w:rsidRPr="004818BD" w:rsidRDefault="00797F3B" w:rsidP="00526E94">
      <w:pPr>
        <w:numPr>
          <w:ilvl w:val="1"/>
          <w:numId w:val="5"/>
        </w:numPr>
        <w:rPr>
          <w:color w:val="0000FF"/>
        </w:rPr>
      </w:pPr>
      <w:r w:rsidRPr="004818BD">
        <w:rPr>
          <w:color w:val="0000FF"/>
        </w:rPr>
        <w:t>Escala numérica (SIEMPRE NORMALIZADA).</w:t>
      </w:r>
    </w:p>
    <w:p w:rsidR="00797F3B" w:rsidRPr="004818BD" w:rsidRDefault="00797F3B" w:rsidP="00526E94">
      <w:pPr>
        <w:numPr>
          <w:ilvl w:val="1"/>
          <w:numId w:val="5"/>
        </w:numPr>
        <w:rPr>
          <w:color w:val="0000FF"/>
        </w:rPr>
      </w:pPr>
      <w:r w:rsidRPr="004818BD">
        <w:rPr>
          <w:color w:val="0000FF"/>
        </w:rPr>
        <w:lastRenderedPageBreak/>
        <w:t>Fecha.</w:t>
      </w:r>
    </w:p>
    <w:p w:rsidR="00797F3B" w:rsidRPr="004818BD" w:rsidRDefault="00797F3B" w:rsidP="00526E94">
      <w:pPr>
        <w:numPr>
          <w:ilvl w:val="1"/>
          <w:numId w:val="5"/>
        </w:numPr>
        <w:rPr>
          <w:color w:val="0000FF"/>
        </w:rPr>
      </w:pPr>
      <w:r w:rsidRPr="004818BD">
        <w:rPr>
          <w:color w:val="0000FF"/>
        </w:rPr>
        <w:t>Firma del: Redactor/colaborador/VºBº del Director del Servicio, según proceda, con indicación de titulación.</w:t>
      </w: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tbl>
      <w:tblPr>
        <w:tblW w:w="75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9999"/>
        <w:tblLook w:val="01E0" w:firstRow="1" w:lastRow="1" w:firstColumn="1" w:lastColumn="1" w:noHBand="0" w:noVBand="0"/>
      </w:tblPr>
      <w:tblGrid>
        <w:gridCol w:w="7557"/>
      </w:tblGrid>
      <w:tr w:rsidR="00797F3B" w:rsidRPr="00797F3B" w:rsidTr="00797F3B">
        <w:trPr>
          <w:jc w:val="center"/>
        </w:trPr>
        <w:tc>
          <w:tcPr>
            <w:tcW w:w="7557" w:type="dxa"/>
            <w:shd w:val="clear" w:color="auto" w:fill="C0C0C0"/>
          </w:tcPr>
          <w:p w:rsidR="00797F3B" w:rsidRPr="00797F3B" w:rsidRDefault="00797F3B" w:rsidP="00797F3B">
            <w:pPr>
              <w:rPr>
                <w:b/>
                <w:bCs/>
                <w:lang w:val="es-ES_tradnl"/>
              </w:rPr>
            </w:pPr>
          </w:p>
          <w:p w:rsidR="00797F3B" w:rsidRPr="00797F3B" w:rsidRDefault="00797F3B" w:rsidP="008B4A55">
            <w:pPr>
              <w:pStyle w:val="Ttulo5"/>
              <w:rPr>
                <w:lang w:val="es-ES_tradnl"/>
              </w:rPr>
            </w:pPr>
            <w:r w:rsidRPr="00797F3B">
              <w:rPr>
                <w:lang w:val="es-ES_tradnl"/>
              </w:rPr>
              <w:t>Documento nº 3</w:t>
            </w:r>
          </w:p>
          <w:p w:rsidR="00797F3B" w:rsidRPr="00797F3B" w:rsidRDefault="00797F3B" w:rsidP="008B4A55">
            <w:pPr>
              <w:pStyle w:val="Ttulo5"/>
              <w:rPr>
                <w:lang w:val="es-ES_tradnl"/>
              </w:rPr>
            </w:pPr>
          </w:p>
          <w:p w:rsidR="00797F3B" w:rsidRPr="00797F3B" w:rsidRDefault="00797F3B" w:rsidP="008B4A55">
            <w:pPr>
              <w:pStyle w:val="Ttulo5"/>
              <w:rPr>
                <w:lang w:val="es-ES_tradnl"/>
              </w:rPr>
            </w:pPr>
            <w:r w:rsidRPr="00797F3B">
              <w:rPr>
                <w:lang w:val="es-ES_tradnl"/>
              </w:rPr>
              <w:t>PLIEGO DE CONDICIONES TECNICAS PARTICULARES</w:t>
            </w:r>
          </w:p>
          <w:p w:rsidR="00797F3B" w:rsidRPr="00797F3B" w:rsidRDefault="00797F3B" w:rsidP="00797F3B"/>
        </w:tc>
      </w:tr>
    </w:tbl>
    <w:p w:rsidR="00797F3B" w:rsidRPr="00797F3B" w:rsidRDefault="00797F3B" w:rsidP="00797F3B"/>
    <w:p w:rsidR="00797F3B" w:rsidRPr="00797F3B" w:rsidRDefault="00797F3B" w:rsidP="00797F3B"/>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8B4A55" w:rsidRDefault="00797F3B" w:rsidP="008B4A55">
      <w:pPr>
        <w:pStyle w:val="Sinespaciado"/>
        <w:rPr>
          <w:b/>
        </w:rPr>
      </w:pPr>
      <w:r w:rsidRPr="008B4A55">
        <w:rPr>
          <w:b/>
        </w:rPr>
        <w:t>Insertar el pliego redactado a través de la aplicación informática PLIEGOS FORESTALES</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8B4A55">
      <w:pPr>
        <w:jc w:val="center"/>
        <w:rPr>
          <w:b/>
        </w:rPr>
      </w:pPr>
      <w:r w:rsidRPr="00797F3B">
        <w:rPr>
          <w:b/>
          <w:noProof/>
        </w:rPr>
        <w:drawing>
          <wp:inline distT="0" distB="0" distL="0" distR="0">
            <wp:extent cx="1819275" cy="292417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l="39589" t="18787" r="30690" b="17667"/>
                    <a:stretch>
                      <a:fillRect/>
                    </a:stretch>
                  </pic:blipFill>
                  <pic:spPr bwMode="auto">
                    <a:xfrm>
                      <a:off x="0" y="0"/>
                      <a:ext cx="1819275" cy="2924175"/>
                    </a:xfrm>
                    <a:prstGeom prst="rect">
                      <a:avLst/>
                    </a:prstGeom>
                    <a:noFill/>
                    <a:ln>
                      <a:noFill/>
                    </a:ln>
                  </pic:spPr>
                </pic:pic>
              </a:graphicData>
            </a:graphic>
          </wp:inline>
        </w:drawing>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8B4A55" w:rsidRDefault="00797F3B" w:rsidP="008B4A55">
      <w:pPr>
        <w:pStyle w:val="Sinespaciado"/>
        <w:rPr>
          <w:b/>
        </w:rPr>
      </w:pPr>
      <w:r w:rsidRPr="008B4A55">
        <w:rPr>
          <w:b/>
        </w:rPr>
        <w:t xml:space="preserve">La aplicación se puede descargar en el área de descargas en </w:t>
      </w:r>
      <w:hyperlink r:id="rId24" w:history="1">
        <w:r w:rsidRPr="001D50A6">
          <w:rPr>
            <w:rStyle w:val="Hipervnculo"/>
            <w:b/>
            <w:highlight w:val="yellow"/>
          </w:rPr>
          <w:t>WWW.viverodelamata.es</w:t>
        </w:r>
      </w:hyperlink>
      <w:r w:rsidRPr="008B4A55">
        <w:rPr>
          <w:b/>
        </w:rPr>
        <w:t xml:space="preserve"> ó en L:\Obras Montes\Pliego de Condiciones Técnicas Particulares de Obra Forestal.</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tbl>
      <w:tblPr>
        <w:tblpPr w:leftFromText="141" w:rightFromText="141" w:vertAnchor="text" w:horzAnchor="margin" w:tblpXSpec="center" w:tblpY="93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9999"/>
        <w:tblLook w:val="01E0" w:firstRow="1" w:lastRow="1" w:firstColumn="1" w:lastColumn="1" w:noHBand="0" w:noVBand="0"/>
      </w:tblPr>
      <w:tblGrid>
        <w:gridCol w:w="5873"/>
      </w:tblGrid>
      <w:tr w:rsidR="00797F3B" w:rsidRPr="00797F3B" w:rsidTr="00797F3B">
        <w:tc>
          <w:tcPr>
            <w:tcW w:w="5873" w:type="dxa"/>
            <w:shd w:val="clear" w:color="auto" w:fill="C0C0C0"/>
          </w:tcPr>
          <w:p w:rsidR="00797F3B" w:rsidRPr="00797F3B" w:rsidRDefault="00797F3B" w:rsidP="008B4A55">
            <w:pPr>
              <w:rPr>
                <w:lang w:val="es-ES_tradnl"/>
              </w:rPr>
            </w:pPr>
          </w:p>
          <w:p w:rsidR="00797F3B" w:rsidRPr="00797F3B" w:rsidRDefault="00797F3B" w:rsidP="008B4A55">
            <w:pPr>
              <w:pStyle w:val="Ttulo5"/>
              <w:rPr>
                <w:lang w:val="es-ES_tradnl"/>
              </w:rPr>
            </w:pPr>
            <w:r w:rsidRPr="00797F3B">
              <w:rPr>
                <w:lang w:val="es-ES_tradnl"/>
              </w:rPr>
              <w:t>Documento nº 4</w:t>
            </w:r>
          </w:p>
          <w:p w:rsidR="00797F3B" w:rsidRPr="00797F3B" w:rsidRDefault="00797F3B" w:rsidP="008B4A55">
            <w:pPr>
              <w:rPr>
                <w:lang w:val="es-ES_tradnl"/>
              </w:rPr>
            </w:pPr>
          </w:p>
          <w:p w:rsidR="00797F3B" w:rsidRPr="00797F3B" w:rsidRDefault="00797F3B" w:rsidP="008B4A55">
            <w:pPr>
              <w:pStyle w:val="Ttulo5"/>
              <w:rPr>
                <w:lang w:val="es-ES_tradnl"/>
              </w:rPr>
            </w:pPr>
            <w:r w:rsidRPr="00797F3B">
              <w:rPr>
                <w:lang w:val="es-ES_tradnl"/>
              </w:rPr>
              <w:t>PRESUPUESTO</w:t>
            </w:r>
          </w:p>
          <w:p w:rsidR="00797F3B" w:rsidRPr="00797F3B" w:rsidRDefault="00797F3B" w:rsidP="008B4A55"/>
        </w:tc>
      </w:tr>
    </w:tbl>
    <w:p w:rsidR="00797F3B" w:rsidRPr="00797F3B" w:rsidRDefault="00797F3B" w:rsidP="008B4A55"/>
    <w:p w:rsidR="00797F3B" w:rsidRPr="00797F3B" w:rsidRDefault="00797F3B" w:rsidP="008B4A55"/>
    <w:p w:rsidR="00797F3B" w:rsidRPr="00797F3B" w:rsidRDefault="00797F3B" w:rsidP="008B4A55"/>
    <w:p w:rsidR="00797F3B" w:rsidRPr="00797F3B" w:rsidRDefault="00797F3B" w:rsidP="008B4A55"/>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8B4A55" w:rsidRDefault="00797F3B" w:rsidP="005C2609">
      <w:pPr>
        <w:pStyle w:val="Sinespaciado"/>
        <w:ind w:left="851"/>
        <w:jc w:val="left"/>
        <w:rPr>
          <w:b/>
        </w:rPr>
      </w:pPr>
      <w:r w:rsidRPr="008B4A55">
        <w:rPr>
          <w:b/>
        </w:rPr>
        <w:t>Según Informes de Presto del Servicio de Gestión Forestal:</w:t>
      </w:r>
    </w:p>
    <w:p w:rsidR="00797F3B" w:rsidRPr="008B4A55" w:rsidRDefault="00797F3B" w:rsidP="005C2609">
      <w:pPr>
        <w:pStyle w:val="Sinespaciado"/>
        <w:ind w:left="851"/>
        <w:jc w:val="left"/>
        <w:rPr>
          <w:b/>
        </w:rPr>
      </w:pPr>
    </w:p>
    <w:p w:rsidR="00797F3B" w:rsidRPr="008B4A55" w:rsidRDefault="00797F3B" w:rsidP="005C2609">
      <w:pPr>
        <w:pStyle w:val="Sinespaciado"/>
        <w:ind w:left="851"/>
        <w:jc w:val="left"/>
        <w:rPr>
          <w:b/>
        </w:rPr>
      </w:pPr>
      <w:r w:rsidRPr="008B4A55">
        <w:rPr>
          <w:b/>
        </w:rPr>
        <w:t>- Capítulo I: Cuadros de Precios 1 y 2.</w:t>
      </w:r>
    </w:p>
    <w:p w:rsidR="00797F3B" w:rsidRPr="008B4A55" w:rsidRDefault="00797F3B" w:rsidP="005C2609">
      <w:pPr>
        <w:pStyle w:val="Sinespaciado"/>
        <w:ind w:left="851"/>
        <w:jc w:val="left"/>
        <w:rPr>
          <w:b/>
        </w:rPr>
      </w:pPr>
      <w:r w:rsidRPr="008B4A55">
        <w:rPr>
          <w:b/>
        </w:rPr>
        <w:t>- Capítulo II: Presupuesto Parcial (mediciones y presupuesto).</w:t>
      </w:r>
    </w:p>
    <w:p w:rsidR="00797F3B" w:rsidRPr="008B4A55" w:rsidRDefault="00797F3B" w:rsidP="005C2609">
      <w:pPr>
        <w:pStyle w:val="Sinespaciado"/>
        <w:ind w:left="851"/>
        <w:jc w:val="left"/>
        <w:rPr>
          <w:b/>
        </w:rPr>
      </w:pPr>
      <w:r w:rsidRPr="008B4A55">
        <w:rPr>
          <w:b/>
        </w:rPr>
        <w:t>- Capítulo III: Presupuesto General.</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tbl>
      <w:tblPr>
        <w:tblpPr w:leftFromText="141" w:rightFromText="141" w:vertAnchor="text" w:horzAnchor="margin" w:tblpXSpec="center" w:tblpY="146"/>
        <w:tblW w:w="57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99999"/>
        <w:tblLook w:val="01E0" w:firstRow="1" w:lastRow="1" w:firstColumn="1" w:lastColumn="1" w:noHBand="0" w:noVBand="0"/>
      </w:tblPr>
      <w:tblGrid>
        <w:gridCol w:w="5795"/>
      </w:tblGrid>
      <w:tr w:rsidR="00797F3B" w:rsidRPr="00797F3B" w:rsidTr="00797F3B">
        <w:trPr>
          <w:trHeight w:val="2127"/>
        </w:trPr>
        <w:tc>
          <w:tcPr>
            <w:tcW w:w="5795" w:type="dxa"/>
            <w:shd w:val="clear" w:color="auto" w:fill="C0C0C0"/>
          </w:tcPr>
          <w:p w:rsidR="00797F3B" w:rsidRPr="00797F3B" w:rsidRDefault="00797F3B" w:rsidP="001D50A6">
            <w:pPr>
              <w:pStyle w:val="Ttulo5"/>
              <w:rPr>
                <w:lang w:val="es-ES_tradnl"/>
              </w:rPr>
            </w:pPr>
          </w:p>
          <w:p w:rsidR="00797F3B" w:rsidRPr="00797F3B" w:rsidRDefault="00797F3B" w:rsidP="001D50A6">
            <w:pPr>
              <w:pStyle w:val="Ttulo5"/>
              <w:rPr>
                <w:lang w:val="es-ES_tradnl"/>
              </w:rPr>
            </w:pPr>
            <w:r w:rsidRPr="00797F3B">
              <w:rPr>
                <w:lang w:val="es-ES_tradnl"/>
              </w:rPr>
              <w:t>Documento nº 5</w:t>
            </w:r>
          </w:p>
          <w:p w:rsidR="00797F3B" w:rsidRPr="00797F3B" w:rsidRDefault="00797F3B" w:rsidP="001D50A6">
            <w:pPr>
              <w:pStyle w:val="Ttulo5"/>
              <w:rPr>
                <w:lang w:val="es-ES_tradnl"/>
              </w:rPr>
            </w:pPr>
          </w:p>
          <w:p w:rsidR="00797F3B" w:rsidRPr="00797F3B" w:rsidRDefault="00797F3B" w:rsidP="001D50A6">
            <w:pPr>
              <w:pStyle w:val="Ttulo5"/>
              <w:rPr>
                <w:lang w:val="es-ES_tradnl"/>
              </w:rPr>
            </w:pPr>
            <w:r w:rsidRPr="00797F3B">
              <w:rPr>
                <w:lang w:val="es-ES_tradnl"/>
              </w:rPr>
              <w:t>PROYECTO EN FORMATO DIGITAL</w:t>
            </w:r>
          </w:p>
          <w:p w:rsidR="00797F3B" w:rsidRPr="00797F3B" w:rsidRDefault="00797F3B" w:rsidP="001D50A6">
            <w:pPr>
              <w:pStyle w:val="Ttulo5"/>
            </w:pPr>
          </w:p>
        </w:tc>
      </w:tr>
    </w:tbl>
    <w:p w:rsidR="00797F3B" w:rsidRDefault="00797F3B" w:rsidP="00BC1BDA"/>
    <w:p w:rsidR="00BC1BDA" w:rsidRPr="00797F3B" w:rsidRDefault="00BC1BDA" w:rsidP="00BC1BDA"/>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Pr>
        <w:rPr>
          <w:b/>
        </w:rPr>
      </w:pPr>
    </w:p>
    <w:p w:rsidR="00797F3B" w:rsidRPr="001D50A6" w:rsidRDefault="00797F3B" w:rsidP="001D50A6">
      <w:pPr>
        <w:jc w:val="center"/>
        <w:rPr>
          <w:color w:val="FF0000"/>
          <w:sz w:val="32"/>
        </w:rPr>
      </w:pPr>
    </w:p>
    <w:p w:rsidR="00797F3B" w:rsidRPr="001D50A6" w:rsidRDefault="001D50A6" w:rsidP="00797F3B">
      <w:pPr>
        <w:rPr>
          <w:b/>
          <w:color w:val="0000FF"/>
        </w:rPr>
      </w:pPr>
      <w:r w:rsidRPr="001D50A6">
        <w:rPr>
          <w:b/>
          <w:color w:val="0000FF"/>
        </w:rPr>
        <w:t>Se</w:t>
      </w:r>
      <w:r w:rsidR="00797F3B" w:rsidRPr="001D50A6">
        <w:rPr>
          <w:b/>
          <w:color w:val="0000FF"/>
        </w:rPr>
        <w:t xml:space="preserve"> presentará:</w:t>
      </w:r>
    </w:p>
    <w:p w:rsidR="00797F3B" w:rsidRPr="001D50A6" w:rsidRDefault="00797F3B" w:rsidP="00797F3B">
      <w:pPr>
        <w:rPr>
          <w:b/>
          <w:color w:val="0000FF"/>
        </w:rPr>
      </w:pPr>
    </w:p>
    <w:p w:rsidR="001D50A6" w:rsidRPr="001D50A6" w:rsidRDefault="00797F3B" w:rsidP="001D50A6">
      <w:pPr>
        <w:rPr>
          <w:b/>
          <w:color w:val="FF0000"/>
          <w:sz w:val="28"/>
        </w:rPr>
      </w:pPr>
      <w:r w:rsidRPr="001D50A6">
        <w:rPr>
          <w:b/>
          <w:color w:val="0000FF"/>
        </w:rPr>
        <w:t xml:space="preserve">A) </w:t>
      </w:r>
      <w:r w:rsidRPr="001D50A6">
        <w:rPr>
          <w:b/>
          <w:color w:val="0000FF"/>
          <w:u w:val="single"/>
        </w:rPr>
        <w:t>En una carpeta</w:t>
      </w:r>
      <w:r w:rsidRPr="001D50A6">
        <w:rPr>
          <w:b/>
          <w:color w:val="0000FF"/>
        </w:rPr>
        <w:t>: los archivos modificables definitivos con los que se ha hecho el proyecto (*.word, *.shp., *.cad, *.presto obra, etc….).</w:t>
      </w:r>
      <w:r w:rsidR="001D50A6" w:rsidRPr="001D50A6">
        <w:rPr>
          <w:b/>
          <w:color w:val="FF0000"/>
          <w:sz w:val="32"/>
        </w:rPr>
        <w:t xml:space="preserve"> </w:t>
      </w:r>
      <w:r w:rsidR="001D50A6" w:rsidRPr="001D50A6">
        <w:rPr>
          <w:b/>
          <w:color w:val="FF0000"/>
          <w:sz w:val="28"/>
        </w:rPr>
        <w:t>SOLO PARA EMPRESAS EXTERNAS</w:t>
      </w:r>
    </w:p>
    <w:p w:rsidR="00797F3B" w:rsidRPr="001D50A6" w:rsidRDefault="00797F3B" w:rsidP="00797F3B">
      <w:pPr>
        <w:rPr>
          <w:b/>
          <w:color w:val="0000FF"/>
        </w:rPr>
      </w:pPr>
    </w:p>
    <w:p w:rsidR="00797F3B" w:rsidRPr="001D50A6" w:rsidRDefault="00797F3B" w:rsidP="00797F3B">
      <w:pPr>
        <w:rPr>
          <w:b/>
          <w:color w:val="0000FF"/>
        </w:rPr>
      </w:pPr>
      <w:r w:rsidRPr="001D50A6">
        <w:rPr>
          <w:b/>
          <w:color w:val="0000FF"/>
        </w:rPr>
        <w:t xml:space="preserve">B) </w:t>
      </w:r>
      <w:r w:rsidRPr="001D50A6">
        <w:rPr>
          <w:b/>
          <w:color w:val="0000FF"/>
          <w:u w:val="single"/>
        </w:rPr>
        <w:t>En otra carpeta</w:t>
      </w:r>
      <w:r w:rsidRPr="001D50A6">
        <w:rPr>
          <w:b/>
          <w:color w:val="0000FF"/>
        </w:rPr>
        <w:t>: 1 copia de todo el Proyecto en formato *.pdf y en 1 solo archivo preferentemente (dado que se tendrá que colgar en la página Web del “Perfil del Contratista”   &lt;10 Mb). Firmado digitalmente.</w:t>
      </w:r>
    </w:p>
    <w:p w:rsidR="00797F3B" w:rsidRPr="001D50A6" w:rsidRDefault="00797F3B" w:rsidP="00797F3B">
      <w:pPr>
        <w:rPr>
          <w:b/>
          <w:color w:val="0000FF"/>
        </w:rPr>
      </w:pPr>
    </w:p>
    <w:p w:rsidR="00797F3B" w:rsidRPr="001D50A6" w:rsidRDefault="00797F3B" w:rsidP="00797F3B">
      <w:pPr>
        <w:rPr>
          <w:b/>
          <w:color w:val="0000FF"/>
        </w:rPr>
      </w:pPr>
      <w:r w:rsidRPr="001D50A6">
        <w:rPr>
          <w:b/>
          <w:color w:val="0000FF"/>
        </w:rPr>
        <w:t xml:space="preserve">C) </w:t>
      </w:r>
      <w:r w:rsidRPr="001D50A6">
        <w:rPr>
          <w:b/>
          <w:color w:val="0000FF"/>
          <w:u w:val="single"/>
        </w:rPr>
        <w:t>En otra carpeta</w:t>
      </w:r>
      <w:r w:rsidRPr="001D50A6">
        <w:rPr>
          <w:b/>
          <w:color w:val="0000FF"/>
        </w:rPr>
        <w:t xml:space="preserve">: las separatas (EIA, Estudio Afecciones a RN2000, etc.) en formato *.pdf y con los archivos </w:t>
      </w:r>
      <w:r w:rsidRPr="00780A75">
        <w:rPr>
          <w:b/>
          <w:color w:val="0000FF"/>
        </w:rPr>
        <w:t>*shp de todas las actuaciones proyectadas</w:t>
      </w:r>
      <w:r w:rsidR="00780A75">
        <w:rPr>
          <w:b/>
          <w:color w:val="0000FF"/>
        </w:rPr>
        <w:t>.</w:t>
      </w:r>
    </w:p>
    <w:p w:rsidR="00797F3B" w:rsidRPr="001D50A6" w:rsidRDefault="00797F3B" w:rsidP="00797F3B">
      <w:pPr>
        <w:rPr>
          <w:b/>
          <w:color w:val="0000FF"/>
        </w:rPr>
      </w:pPr>
    </w:p>
    <w:p w:rsidR="00797F3B" w:rsidRPr="001D50A6" w:rsidRDefault="00780A75" w:rsidP="00797F3B">
      <w:pPr>
        <w:rPr>
          <w:b/>
          <w:color w:val="0000FF"/>
        </w:rPr>
      </w:pPr>
      <w:r>
        <w:rPr>
          <w:b/>
          <w:color w:val="0000FF"/>
        </w:rPr>
        <w:t xml:space="preserve">Las empresas </w:t>
      </w:r>
      <w:r w:rsidRPr="004F28A7">
        <w:rPr>
          <w:b/>
          <w:color w:val="FF0000"/>
        </w:rPr>
        <w:t>externas</w:t>
      </w:r>
      <w:r>
        <w:rPr>
          <w:b/>
          <w:color w:val="0000FF"/>
        </w:rPr>
        <w:t xml:space="preserve"> facilitarán un LÁPIZ DE MEMORIA </w:t>
      </w:r>
      <w:r w:rsidR="009B5BF1">
        <w:rPr>
          <w:b/>
          <w:color w:val="0000FF"/>
        </w:rPr>
        <w:t>etiquetado con:</w:t>
      </w:r>
    </w:p>
    <w:p w:rsidR="00797F3B" w:rsidRPr="001D50A6" w:rsidRDefault="00797F3B" w:rsidP="00797F3B">
      <w:pPr>
        <w:rPr>
          <w:b/>
          <w:color w:val="0000FF"/>
        </w:rPr>
      </w:pPr>
      <w:r w:rsidRPr="001D50A6">
        <w:rPr>
          <w:b/>
          <w:color w:val="0000FF"/>
        </w:rPr>
        <w:t>- El título del Proyecto.</w:t>
      </w:r>
    </w:p>
    <w:p w:rsidR="00797F3B" w:rsidRPr="001D50A6" w:rsidRDefault="00797F3B" w:rsidP="00797F3B">
      <w:pPr>
        <w:rPr>
          <w:b/>
          <w:color w:val="0000FF"/>
        </w:rPr>
      </w:pPr>
      <w:r w:rsidRPr="001D50A6">
        <w:rPr>
          <w:b/>
          <w:color w:val="0000FF"/>
        </w:rPr>
        <w:t>- El técnico.</w:t>
      </w:r>
    </w:p>
    <w:p w:rsidR="00797F3B" w:rsidRPr="001D50A6" w:rsidRDefault="00797F3B" w:rsidP="00797F3B">
      <w:pPr>
        <w:rPr>
          <w:b/>
          <w:color w:val="0000FF"/>
        </w:rPr>
      </w:pPr>
      <w:r w:rsidRPr="001D50A6">
        <w:rPr>
          <w:b/>
          <w:color w:val="0000FF"/>
        </w:rPr>
        <w:t>- La fecha (mes y año).</w:t>
      </w:r>
    </w:p>
    <w:p w:rsidR="00797F3B" w:rsidRPr="00797F3B" w:rsidRDefault="00797F3B" w:rsidP="00797F3B"/>
    <w:p w:rsidR="00797F3B" w:rsidRPr="00797F3B" w:rsidRDefault="00797F3B" w:rsidP="00797F3B"/>
    <w:p w:rsidR="00797F3B" w:rsidRPr="00797F3B" w:rsidRDefault="00797F3B" w:rsidP="00797F3B">
      <w:pPr>
        <w:rPr>
          <w:b/>
        </w:rPr>
        <w:sectPr w:rsidR="00797F3B" w:rsidRPr="00797F3B" w:rsidSect="00797F3B">
          <w:pgSz w:w="11906" w:h="16838" w:code="9"/>
          <w:pgMar w:top="1701" w:right="851" w:bottom="1418" w:left="1418" w:header="1134" w:footer="709" w:gutter="0"/>
          <w:pgNumType w:start="1"/>
          <w:cols w:space="708"/>
          <w:titlePg/>
          <w:docGrid w:linePitch="360"/>
        </w:sectPr>
      </w:pPr>
    </w:p>
    <w:p w:rsidR="00797F3B" w:rsidRPr="00797F3B" w:rsidRDefault="00797F3B" w:rsidP="00797F3B">
      <w:pPr>
        <w:rPr>
          <w:b/>
        </w:rPr>
      </w:pPr>
      <w:r w:rsidRPr="00797F3B">
        <w:rPr>
          <w:b/>
        </w:rPr>
        <w:lastRenderedPageBreak/>
        <w:t>INSTRUCCIONES SOBRE EL CÁLCULO DE LA CLASIFICACION EMPRESARIAL EN PROYECTOS DE OBRA FORESTAL</w:t>
      </w:r>
      <w:r w:rsidRPr="00797F3B">
        <w:rPr>
          <w:b/>
          <w:vertAlign w:val="superscript"/>
        </w:rPr>
        <w:footnoteReference w:id="2"/>
      </w:r>
      <w:r w:rsidR="005C2609">
        <w:rPr>
          <w:b/>
        </w:rPr>
        <w:t>.</w:t>
      </w:r>
    </w:p>
    <w:p w:rsidR="00797F3B" w:rsidRPr="00797F3B" w:rsidRDefault="00797F3B" w:rsidP="00797F3B">
      <w:pPr>
        <w:rPr>
          <w:b/>
        </w:rPr>
      </w:pPr>
    </w:p>
    <w:p w:rsidR="00797F3B" w:rsidRPr="00797F3B" w:rsidRDefault="00797F3B" w:rsidP="00797F3B">
      <w:pPr>
        <w:rPr>
          <w:b/>
        </w:rPr>
      </w:pPr>
    </w:p>
    <w:p w:rsidR="00797F3B" w:rsidRPr="00797F3B" w:rsidRDefault="00797F3B" w:rsidP="00797F3B">
      <w:pPr>
        <w:rPr>
          <w:b/>
        </w:rPr>
      </w:pPr>
      <w:r w:rsidRPr="00797F3B">
        <w:rPr>
          <w:b/>
        </w:rPr>
        <w:t xml:space="preserve">En TODAS las </w:t>
      </w:r>
      <w:r w:rsidRPr="00797F3B">
        <w:rPr>
          <w:b/>
          <w:u w:val="single"/>
        </w:rPr>
        <w:t>OBRAS MAYORES</w:t>
      </w:r>
      <w:r w:rsidR="005C2609">
        <w:rPr>
          <w:b/>
        </w:rPr>
        <w:t xml:space="preserve"> (presupuesto total ≥40</w:t>
      </w:r>
      <w:r w:rsidRPr="00797F3B">
        <w:rPr>
          <w:b/>
        </w:rPr>
        <w:t>.000 € sin IVA) se ha de calcular la clasificación empresarial correspondiente y reflejarla en el Proyecto de Obra.</w:t>
      </w:r>
    </w:p>
    <w:p w:rsidR="00797F3B" w:rsidRPr="00797F3B" w:rsidRDefault="00797F3B" w:rsidP="00797F3B">
      <w:pPr>
        <w:rPr>
          <w:b/>
        </w:rPr>
      </w:pPr>
    </w:p>
    <w:p w:rsidR="00797F3B" w:rsidRPr="00797F3B" w:rsidRDefault="00797F3B" w:rsidP="00797F3B">
      <w:pPr>
        <w:rPr>
          <w:b/>
        </w:rPr>
      </w:pPr>
      <w:r w:rsidRPr="00797F3B">
        <w:rPr>
          <w:b/>
        </w:rPr>
        <w:t>Se diferencian 2 casos</w:t>
      </w:r>
      <w:r w:rsidR="007B6C72">
        <w:rPr>
          <w:b/>
        </w:rPr>
        <w:t>:</w:t>
      </w:r>
    </w:p>
    <w:p w:rsidR="00797F3B" w:rsidRPr="00797F3B" w:rsidRDefault="00797F3B" w:rsidP="00797F3B">
      <w:pPr>
        <w:rPr>
          <w:b/>
        </w:rPr>
      </w:pPr>
    </w:p>
    <w:p w:rsidR="00797F3B" w:rsidRPr="00225337" w:rsidRDefault="00797F3B" w:rsidP="00797F3B">
      <w:pPr>
        <w:rPr>
          <w:b/>
        </w:rPr>
      </w:pPr>
      <w:r w:rsidRPr="00225337">
        <w:rPr>
          <w:b/>
          <w:u w:val="single"/>
        </w:rPr>
        <w:t>Caso 1</w:t>
      </w:r>
      <w:r w:rsidR="00225337" w:rsidRPr="00225337">
        <w:rPr>
          <w:b/>
        </w:rPr>
        <w:t>: Obras de &lt; 50</w:t>
      </w:r>
      <w:r w:rsidRPr="00225337">
        <w:rPr>
          <w:b/>
        </w:rPr>
        <w:t>0.000 euros (</w:t>
      </w:r>
      <w:r w:rsidR="00225337" w:rsidRPr="00225337">
        <w:rPr>
          <w:b/>
        </w:rPr>
        <w:t>de valor estimado</w:t>
      </w:r>
      <w:r w:rsidRPr="00225337">
        <w:rPr>
          <w:b/>
        </w:rPr>
        <w:t xml:space="preserve">): </w:t>
      </w:r>
      <w:r w:rsidRPr="00225337">
        <w:t xml:space="preserve">en este caso al contratista </w:t>
      </w:r>
      <w:r w:rsidRPr="00225337">
        <w:rPr>
          <w:u w:val="single"/>
        </w:rPr>
        <w:t>no se le puede exigir clasificación empresarial</w:t>
      </w:r>
      <w:r w:rsidRPr="00225337">
        <w:t xml:space="preserve"> para poder licitar. No obstante en el proyecto de obra </w:t>
      </w:r>
      <w:r w:rsidRPr="00225337">
        <w:rPr>
          <w:u w:val="single"/>
        </w:rPr>
        <w:t>se debe poner la clasificación empresarial</w:t>
      </w:r>
      <w:r w:rsidRPr="00225337">
        <w:t xml:space="preserve"> con la que el contratista puede justificar la solvencia técnica, económica y financiera.</w:t>
      </w:r>
    </w:p>
    <w:p w:rsidR="00797F3B" w:rsidRPr="00797F3B" w:rsidRDefault="00797F3B" w:rsidP="00797F3B">
      <w:pPr>
        <w:rPr>
          <w:b/>
        </w:rPr>
      </w:pPr>
      <w:r w:rsidRPr="00225337">
        <w:rPr>
          <w:b/>
          <w:u w:val="single"/>
        </w:rPr>
        <w:t>Caso 2</w:t>
      </w:r>
      <w:r w:rsidR="00225337" w:rsidRPr="00225337">
        <w:rPr>
          <w:b/>
        </w:rPr>
        <w:t>: Obras de ≥ 50</w:t>
      </w:r>
      <w:r w:rsidRPr="00225337">
        <w:rPr>
          <w:b/>
        </w:rPr>
        <w:t>0.000</w:t>
      </w:r>
      <w:r w:rsidR="00225337" w:rsidRPr="00225337">
        <w:rPr>
          <w:b/>
        </w:rPr>
        <w:t xml:space="preserve"> euros (de valor estimado</w:t>
      </w:r>
      <w:r w:rsidRPr="00225337">
        <w:rPr>
          <w:b/>
        </w:rPr>
        <w:t xml:space="preserve">): </w:t>
      </w:r>
      <w:r w:rsidRPr="00225337">
        <w:t xml:space="preserve">en este caso al contratista </w:t>
      </w:r>
      <w:r w:rsidRPr="00225337">
        <w:rPr>
          <w:u w:val="single"/>
        </w:rPr>
        <w:t>se le exigirá</w:t>
      </w:r>
      <w:r w:rsidRPr="00225337">
        <w:t xml:space="preserve"> clasificación empresarial para poder licitar. Por tanto en el proyecto de obra se debe poner la clasificación empresarial que corresponda.</w:t>
      </w:r>
    </w:p>
    <w:p w:rsidR="00797F3B" w:rsidRPr="00797F3B" w:rsidRDefault="00797F3B" w:rsidP="00797F3B">
      <w:pPr>
        <w:rPr>
          <w:b/>
        </w:rPr>
      </w:pPr>
    </w:p>
    <w:p w:rsidR="002B1127" w:rsidRDefault="002B1127" w:rsidP="002B1127">
      <w:r w:rsidRPr="002B1127">
        <w:rPr>
          <w:b/>
          <w:u w:val="single"/>
        </w:rPr>
        <w:t>SERVICIOS:</w:t>
      </w:r>
      <w:r w:rsidRPr="00797F3B">
        <w:t xml:space="preserve"> nunca es exigible clasificación. Sirve para justificar la solvencia técnica, económica y financiera. Sólo hay que ponerla en los servicios “MAYORES” (valor est</w:t>
      </w:r>
      <w:r>
        <w:t>imado del contrato ≥15</w:t>
      </w:r>
      <w:r w:rsidRPr="00797F3B">
        <w:t>.000 euros.)</w:t>
      </w:r>
    </w:p>
    <w:p w:rsidR="002B1127" w:rsidRPr="00797F3B" w:rsidRDefault="002B1127" w:rsidP="002B1127"/>
    <w:p w:rsidR="002B1127" w:rsidRPr="00797F3B" w:rsidRDefault="002B1127" w:rsidP="002B1127">
      <w:pPr>
        <w:rPr>
          <w:b/>
        </w:rPr>
      </w:pPr>
    </w:p>
    <w:p w:rsidR="00797F3B" w:rsidRPr="00797F3B" w:rsidRDefault="00797F3B" w:rsidP="00797F3B">
      <w:pPr>
        <w:rPr>
          <w:b/>
        </w:rPr>
      </w:pPr>
    </w:p>
    <w:p w:rsidR="00797F3B" w:rsidRPr="00797F3B" w:rsidRDefault="00797F3B" w:rsidP="00797F3B">
      <w:pPr>
        <w:rPr>
          <w:b/>
        </w:rPr>
      </w:pPr>
      <w:r w:rsidRPr="00797F3B">
        <w:rPr>
          <w:b/>
        </w:rPr>
        <w:t>¿CÓMO SE CALCULA LA CLASIFICACIÓN EMPRESARIAL?</w:t>
      </w:r>
    </w:p>
    <w:p w:rsidR="00797F3B" w:rsidRPr="00797F3B" w:rsidRDefault="00797F3B" w:rsidP="00797F3B">
      <w:pPr>
        <w:rPr>
          <w:b/>
        </w:rPr>
      </w:pPr>
    </w:p>
    <w:p w:rsidR="00797F3B" w:rsidRPr="00797F3B" w:rsidRDefault="00797F3B" w:rsidP="00797F3B">
      <w:r w:rsidRPr="00797F3B">
        <w:t>La clasificación empresarial se compone de 3 dígitos. Su expresión obedece a la siguiente estructura:</w:t>
      </w:r>
    </w:p>
    <w:p w:rsidR="00797F3B" w:rsidRPr="00797F3B" w:rsidRDefault="00797F3B" w:rsidP="00797F3B">
      <w:pPr>
        <w:rPr>
          <w:b/>
        </w:rPr>
      </w:pPr>
    </w:p>
    <w:p w:rsidR="005C2609" w:rsidRPr="005C2609" w:rsidRDefault="005C2609" w:rsidP="005C2609">
      <w:pPr>
        <w:spacing w:line="240" w:lineRule="auto"/>
        <w:rPr>
          <w:rFonts w:ascii="Arial" w:hAnsi="Arial" w:cs="Arial"/>
          <w:color w:val="000000"/>
        </w:rPr>
      </w:pPr>
    </w:p>
    <w:p w:rsidR="005C2609" w:rsidRPr="005C2609" w:rsidRDefault="005C2609" w:rsidP="005C2609">
      <w:pPr>
        <w:spacing w:line="240" w:lineRule="auto"/>
        <w:rPr>
          <w:rFonts w:ascii="Arial" w:hAnsi="Arial" w:cs="Arial"/>
          <w:b/>
          <w:color w:val="000000"/>
          <w:sz w:val="20"/>
          <w:szCs w:val="20"/>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tblGrid>
      <w:tr w:rsidR="005C2609" w:rsidRPr="005C2609" w:rsidTr="007A7EDC">
        <w:tc>
          <w:tcPr>
            <w:tcW w:w="6660" w:type="dxa"/>
            <w:shd w:val="clear" w:color="auto" w:fill="auto"/>
          </w:tcPr>
          <w:p w:rsidR="005C2609" w:rsidRPr="005C2609" w:rsidRDefault="005C2609" w:rsidP="005C2609">
            <w:pPr>
              <w:spacing w:before="240" w:after="120" w:line="240" w:lineRule="auto"/>
              <w:jc w:val="center"/>
              <w:rPr>
                <w:rFonts w:ascii="Arial" w:hAnsi="Arial" w:cs="Arial"/>
                <w:b/>
                <w:color w:val="000000"/>
                <w:sz w:val="32"/>
                <w:szCs w:val="32"/>
              </w:rPr>
            </w:pPr>
            <w:r w:rsidRPr="005C2609">
              <w:rPr>
                <w:rFonts w:ascii="Arial" w:hAnsi="Arial" w:cs="Arial"/>
                <w:b/>
                <w:noProof/>
                <w:color w:val="000000"/>
                <w:sz w:val="32"/>
                <w:szCs w:val="32"/>
              </w:rPr>
              <mc:AlternateContent>
                <mc:Choice Requires="wps">
                  <w:drawing>
                    <wp:anchor distT="0" distB="0" distL="114300" distR="114300" simplePos="0" relativeHeight="251672576" behindDoc="0" locked="0" layoutInCell="1" allowOverlap="1">
                      <wp:simplePos x="0" y="0"/>
                      <wp:positionH relativeFrom="column">
                        <wp:posOffset>2909570</wp:posOffset>
                      </wp:positionH>
                      <wp:positionV relativeFrom="paragraph">
                        <wp:posOffset>433705</wp:posOffset>
                      </wp:positionV>
                      <wp:extent cx="0" cy="342900"/>
                      <wp:effectExtent l="57785" t="19050" r="56515" b="9525"/>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47CA" id="Conector recto 9"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1pt,34.15pt" to="229.1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">
                      <v:stroke endarrow="block"/>
                    </v:line>
                  </w:pict>
                </mc:Fallback>
              </mc:AlternateContent>
            </w:r>
            <w:r w:rsidRPr="005C2609">
              <w:rPr>
                <w:rFonts w:ascii="Arial" w:hAnsi="Arial" w:cs="Arial"/>
                <w:b/>
                <w:noProof/>
                <w:color w:val="000000"/>
                <w:sz w:val="32"/>
                <w:szCs w:val="32"/>
              </w:rPr>
              <mc:AlternateContent>
                <mc:Choice Requires="wps">
                  <w:drawing>
                    <wp:anchor distT="0" distB="0" distL="114300" distR="114300" simplePos="0" relativeHeight="251673600" behindDoc="0" locked="0" layoutInCell="1" allowOverlap="1">
                      <wp:simplePos x="0" y="0"/>
                      <wp:positionH relativeFrom="column">
                        <wp:posOffset>1991995</wp:posOffset>
                      </wp:positionH>
                      <wp:positionV relativeFrom="paragraph">
                        <wp:posOffset>441325</wp:posOffset>
                      </wp:positionV>
                      <wp:extent cx="0" cy="563880"/>
                      <wp:effectExtent l="54610" t="17145" r="59690"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63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738AE" id="Conector recto 8"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85pt,34.75pt" to="156.8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">
                      <v:stroke endarrow="block"/>
                    </v:line>
                  </w:pict>
                </mc:Fallback>
              </mc:AlternateContent>
            </w:r>
            <w:r w:rsidRPr="005C2609">
              <w:rPr>
                <w:rFonts w:ascii="Arial" w:hAnsi="Arial" w:cs="Arial"/>
                <w:b/>
                <w:noProof/>
                <w:color w:val="000000"/>
                <w:sz w:val="32"/>
                <w:szCs w:val="32"/>
              </w:rPr>
              <mc:AlternateContent>
                <mc:Choice Requires="wps">
                  <w:drawing>
                    <wp:anchor distT="0" distB="0" distL="114300" distR="114300" simplePos="0" relativeHeight="251674624" behindDoc="0" locked="0" layoutInCell="1" allowOverlap="1">
                      <wp:simplePos x="0" y="0"/>
                      <wp:positionH relativeFrom="column">
                        <wp:posOffset>1306195</wp:posOffset>
                      </wp:positionH>
                      <wp:positionV relativeFrom="paragraph">
                        <wp:posOffset>441325</wp:posOffset>
                      </wp:positionV>
                      <wp:extent cx="0" cy="792480"/>
                      <wp:effectExtent l="54610" t="17145" r="59690"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92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EF8BB" id="Conector recto 7"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34.75pt" to="102.8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">
                      <v:stroke endarrow="block"/>
                    </v:line>
                  </w:pict>
                </mc:Fallback>
              </mc:AlternateContent>
            </w:r>
            <w:r w:rsidRPr="005C2609">
              <w:rPr>
                <w:rFonts w:ascii="Arial" w:hAnsi="Arial" w:cs="Arial"/>
                <w:b/>
                <w:color w:val="000000"/>
                <w:sz w:val="32"/>
                <w:szCs w:val="32"/>
              </w:rPr>
              <w:t>GRUPO-</w:t>
            </w:r>
            <w:r w:rsidRPr="00657AEC">
              <w:rPr>
                <w:rFonts w:ascii="Arial" w:hAnsi="Arial" w:cs="Arial"/>
                <w:b/>
                <w:color w:val="000000"/>
                <w:sz w:val="32"/>
                <w:szCs w:val="32"/>
              </w:rPr>
              <w:t>subgrupo</w:t>
            </w:r>
            <w:r w:rsidR="00657AEC" w:rsidRPr="00657AEC">
              <w:rPr>
                <w:rFonts w:ascii="Arial" w:hAnsi="Arial" w:cs="Arial"/>
                <w:b/>
                <w:color w:val="000000"/>
                <w:sz w:val="32"/>
                <w:szCs w:val="32"/>
              </w:rPr>
              <w:t>-categoría</w:t>
            </w:r>
          </w:p>
          <w:p w:rsidR="005C2609" w:rsidRPr="005C2609" w:rsidRDefault="005C2609" w:rsidP="005C2609">
            <w:pPr>
              <w:spacing w:before="120" w:after="120" w:line="240" w:lineRule="auto"/>
              <w:jc w:val="left"/>
              <w:rPr>
                <w:rFonts w:ascii="Arial" w:hAnsi="Arial" w:cs="Arial"/>
                <w:b/>
                <w:color w:val="000000"/>
                <w:sz w:val="32"/>
                <w:szCs w:val="32"/>
              </w:rPr>
            </w:pPr>
            <w:r w:rsidRPr="005C2609">
              <w:rPr>
                <w:rFonts w:ascii="Arial" w:hAnsi="Arial" w:cs="Arial"/>
                <w:b/>
                <w:color w:val="000000"/>
                <w:sz w:val="32"/>
                <w:szCs w:val="32"/>
              </w:rPr>
              <w:t xml:space="preserve">                                                </w:t>
            </w:r>
          </w:p>
          <w:p w:rsidR="005C2609" w:rsidRPr="005C2609" w:rsidRDefault="005C2609" w:rsidP="005C2609">
            <w:pPr>
              <w:spacing w:before="120" w:after="120" w:line="240" w:lineRule="auto"/>
              <w:jc w:val="left"/>
              <w:rPr>
                <w:rFonts w:ascii="Arial" w:hAnsi="Arial" w:cs="Arial"/>
                <w:color w:val="000000"/>
                <w:sz w:val="20"/>
                <w:szCs w:val="20"/>
              </w:rPr>
            </w:pPr>
            <w:r w:rsidRPr="005C2609">
              <w:rPr>
                <w:rFonts w:ascii="Arial" w:hAnsi="Arial" w:cs="Arial"/>
                <w:b/>
                <w:color w:val="000000"/>
                <w:sz w:val="32"/>
                <w:szCs w:val="32"/>
              </w:rPr>
              <w:t xml:space="preserve">                                                </w:t>
            </w:r>
            <w:r w:rsidR="00657AEC" w:rsidRPr="00657AEC">
              <w:rPr>
                <w:rFonts w:ascii="Arial" w:hAnsi="Arial" w:cs="Arial"/>
                <w:color w:val="000000"/>
                <w:sz w:val="20"/>
                <w:szCs w:val="20"/>
              </w:rPr>
              <w:t>Número</w:t>
            </w:r>
          </w:p>
          <w:p w:rsidR="005C2609" w:rsidRPr="005C2609" w:rsidRDefault="005C2609" w:rsidP="005C2609">
            <w:pPr>
              <w:spacing w:before="120" w:after="120" w:line="240" w:lineRule="auto"/>
              <w:jc w:val="left"/>
              <w:rPr>
                <w:rFonts w:ascii="Arial" w:hAnsi="Arial" w:cs="Arial"/>
                <w:color w:val="000000"/>
                <w:sz w:val="20"/>
                <w:szCs w:val="20"/>
              </w:rPr>
            </w:pPr>
            <w:r w:rsidRPr="005C2609">
              <w:rPr>
                <w:rFonts w:ascii="Arial" w:hAnsi="Arial" w:cs="Arial"/>
                <w:color w:val="000000"/>
                <w:sz w:val="20"/>
                <w:szCs w:val="20"/>
              </w:rPr>
              <w:t xml:space="preserve">                                                   Número</w:t>
            </w:r>
          </w:p>
          <w:p w:rsidR="005C2609" w:rsidRPr="005C2609" w:rsidRDefault="005C2609" w:rsidP="005C2609">
            <w:pPr>
              <w:spacing w:before="120" w:after="120" w:line="240" w:lineRule="auto"/>
              <w:jc w:val="left"/>
              <w:rPr>
                <w:rFonts w:ascii="Arial" w:hAnsi="Arial" w:cs="Arial"/>
                <w:color w:val="000000"/>
                <w:sz w:val="20"/>
                <w:szCs w:val="20"/>
              </w:rPr>
            </w:pPr>
            <w:r w:rsidRPr="005C2609">
              <w:rPr>
                <w:rFonts w:ascii="Arial" w:hAnsi="Arial" w:cs="Arial"/>
                <w:color w:val="000000"/>
                <w:sz w:val="20"/>
                <w:szCs w:val="20"/>
              </w:rPr>
              <w:t xml:space="preserve">                            Letra en mayúscula</w:t>
            </w:r>
          </w:p>
        </w:tc>
      </w:tr>
    </w:tbl>
    <w:p w:rsidR="00797F3B" w:rsidRPr="00797F3B" w:rsidRDefault="00797F3B" w:rsidP="00797F3B">
      <w:pPr>
        <w:rPr>
          <w:b/>
        </w:rPr>
      </w:pPr>
      <w:r w:rsidRPr="00797F3B">
        <w:rPr>
          <w:b/>
        </w:rPr>
        <w:lastRenderedPageBreak/>
        <w:t xml:space="preserve">1º. - </w:t>
      </w:r>
      <w:r w:rsidRPr="00797F3B">
        <w:rPr>
          <w:b/>
          <w:u w:val="single"/>
        </w:rPr>
        <w:t>CALCULO DEL/OS GRUPO/S Y SUBGRUPO/S</w:t>
      </w:r>
      <w:r w:rsidRPr="00797F3B">
        <w:rPr>
          <w:b/>
        </w:rPr>
        <w:t>.</w:t>
      </w:r>
    </w:p>
    <w:p w:rsidR="00797F3B" w:rsidRPr="00797F3B" w:rsidRDefault="00797F3B" w:rsidP="00797F3B">
      <w:r w:rsidRPr="00797F3B">
        <w:t>Se comparan los trabajos proyectados con los siguientes contemplados en el Reglamento de la Ley de Contratos</w:t>
      </w:r>
      <w:r w:rsidRPr="00797F3B">
        <w:rPr>
          <w:vertAlign w:val="superscript"/>
        </w:rPr>
        <w:footnoteReference w:id="3"/>
      </w:r>
      <w:r w:rsidRPr="00797F3B">
        <w:t>y se escoge el GRUPO-subgrupo que corresponda.</w:t>
      </w:r>
    </w:p>
    <w:p w:rsidR="00797F3B" w:rsidRPr="00797F3B" w:rsidRDefault="00797F3B" w:rsidP="00797F3B">
      <w:r w:rsidRPr="00D93B7A">
        <w:rPr>
          <w:b/>
        </w:rPr>
        <w:t>OJO</w:t>
      </w:r>
      <w:r w:rsidRPr="00D93B7A">
        <w:rPr>
          <w:b/>
          <w:vertAlign w:val="superscript"/>
        </w:rPr>
        <w:footnoteReference w:id="4"/>
      </w:r>
      <w:r w:rsidRPr="00D93B7A">
        <w:rPr>
          <w:b/>
        </w:rPr>
        <w:t>:</w:t>
      </w:r>
      <w:r w:rsidRPr="00D93B7A">
        <w:t xml:space="preserve"> En el caso de que existan trabajos proyectados que encajen en más de un GRUPO-subgrupo diferentes y </w:t>
      </w:r>
      <w:r w:rsidRPr="00D93B7A">
        <w:rPr>
          <w:b/>
        </w:rPr>
        <w:t>siempre que su importe económico tota</w:t>
      </w:r>
      <w:r w:rsidRPr="00D93B7A">
        <w:t>l</w:t>
      </w:r>
      <w:r w:rsidRPr="00D93B7A">
        <w:rPr>
          <w:vertAlign w:val="superscript"/>
        </w:rPr>
        <w:footnoteReference w:id="5"/>
      </w:r>
      <w:r w:rsidRPr="00D93B7A">
        <w:t xml:space="preserve"> (PEM+GG+BI) </w:t>
      </w:r>
      <w:r w:rsidRPr="00D93B7A">
        <w:rPr>
          <w:b/>
        </w:rPr>
        <w:t>suponga</w:t>
      </w:r>
      <w:r w:rsidRPr="00D93B7A">
        <w:t xml:space="preserve"> </w:t>
      </w:r>
      <w:r w:rsidRPr="00D93B7A">
        <w:rPr>
          <w:b/>
        </w:rPr>
        <w:t>más del 20% sobre el total del presupuesto total</w:t>
      </w:r>
      <w:r w:rsidRPr="00D93B7A">
        <w:rPr>
          <w:vertAlign w:val="superscript"/>
        </w:rPr>
        <w:footnoteReference w:id="6"/>
      </w:r>
      <w:r w:rsidRPr="00D93B7A">
        <w:rPr>
          <w:b/>
        </w:rPr>
        <w:t xml:space="preserve"> del proyecto de obra</w:t>
      </w:r>
      <w:r w:rsidRPr="00D93B7A">
        <w:t xml:space="preserve"> (PEM+GG+BI), será</w:t>
      </w:r>
      <w:r w:rsidRPr="00797F3B">
        <w:t xml:space="preserve"> precisa una clasificación empresarial para cada tipo de trabajo, con un máximo de 4 clasificaciones.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97F3B" w:rsidRPr="00797F3B" w:rsidTr="00797F3B">
        <w:tc>
          <w:tcPr>
            <w:tcW w:w="9494" w:type="dxa"/>
            <w:shd w:val="clear" w:color="auto" w:fill="auto"/>
          </w:tcPr>
          <w:p w:rsidR="00797F3B" w:rsidRPr="00797F3B" w:rsidRDefault="00797F3B" w:rsidP="00797F3B">
            <w:r w:rsidRPr="00797F3B">
              <w:t xml:space="preserve">Las letras mayúsculas identifican los grupos, y los números los subgrupos. </w:t>
            </w:r>
          </w:p>
          <w:p w:rsidR="00797F3B" w:rsidRPr="00797F3B" w:rsidRDefault="00797F3B" w:rsidP="00797F3B">
            <w:pPr>
              <w:rPr>
                <w:b/>
              </w:rPr>
            </w:pPr>
            <w:r w:rsidRPr="00797F3B">
              <w:rPr>
                <w:b/>
              </w:rPr>
              <w:t>Grupo A) Movimiento de tierras y perforaciones</w:t>
            </w:r>
          </w:p>
          <w:p w:rsidR="00797F3B" w:rsidRPr="00797F3B" w:rsidRDefault="00797F3B" w:rsidP="00797F3B">
            <w:r w:rsidRPr="00797F3B">
              <w:t>Subgrupo 1. Desmontes y vaciados.</w:t>
            </w:r>
          </w:p>
          <w:p w:rsidR="00797F3B" w:rsidRPr="00797F3B" w:rsidRDefault="00797F3B" w:rsidP="00797F3B">
            <w:r w:rsidRPr="00797F3B">
              <w:t>Subgrupo 2. Explanaciones.</w:t>
            </w:r>
          </w:p>
          <w:p w:rsidR="00797F3B" w:rsidRPr="00797F3B" w:rsidRDefault="00797F3B" w:rsidP="00797F3B">
            <w:r w:rsidRPr="00797F3B">
              <w:t>Subgrupo 3. Canteras.</w:t>
            </w:r>
          </w:p>
          <w:p w:rsidR="00797F3B" w:rsidRPr="00797F3B" w:rsidRDefault="00797F3B" w:rsidP="00797F3B">
            <w:r w:rsidRPr="00797F3B">
              <w:t>Subgrupo 4. Pozos y galerías.</w:t>
            </w:r>
          </w:p>
          <w:p w:rsidR="00797F3B" w:rsidRPr="00797F3B" w:rsidRDefault="00797F3B" w:rsidP="00797F3B">
            <w:r w:rsidRPr="00797F3B">
              <w:t>Subgrupo 5. Túneles.</w:t>
            </w:r>
          </w:p>
          <w:p w:rsidR="00797F3B" w:rsidRPr="00797F3B" w:rsidRDefault="00797F3B" w:rsidP="00797F3B">
            <w:pPr>
              <w:rPr>
                <w:b/>
              </w:rPr>
            </w:pPr>
            <w:r w:rsidRPr="00797F3B">
              <w:rPr>
                <w:b/>
              </w:rPr>
              <w:t>Grupo B) Puentes, viaductos y grandes estructuras</w:t>
            </w:r>
          </w:p>
          <w:p w:rsidR="00797F3B" w:rsidRPr="00797F3B" w:rsidRDefault="00797F3B" w:rsidP="00797F3B">
            <w:r w:rsidRPr="00797F3B">
              <w:t>Subgrupo 1. De fábrica u hormigón en masa.</w:t>
            </w:r>
          </w:p>
          <w:p w:rsidR="00797F3B" w:rsidRPr="00797F3B" w:rsidRDefault="00797F3B" w:rsidP="00797F3B">
            <w:r w:rsidRPr="00797F3B">
              <w:t>Subgrupo 2. De hormigón armado.</w:t>
            </w:r>
          </w:p>
          <w:p w:rsidR="00797F3B" w:rsidRPr="00797F3B" w:rsidRDefault="00797F3B" w:rsidP="00797F3B">
            <w:r w:rsidRPr="00797F3B">
              <w:t>Subgrupo 3. De hormigón pretensado.</w:t>
            </w:r>
          </w:p>
          <w:p w:rsidR="00797F3B" w:rsidRPr="00797F3B" w:rsidRDefault="00797F3B" w:rsidP="00797F3B">
            <w:r w:rsidRPr="00797F3B">
              <w:t>Subgrupo 4. Metálicos.</w:t>
            </w:r>
          </w:p>
          <w:p w:rsidR="00797F3B" w:rsidRPr="00797F3B" w:rsidRDefault="00797F3B" w:rsidP="00797F3B">
            <w:pPr>
              <w:rPr>
                <w:b/>
              </w:rPr>
            </w:pPr>
            <w:r w:rsidRPr="00797F3B">
              <w:rPr>
                <w:b/>
              </w:rPr>
              <w:t>Grupo C) Edificaciones</w:t>
            </w:r>
          </w:p>
          <w:p w:rsidR="00797F3B" w:rsidRPr="00797F3B" w:rsidRDefault="00797F3B" w:rsidP="00797F3B">
            <w:r w:rsidRPr="00797F3B">
              <w:t>Subgrupo 1. Demoliciones.</w:t>
            </w:r>
          </w:p>
          <w:p w:rsidR="00797F3B" w:rsidRPr="00797F3B" w:rsidRDefault="00797F3B" w:rsidP="00797F3B">
            <w:r w:rsidRPr="00797F3B">
              <w:t>Subgrupo 2. Estructuras de fábrica u hormigón.</w:t>
            </w:r>
          </w:p>
          <w:p w:rsidR="00797F3B" w:rsidRPr="00797F3B" w:rsidRDefault="00797F3B" w:rsidP="00797F3B">
            <w:r w:rsidRPr="00797F3B">
              <w:t>Subgrupo 3. Estructuras metálicas.</w:t>
            </w:r>
          </w:p>
          <w:p w:rsidR="00797F3B" w:rsidRPr="00797F3B" w:rsidRDefault="00797F3B" w:rsidP="00797F3B">
            <w:r w:rsidRPr="00797F3B">
              <w:t>Subgrupo 4. Albañilería, revocos y revestidos.</w:t>
            </w:r>
          </w:p>
          <w:p w:rsidR="00797F3B" w:rsidRPr="00797F3B" w:rsidRDefault="00797F3B" w:rsidP="00797F3B">
            <w:r w:rsidRPr="00797F3B">
              <w:t>Subgrupo 5. Cantería y marmolería.</w:t>
            </w:r>
          </w:p>
          <w:p w:rsidR="00797F3B" w:rsidRPr="00797F3B" w:rsidRDefault="00797F3B" w:rsidP="00797F3B">
            <w:r w:rsidRPr="00797F3B">
              <w:t>Subgrupo 6. Pavimentos, solados y alicatados.</w:t>
            </w:r>
          </w:p>
          <w:p w:rsidR="00797F3B" w:rsidRPr="00797F3B" w:rsidRDefault="00797F3B" w:rsidP="00797F3B">
            <w:r w:rsidRPr="00797F3B">
              <w:t>Subgrupo 7. Aislamientos e impermeabilizaciones.</w:t>
            </w:r>
          </w:p>
          <w:p w:rsidR="00797F3B" w:rsidRPr="00797F3B" w:rsidRDefault="00797F3B" w:rsidP="00797F3B">
            <w:r w:rsidRPr="00797F3B">
              <w:t>Subgrupo 8. Carpintería de madera.</w:t>
            </w:r>
          </w:p>
          <w:p w:rsidR="00797F3B" w:rsidRPr="00797F3B" w:rsidRDefault="00797F3B" w:rsidP="00797F3B">
            <w:r w:rsidRPr="00797F3B">
              <w:t>Subgrupo 9. Carpintería metálica.</w:t>
            </w:r>
          </w:p>
          <w:p w:rsidR="00797F3B" w:rsidRPr="00797F3B" w:rsidRDefault="00797F3B" w:rsidP="00797F3B">
            <w:pPr>
              <w:rPr>
                <w:b/>
              </w:rPr>
            </w:pPr>
            <w:r w:rsidRPr="00797F3B">
              <w:rPr>
                <w:b/>
              </w:rPr>
              <w:t>Grupo D) Ferrocarriles</w:t>
            </w:r>
          </w:p>
          <w:p w:rsidR="00797F3B" w:rsidRPr="00797F3B" w:rsidRDefault="00797F3B" w:rsidP="00797F3B">
            <w:r w:rsidRPr="00797F3B">
              <w:t>Subgrupo 1. Tendido de vías.</w:t>
            </w:r>
          </w:p>
          <w:p w:rsidR="00797F3B" w:rsidRPr="00797F3B" w:rsidRDefault="00797F3B" w:rsidP="00797F3B">
            <w:r w:rsidRPr="00797F3B">
              <w:t>Subgrupo 2. Elevados sobre carril o cable.</w:t>
            </w:r>
          </w:p>
          <w:p w:rsidR="00797F3B" w:rsidRPr="00797F3B" w:rsidRDefault="00797F3B" w:rsidP="00797F3B">
            <w:r w:rsidRPr="00797F3B">
              <w:t>Subgrupo 3. Señalizaciones y enclavamientos.</w:t>
            </w:r>
          </w:p>
          <w:p w:rsidR="00797F3B" w:rsidRPr="00797F3B" w:rsidRDefault="00797F3B" w:rsidP="00797F3B">
            <w:r w:rsidRPr="00797F3B">
              <w:t>Subgrupo 4. Electrificación de ferrocarriles.</w:t>
            </w:r>
          </w:p>
          <w:p w:rsidR="00797F3B" w:rsidRPr="00797F3B" w:rsidRDefault="00797F3B" w:rsidP="00797F3B">
            <w:r w:rsidRPr="00797F3B">
              <w:t>Subgrupo 5. Obras de ferrocarriles sin cualificación específica.</w:t>
            </w:r>
          </w:p>
          <w:p w:rsidR="00797F3B" w:rsidRPr="00797F3B" w:rsidRDefault="00797F3B" w:rsidP="00797F3B">
            <w:pPr>
              <w:rPr>
                <w:b/>
              </w:rPr>
            </w:pPr>
            <w:r w:rsidRPr="00797F3B">
              <w:rPr>
                <w:b/>
              </w:rPr>
              <w:t>Grupo E) Hidráulicas</w:t>
            </w:r>
          </w:p>
          <w:p w:rsidR="00797F3B" w:rsidRPr="00797F3B" w:rsidRDefault="00797F3B" w:rsidP="00797F3B">
            <w:r w:rsidRPr="00797F3B">
              <w:t>Subgrupo 1. Abastecimientos y saneamientos.</w:t>
            </w:r>
          </w:p>
          <w:p w:rsidR="00797F3B" w:rsidRPr="00797F3B" w:rsidRDefault="00797F3B" w:rsidP="00797F3B">
            <w:r w:rsidRPr="00797F3B">
              <w:lastRenderedPageBreak/>
              <w:t>Subgrupo 2. Presas.</w:t>
            </w:r>
          </w:p>
          <w:p w:rsidR="00797F3B" w:rsidRPr="00797F3B" w:rsidRDefault="00797F3B" w:rsidP="00797F3B">
            <w:r w:rsidRPr="00797F3B">
              <w:t>Subgrupo 3. Canales.</w:t>
            </w:r>
          </w:p>
          <w:p w:rsidR="00797F3B" w:rsidRPr="00797F3B" w:rsidRDefault="00797F3B" w:rsidP="00797F3B">
            <w:r w:rsidRPr="00797F3B">
              <w:t>Subgrupo 4. Acequias y desagües.</w:t>
            </w:r>
          </w:p>
          <w:p w:rsidR="00797F3B" w:rsidRPr="00797F3B" w:rsidRDefault="00797F3B" w:rsidP="00797F3B">
            <w:r w:rsidRPr="00797F3B">
              <w:t>Subgrupo 5. Defensas de márgenes y encauzamientos.</w:t>
            </w:r>
          </w:p>
          <w:p w:rsidR="00797F3B" w:rsidRPr="00797F3B" w:rsidRDefault="00797F3B" w:rsidP="00797F3B">
            <w:r w:rsidRPr="00797F3B">
              <w:t>Subgrupo 6. Conducciones con tubería de presión de gran diámetro.</w:t>
            </w:r>
          </w:p>
          <w:p w:rsidR="00797F3B" w:rsidRPr="00797F3B" w:rsidRDefault="00797F3B" w:rsidP="00797F3B">
            <w:r w:rsidRPr="00797F3B">
              <w:t>Subgrupo 7. Obras hidráulicas sin cualificación específica.</w:t>
            </w:r>
          </w:p>
          <w:p w:rsidR="00797F3B" w:rsidRPr="00797F3B" w:rsidRDefault="00797F3B" w:rsidP="00797F3B">
            <w:pPr>
              <w:rPr>
                <w:b/>
              </w:rPr>
            </w:pPr>
            <w:r w:rsidRPr="00797F3B">
              <w:rPr>
                <w:b/>
              </w:rPr>
              <w:t>Grupo F) Marítimas</w:t>
            </w:r>
          </w:p>
          <w:p w:rsidR="00797F3B" w:rsidRPr="00797F3B" w:rsidRDefault="00797F3B" w:rsidP="00797F3B">
            <w:r w:rsidRPr="00797F3B">
              <w:t>Subgrupo 1. Dragados.</w:t>
            </w:r>
          </w:p>
          <w:p w:rsidR="00797F3B" w:rsidRPr="00797F3B" w:rsidRDefault="00797F3B" w:rsidP="00797F3B">
            <w:r w:rsidRPr="00797F3B">
              <w:t>Subgrupo 2. Escolleras.</w:t>
            </w:r>
          </w:p>
          <w:p w:rsidR="00797F3B" w:rsidRPr="00797F3B" w:rsidRDefault="00797F3B" w:rsidP="00797F3B">
            <w:r w:rsidRPr="00797F3B">
              <w:t>Subgrupo 3. Con bloques de hormigón.</w:t>
            </w:r>
          </w:p>
          <w:p w:rsidR="00797F3B" w:rsidRPr="00797F3B" w:rsidRDefault="00797F3B" w:rsidP="00797F3B">
            <w:r w:rsidRPr="00797F3B">
              <w:t>Subgrupo 4. Con cajones de hormigón armado.</w:t>
            </w:r>
          </w:p>
          <w:p w:rsidR="00797F3B" w:rsidRPr="00797F3B" w:rsidRDefault="00797F3B" w:rsidP="00797F3B">
            <w:r w:rsidRPr="00797F3B">
              <w:t>Subgrupo 5. Con pilotes y tablestacas.</w:t>
            </w:r>
          </w:p>
          <w:p w:rsidR="00797F3B" w:rsidRPr="00797F3B" w:rsidRDefault="00797F3B" w:rsidP="00797F3B">
            <w:r w:rsidRPr="00797F3B">
              <w:t>Subgrupo 6. Faros, radiofaros y señalizaciones marítimas.</w:t>
            </w:r>
          </w:p>
          <w:p w:rsidR="00797F3B" w:rsidRPr="00797F3B" w:rsidRDefault="00797F3B" w:rsidP="00797F3B">
            <w:r w:rsidRPr="00797F3B">
              <w:t>Subgrupo 7. Obras marítimas sin cualificación específica.</w:t>
            </w:r>
          </w:p>
          <w:p w:rsidR="00797F3B" w:rsidRPr="00797F3B" w:rsidRDefault="00797F3B" w:rsidP="00797F3B">
            <w:r w:rsidRPr="00797F3B">
              <w:t>Subgrupo 8. Emisarios submarinos.</w:t>
            </w:r>
          </w:p>
          <w:p w:rsidR="00797F3B" w:rsidRPr="00797F3B" w:rsidRDefault="00797F3B" w:rsidP="00797F3B">
            <w:pPr>
              <w:rPr>
                <w:b/>
              </w:rPr>
            </w:pPr>
            <w:r w:rsidRPr="00797F3B">
              <w:rPr>
                <w:b/>
              </w:rPr>
              <w:t>Grupo G) Viales y pistas</w:t>
            </w:r>
          </w:p>
          <w:p w:rsidR="00797F3B" w:rsidRPr="00797F3B" w:rsidRDefault="00797F3B" w:rsidP="00797F3B">
            <w:r w:rsidRPr="00797F3B">
              <w:t>Subgrupo 1. Autopistas, autovías.</w:t>
            </w:r>
          </w:p>
          <w:p w:rsidR="00797F3B" w:rsidRPr="00797F3B" w:rsidRDefault="00797F3B" w:rsidP="00797F3B">
            <w:r w:rsidRPr="00797F3B">
              <w:t>Subgrupo 2. Pistas de aterrizaje.</w:t>
            </w:r>
          </w:p>
          <w:p w:rsidR="00797F3B" w:rsidRPr="00797F3B" w:rsidRDefault="00797F3B" w:rsidP="00797F3B">
            <w:r w:rsidRPr="00797F3B">
              <w:t>Subgrupo 3. Con firmes de hormigón hidráulico.</w:t>
            </w:r>
          </w:p>
          <w:p w:rsidR="00797F3B" w:rsidRPr="00797F3B" w:rsidRDefault="00797F3B" w:rsidP="00797F3B">
            <w:r w:rsidRPr="00797F3B">
              <w:t>Subgrupo 4. Con firmes de mezclas bituminosas.</w:t>
            </w:r>
          </w:p>
          <w:p w:rsidR="00797F3B" w:rsidRPr="00797F3B" w:rsidRDefault="00797F3B" w:rsidP="00797F3B">
            <w:r w:rsidRPr="00797F3B">
              <w:t>Subgrupo 5. Señalizaciones y balizamientos viales.</w:t>
            </w:r>
          </w:p>
          <w:p w:rsidR="00797F3B" w:rsidRPr="00797F3B" w:rsidRDefault="00797F3B" w:rsidP="00797F3B">
            <w:r w:rsidRPr="00797F3B">
              <w:t>Subgrupo 6. Obras viales sin cualificación específica.</w:t>
            </w:r>
          </w:p>
          <w:p w:rsidR="00797F3B" w:rsidRPr="00797F3B" w:rsidRDefault="00797F3B" w:rsidP="00797F3B">
            <w:pPr>
              <w:rPr>
                <w:b/>
              </w:rPr>
            </w:pPr>
            <w:r w:rsidRPr="00797F3B">
              <w:rPr>
                <w:b/>
              </w:rPr>
              <w:t>Grupo H) Transportes de productos petrolíferos y gaseosos</w:t>
            </w:r>
          </w:p>
          <w:p w:rsidR="00797F3B" w:rsidRPr="00797F3B" w:rsidRDefault="00797F3B" w:rsidP="00797F3B">
            <w:r w:rsidRPr="00797F3B">
              <w:t>Subgrupo 1. Oleoductos.</w:t>
            </w:r>
          </w:p>
          <w:p w:rsidR="00797F3B" w:rsidRPr="00797F3B" w:rsidRDefault="00797F3B" w:rsidP="00797F3B">
            <w:r w:rsidRPr="00797F3B">
              <w:t>Subgrupo 2. Gasoductos.</w:t>
            </w:r>
          </w:p>
          <w:p w:rsidR="00797F3B" w:rsidRPr="00797F3B" w:rsidRDefault="00797F3B" w:rsidP="00797F3B">
            <w:pPr>
              <w:rPr>
                <w:b/>
              </w:rPr>
            </w:pPr>
            <w:r w:rsidRPr="00797F3B">
              <w:rPr>
                <w:b/>
              </w:rPr>
              <w:t>Grupo I) Instalaciones eléctricas</w:t>
            </w:r>
          </w:p>
          <w:p w:rsidR="00797F3B" w:rsidRPr="00797F3B" w:rsidRDefault="00797F3B" w:rsidP="00797F3B">
            <w:r w:rsidRPr="00797F3B">
              <w:t>Subgrupo 1. Alumbrados, iluminaciones y balizamientos luminosos.</w:t>
            </w:r>
          </w:p>
          <w:p w:rsidR="00797F3B" w:rsidRPr="00797F3B" w:rsidRDefault="00797F3B" w:rsidP="00797F3B">
            <w:r w:rsidRPr="00797F3B">
              <w:t>Subgrupo 2. Centrales de producción de energía.</w:t>
            </w:r>
          </w:p>
          <w:p w:rsidR="00797F3B" w:rsidRPr="00797F3B" w:rsidRDefault="00797F3B" w:rsidP="00797F3B">
            <w:r w:rsidRPr="00797F3B">
              <w:t>Subgrupo 3. Líneas eléctricas de transporte.</w:t>
            </w:r>
          </w:p>
          <w:p w:rsidR="00797F3B" w:rsidRPr="00797F3B" w:rsidRDefault="00797F3B" w:rsidP="00797F3B">
            <w:r w:rsidRPr="00797F3B">
              <w:t>Subgrupo 4. Subestaciones.</w:t>
            </w:r>
          </w:p>
          <w:p w:rsidR="00797F3B" w:rsidRPr="00797F3B" w:rsidRDefault="00797F3B" w:rsidP="00797F3B">
            <w:r w:rsidRPr="00797F3B">
              <w:t>Subgrupo 5. Centros de transformación y distribución en alta tensión.</w:t>
            </w:r>
          </w:p>
          <w:p w:rsidR="00797F3B" w:rsidRPr="00797F3B" w:rsidRDefault="00797F3B" w:rsidP="00797F3B">
            <w:r w:rsidRPr="00797F3B">
              <w:t>Subgrupo 6. Distribución en baja tensión.</w:t>
            </w:r>
          </w:p>
          <w:p w:rsidR="00797F3B" w:rsidRPr="00797F3B" w:rsidRDefault="00797F3B" w:rsidP="00797F3B">
            <w:r w:rsidRPr="00797F3B">
              <w:t>Subgrupo 7. Telecomunicaciones e instalaciones radioeléctricas.</w:t>
            </w:r>
          </w:p>
          <w:p w:rsidR="00797F3B" w:rsidRPr="00797F3B" w:rsidRDefault="00797F3B" w:rsidP="00797F3B">
            <w:r w:rsidRPr="00797F3B">
              <w:t>Subgrupo 8. Instalaciones electrónicas.</w:t>
            </w:r>
          </w:p>
          <w:p w:rsidR="00797F3B" w:rsidRPr="00797F3B" w:rsidRDefault="00797F3B" w:rsidP="00797F3B">
            <w:r w:rsidRPr="00797F3B">
              <w:t>Subgrupo 9. Instalaciones eléctricas sin cualificación específica.</w:t>
            </w:r>
          </w:p>
          <w:p w:rsidR="00797F3B" w:rsidRPr="00797F3B" w:rsidRDefault="00797F3B" w:rsidP="00797F3B">
            <w:pPr>
              <w:rPr>
                <w:b/>
              </w:rPr>
            </w:pPr>
            <w:r w:rsidRPr="00797F3B">
              <w:rPr>
                <w:b/>
              </w:rPr>
              <w:t>Grupo J) Instalaciones mecánicas</w:t>
            </w:r>
          </w:p>
          <w:p w:rsidR="00797F3B" w:rsidRPr="00797F3B" w:rsidRDefault="00797F3B" w:rsidP="00797F3B">
            <w:r w:rsidRPr="00797F3B">
              <w:t>Subgrupo 1. Elevadoras o transportadoras.</w:t>
            </w:r>
          </w:p>
          <w:p w:rsidR="00797F3B" w:rsidRPr="00797F3B" w:rsidRDefault="00797F3B" w:rsidP="00797F3B">
            <w:r w:rsidRPr="00797F3B">
              <w:t>Subgrupo 2. De ventilación, calefacción y climatización.</w:t>
            </w:r>
          </w:p>
          <w:p w:rsidR="00797F3B" w:rsidRPr="00797F3B" w:rsidRDefault="00797F3B" w:rsidP="00797F3B">
            <w:r w:rsidRPr="00797F3B">
              <w:t>Subgrupo 3. Frigoríficas.</w:t>
            </w:r>
          </w:p>
          <w:p w:rsidR="00797F3B" w:rsidRPr="00797F3B" w:rsidRDefault="00797F3B" w:rsidP="00797F3B">
            <w:r w:rsidRPr="00797F3B">
              <w:t>Subgrupo 4. De fontanería y sanitarias.</w:t>
            </w:r>
          </w:p>
          <w:p w:rsidR="00797F3B" w:rsidRPr="00797F3B" w:rsidRDefault="00797F3B" w:rsidP="00797F3B">
            <w:r w:rsidRPr="00797F3B">
              <w:t>Subgrupo 5. Instalaciones mecánicas sin cualificación específica.</w:t>
            </w:r>
          </w:p>
          <w:p w:rsidR="00797F3B" w:rsidRPr="00797F3B" w:rsidRDefault="00797F3B" w:rsidP="00797F3B">
            <w:pPr>
              <w:rPr>
                <w:b/>
              </w:rPr>
            </w:pPr>
            <w:r w:rsidRPr="00797F3B">
              <w:rPr>
                <w:b/>
              </w:rPr>
              <w:t>Grupo K) Especiales</w:t>
            </w:r>
          </w:p>
          <w:p w:rsidR="00797F3B" w:rsidRPr="00797F3B" w:rsidRDefault="00797F3B" w:rsidP="00797F3B">
            <w:r w:rsidRPr="00797F3B">
              <w:t>Subgrupo 1. Cimentaciones especiales.</w:t>
            </w:r>
          </w:p>
          <w:p w:rsidR="00797F3B" w:rsidRPr="00797F3B" w:rsidRDefault="00797F3B" w:rsidP="00797F3B">
            <w:r w:rsidRPr="00797F3B">
              <w:lastRenderedPageBreak/>
              <w:t>Subgrupo 2. Sondeos, inyecciones y pilotajes.</w:t>
            </w:r>
          </w:p>
          <w:p w:rsidR="00797F3B" w:rsidRPr="00797F3B" w:rsidRDefault="00797F3B" w:rsidP="00797F3B">
            <w:r w:rsidRPr="00797F3B">
              <w:t>Subgrupo 3. Tablestacados.</w:t>
            </w:r>
          </w:p>
          <w:p w:rsidR="00797F3B" w:rsidRPr="00797F3B" w:rsidRDefault="00797F3B" w:rsidP="00797F3B">
            <w:r w:rsidRPr="00797F3B">
              <w:t>Subgrupo 4. Pinturas y metalizaciones.</w:t>
            </w:r>
          </w:p>
          <w:p w:rsidR="00797F3B" w:rsidRPr="00797F3B" w:rsidRDefault="00797F3B" w:rsidP="00797F3B">
            <w:r w:rsidRPr="00797F3B">
              <w:t>Subgrupo 5. Ornamentaciones y decoraciones.</w:t>
            </w:r>
          </w:p>
          <w:p w:rsidR="00797F3B" w:rsidRPr="00797F3B" w:rsidRDefault="00797F3B" w:rsidP="00797F3B">
            <w:r w:rsidRPr="00797F3B">
              <w:t>Subgrupo 6. Jardinería y plantaciones.</w:t>
            </w:r>
          </w:p>
          <w:p w:rsidR="00797F3B" w:rsidRPr="00797F3B" w:rsidRDefault="00797F3B" w:rsidP="00797F3B">
            <w:r w:rsidRPr="00797F3B">
              <w:t>Subgrupo 7. Restauración de bienes inmuebles histórico-artísticos.</w:t>
            </w:r>
          </w:p>
          <w:p w:rsidR="00797F3B" w:rsidRPr="00797F3B" w:rsidRDefault="00797F3B" w:rsidP="00797F3B">
            <w:r w:rsidRPr="00797F3B">
              <w:t>Subgrupo 8. Estaciones de tratamiento de aguas.</w:t>
            </w:r>
          </w:p>
          <w:p w:rsidR="00797F3B" w:rsidRPr="00797F3B" w:rsidRDefault="00797F3B" w:rsidP="00797F3B">
            <w:r w:rsidRPr="00797F3B">
              <w:t>Subgrupo 9. Instalaciones contra incendios.</w:t>
            </w:r>
          </w:p>
        </w:tc>
      </w:tr>
    </w:tbl>
    <w:p w:rsidR="00797F3B" w:rsidRPr="00797F3B" w:rsidRDefault="00797F3B" w:rsidP="00797F3B"/>
    <w:p w:rsidR="00797F3B" w:rsidRPr="00797F3B" w:rsidRDefault="00797F3B" w:rsidP="00797F3B"/>
    <w:p w:rsidR="00797F3B" w:rsidRPr="00797F3B" w:rsidRDefault="00797F3B" w:rsidP="00797F3B">
      <w:r w:rsidRPr="00797F3B">
        <w:t>La forma de proceder para su cálculo es la siguiente:</w:t>
      </w:r>
    </w:p>
    <w:p w:rsidR="00797F3B" w:rsidRPr="00797F3B" w:rsidRDefault="00797F3B" w:rsidP="00797F3B"/>
    <w:p w:rsidR="00797F3B" w:rsidRPr="00797F3B" w:rsidRDefault="00797F3B" w:rsidP="00797F3B">
      <w:r w:rsidRPr="00797F3B">
        <w:rPr>
          <w:b/>
        </w:rPr>
        <w:t>A.- Si el plazo de ejecución &lt; 12 meses</w:t>
      </w:r>
      <w:r w:rsidRPr="00797F3B">
        <w:rPr>
          <w:b/>
          <w:vertAlign w:val="superscript"/>
        </w:rPr>
        <w:footnoteReference w:id="7"/>
      </w:r>
      <w:r w:rsidRPr="00797F3B">
        <w:rPr>
          <w:b/>
        </w:rPr>
        <w:t xml:space="preserve">: </w:t>
      </w:r>
      <w:r w:rsidRPr="00797F3B">
        <w:t>simplemente se escoge la categoría en función del importe económico total correspondiente a dicha clasificación empresarial.</w:t>
      </w:r>
    </w:p>
    <w:p w:rsidR="00797F3B" w:rsidRPr="00797F3B" w:rsidRDefault="00797F3B" w:rsidP="00797F3B"/>
    <w:p w:rsidR="00797F3B" w:rsidRPr="00797F3B" w:rsidRDefault="00797F3B" w:rsidP="00797F3B">
      <w:r w:rsidRPr="00797F3B">
        <w:rPr>
          <w:b/>
        </w:rPr>
        <w:t xml:space="preserve">B.- Si el plazo de ejecución &gt; 12 meses: </w:t>
      </w:r>
      <w:r w:rsidRPr="00797F3B">
        <w:t xml:space="preserve">será preciso calcular la </w:t>
      </w:r>
      <w:r w:rsidRPr="00797F3B">
        <w:rPr>
          <w:b/>
        </w:rPr>
        <w:t>anualidad media</w:t>
      </w:r>
      <w:r w:rsidRPr="00797F3B">
        <w:t>, dividiendo el presupuesto de licitación correspondiente a dicha clasificación empresarial por el número de meses de ejecución del contrato y multiplicando el cociente por 12 meses. Este valor de anualidad media calculada será el que nos determinará la categoría de la clasificación.</w:t>
      </w:r>
    </w:p>
    <w:p w:rsidR="00657AEC" w:rsidRPr="00657AEC" w:rsidRDefault="00657AEC" w:rsidP="00657AEC"/>
    <w:p w:rsidR="00657AEC" w:rsidRPr="00657AEC" w:rsidRDefault="00657AEC" w:rsidP="00657AEC">
      <w:r w:rsidRPr="00657AEC">
        <w:t xml:space="preserve">Los contratos de obras se clasifican en categorías según su cuantía. La expresión de la cuantía se efectuará por referencia al valor estimado del contrato, cuando la duración de éste sea igual o inferior a un año, y por referencia al valor medio anual del mismo, cuando se trate de contratos de duración superior. </w:t>
      </w:r>
    </w:p>
    <w:p w:rsidR="00657AEC" w:rsidRPr="00657AEC" w:rsidRDefault="00657AEC" w:rsidP="00657AEC"/>
    <w:p w:rsidR="00657AEC" w:rsidRPr="00F92012" w:rsidRDefault="00F92012" w:rsidP="00657AEC">
      <w:pPr>
        <w:rPr>
          <w:b/>
        </w:rPr>
      </w:pPr>
      <w:r w:rsidRPr="00F92012">
        <w:rPr>
          <w:b/>
        </w:rPr>
        <w:t xml:space="preserve">LAS CATEGORÍAS DE LOS CONTRATOS DE OBRAS SERÁN LAS SIGUIENTES: </w:t>
      </w:r>
    </w:p>
    <w:p w:rsidR="00657AEC" w:rsidRPr="00657AEC" w:rsidRDefault="00657AEC" w:rsidP="00657AEC"/>
    <w:p w:rsidR="00657AEC" w:rsidRPr="00657AEC" w:rsidRDefault="00657AEC" w:rsidP="00526E94">
      <w:pPr>
        <w:numPr>
          <w:ilvl w:val="0"/>
          <w:numId w:val="7"/>
        </w:numPr>
      </w:pPr>
      <w:r w:rsidRPr="00657AEC">
        <w:t xml:space="preserve">Categoría 1, si su cuantía es inferior o igual a 150.000 euros. </w:t>
      </w:r>
    </w:p>
    <w:p w:rsidR="00657AEC" w:rsidRPr="00657AEC" w:rsidRDefault="00657AEC" w:rsidP="00526E94">
      <w:pPr>
        <w:numPr>
          <w:ilvl w:val="0"/>
          <w:numId w:val="7"/>
        </w:numPr>
      </w:pPr>
      <w:r w:rsidRPr="00657AEC">
        <w:t xml:space="preserve">Categoría 2, si su cuantía es superior a 150.000 euros e inferior o igual a 360.000 euros. </w:t>
      </w:r>
    </w:p>
    <w:p w:rsidR="00657AEC" w:rsidRPr="00657AEC" w:rsidRDefault="00657AEC" w:rsidP="00526E94">
      <w:pPr>
        <w:numPr>
          <w:ilvl w:val="0"/>
          <w:numId w:val="7"/>
        </w:numPr>
      </w:pPr>
      <w:r w:rsidRPr="00657AEC">
        <w:t>Categoría 3, si su cuantía es superior a 360.000 euros e inferior o igual a 840.000 euros.</w:t>
      </w:r>
    </w:p>
    <w:p w:rsidR="00657AEC" w:rsidRPr="00657AEC" w:rsidRDefault="00657AEC" w:rsidP="00526E94">
      <w:pPr>
        <w:numPr>
          <w:ilvl w:val="0"/>
          <w:numId w:val="7"/>
        </w:numPr>
      </w:pPr>
      <w:r w:rsidRPr="00657AEC">
        <w:t xml:space="preserve"> Categoría 4, si su cuantía es superior a 840.000 euros e inferior o igual a 2.400.000 euros. </w:t>
      </w:r>
    </w:p>
    <w:p w:rsidR="00657AEC" w:rsidRPr="00657AEC" w:rsidRDefault="00657AEC" w:rsidP="00526E94">
      <w:pPr>
        <w:numPr>
          <w:ilvl w:val="0"/>
          <w:numId w:val="7"/>
        </w:numPr>
      </w:pPr>
      <w:r w:rsidRPr="00657AEC">
        <w:t xml:space="preserve">Categoría 5, si su cuantía es superior a 2.400.000 euros e inferior o igual a cinco millones de euros. </w:t>
      </w:r>
    </w:p>
    <w:p w:rsidR="00657AEC" w:rsidRDefault="00657AEC" w:rsidP="00526E94">
      <w:pPr>
        <w:numPr>
          <w:ilvl w:val="0"/>
          <w:numId w:val="7"/>
        </w:numPr>
      </w:pPr>
      <w:r w:rsidRPr="00657AEC">
        <w:t xml:space="preserve">Categoría 6, si su cuantía es superior a cinco millones de euros. </w:t>
      </w:r>
    </w:p>
    <w:p w:rsidR="00D0651E" w:rsidRDefault="00D0651E" w:rsidP="00D0651E"/>
    <w:p w:rsidR="00D0651E" w:rsidRDefault="00D0651E" w:rsidP="00D0651E"/>
    <w:p w:rsidR="00F05696" w:rsidRPr="00657AEC" w:rsidRDefault="00F05696" w:rsidP="00D0651E"/>
    <w:p w:rsidR="00D0651E" w:rsidRPr="00797F3B" w:rsidRDefault="00D0651E" w:rsidP="00D0651E">
      <w:r w:rsidRPr="00797F3B">
        <w:lastRenderedPageBreak/>
        <w:t xml:space="preserve">Ejemplo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691"/>
        <w:gridCol w:w="1284"/>
        <w:gridCol w:w="2822"/>
      </w:tblGrid>
      <w:tr w:rsidR="00D0651E" w:rsidRPr="00797F3B" w:rsidTr="00BD306F">
        <w:tc>
          <w:tcPr>
            <w:tcW w:w="1785" w:type="dxa"/>
            <w:shd w:val="clear" w:color="auto" w:fill="auto"/>
          </w:tcPr>
          <w:p w:rsidR="00D0651E" w:rsidRPr="00797F3B" w:rsidRDefault="00D0651E" w:rsidP="00BD306F">
            <w:pPr>
              <w:rPr>
                <w:b/>
              </w:rPr>
            </w:pPr>
            <w:r w:rsidRPr="00797F3B">
              <w:rPr>
                <w:b/>
              </w:rPr>
              <w:t>Actuación</w:t>
            </w:r>
          </w:p>
        </w:tc>
        <w:tc>
          <w:tcPr>
            <w:tcW w:w="3003" w:type="dxa"/>
            <w:shd w:val="clear" w:color="auto" w:fill="auto"/>
          </w:tcPr>
          <w:p w:rsidR="00D0651E" w:rsidRPr="00797F3B" w:rsidRDefault="00D0651E" w:rsidP="00BD306F">
            <w:pPr>
              <w:rPr>
                <w:b/>
              </w:rPr>
            </w:pPr>
            <w:r w:rsidRPr="00797F3B">
              <w:rPr>
                <w:b/>
              </w:rPr>
              <w:t>PEM+GG+BI</w:t>
            </w:r>
            <w:r w:rsidRPr="00797F3B">
              <w:rPr>
                <w:vertAlign w:val="superscript"/>
              </w:rPr>
              <w:footnoteReference w:id="8"/>
            </w:r>
          </w:p>
        </w:tc>
        <w:tc>
          <w:tcPr>
            <w:tcW w:w="1440" w:type="dxa"/>
            <w:shd w:val="clear" w:color="auto" w:fill="auto"/>
          </w:tcPr>
          <w:p w:rsidR="00D0651E" w:rsidRPr="00797F3B" w:rsidRDefault="00D0651E" w:rsidP="00BD306F">
            <w:pPr>
              <w:rPr>
                <w:b/>
              </w:rPr>
            </w:pPr>
            <w:r w:rsidRPr="00797F3B">
              <w:rPr>
                <w:b/>
              </w:rPr>
              <w:t>Plazo</w:t>
            </w:r>
          </w:p>
        </w:tc>
        <w:tc>
          <w:tcPr>
            <w:tcW w:w="3240" w:type="dxa"/>
            <w:shd w:val="clear" w:color="auto" w:fill="auto"/>
          </w:tcPr>
          <w:p w:rsidR="00D0651E" w:rsidRPr="00797F3B" w:rsidRDefault="00D0651E" w:rsidP="00BD306F">
            <w:pPr>
              <w:rPr>
                <w:b/>
              </w:rPr>
            </w:pPr>
            <w:r w:rsidRPr="00797F3B">
              <w:rPr>
                <w:b/>
              </w:rPr>
              <w:t>Clasificación empresarial</w:t>
            </w:r>
          </w:p>
        </w:tc>
      </w:tr>
      <w:tr w:rsidR="00D0651E" w:rsidRPr="00797F3B" w:rsidTr="00BD306F">
        <w:tc>
          <w:tcPr>
            <w:tcW w:w="1785" w:type="dxa"/>
            <w:shd w:val="clear" w:color="auto" w:fill="auto"/>
          </w:tcPr>
          <w:p w:rsidR="00D0651E" w:rsidRPr="00797F3B" w:rsidRDefault="00D0651E" w:rsidP="00BD306F">
            <w:r w:rsidRPr="00797F3B">
              <w:t>Repoblación</w:t>
            </w:r>
          </w:p>
        </w:tc>
        <w:tc>
          <w:tcPr>
            <w:tcW w:w="3003" w:type="dxa"/>
            <w:shd w:val="clear" w:color="auto" w:fill="auto"/>
          </w:tcPr>
          <w:p w:rsidR="00D0651E" w:rsidRPr="00797F3B" w:rsidRDefault="00D0651E" w:rsidP="00BD306F">
            <w:r w:rsidRPr="00797F3B">
              <w:t>20.000 €</w:t>
            </w:r>
          </w:p>
        </w:tc>
        <w:tc>
          <w:tcPr>
            <w:tcW w:w="1440" w:type="dxa"/>
            <w:vMerge w:val="restart"/>
            <w:shd w:val="clear" w:color="auto" w:fill="auto"/>
            <w:vAlign w:val="center"/>
          </w:tcPr>
          <w:p w:rsidR="00D0651E" w:rsidRPr="00797F3B" w:rsidRDefault="00D0651E" w:rsidP="00BD306F">
            <w:r w:rsidRPr="00797F3B">
              <w:t>10 meses</w:t>
            </w:r>
          </w:p>
        </w:tc>
        <w:tc>
          <w:tcPr>
            <w:tcW w:w="3240" w:type="dxa"/>
            <w:vMerge w:val="restart"/>
            <w:shd w:val="clear" w:color="auto" w:fill="auto"/>
            <w:vAlign w:val="center"/>
          </w:tcPr>
          <w:p w:rsidR="00D0651E" w:rsidRPr="00797F3B" w:rsidRDefault="00D0651E" w:rsidP="00BD306F">
            <w:pPr>
              <w:rPr>
                <w:b/>
              </w:rPr>
            </w:pPr>
            <w:r w:rsidRPr="00797F3B">
              <w:rPr>
                <w:b/>
              </w:rPr>
              <w:t>No es necesario su cálculo</w:t>
            </w:r>
          </w:p>
        </w:tc>
      </w:tr>
      <w:tr w:rsidR="00D0651E" w:rsidRPr="00797F3B" w:rsidTr="00BD306F">
        <w:tc>
          <w:tcPr>
            <w:tcW w:w="1785" w:type="dxa"/>
            <w:shd w:val="clear" w:color="auto" w:fill="auto"/>
          </w:tcPr>
          <w:p w:rsidR="00D0651E" w:rsidRPr="00797F3B" w:rsidRDefault="00D0651E" w:rsidP="00BD306F">
            <w:r w:rsidRPr="00797F3B">
              <w:t>Ttos. selvicolas</w:t>
            </w:r>
          </w:p>
        </w:tc>
        <w:tc>
          <w:tcPr>
            <w:tcW w:w="3003" w:type="dxa"/>
            <w:shd w:val="clear" w:color="auto" w:fill="auto"/>
          </w:tcPr>
          <w:p w:rsidR="00D0651E" w:rsidRPr="00797F3B" w:rsidRDefault="00D0651E" w:rsidP="00BD306F">
            <w:r w:rsidRPr="00797F3B">
              <w:t>5.000 €</w:t>
            </w:r>
          </w:p>
        </w:tc>
        <w:tc>
          <w:tcPr>
            <w:tcW w:w="1440" w:type="dxa"/>
            <w:vMerge/>
            <w:shd w:val="clear" w:color="auto" w:fill="auto"/>
          </w:tcPr>
          <w:p w:rsidR="00D0651E" w:rsidRPr="00797F3B" w:rsidRDefault="00D0651E" w:rsidP="00BD306F"/>
        </w:tc>
        <w:tc>
          <w:tcPr>
            <w:tcW w:w="3240" w:type="dxa"/>
            <w:vMerge/>
            <w:shd w:val="clear" w:color="auto" w:fill="auto"/>
          </w:tcPr>
          <w:p w:rsidR="00D0651E" w:rsidRPr="00797F3B" w:rsidRDefault="00D0651E" w:rsidP="00BD306F"/>
        </w:tc>
      </w:tr>
      <w:tr w:rsidR="00D0651E" w:rsidRPr="00797F3B" w:rsidTr="00BD306F">
        <w:tc>
          <w:tcPr>
            <w:tcW w:w="1785" w:type="dxa"/>
            <w:tcBorders>
              <w:bottom w:val="single" w:sz="4" w:space="0" w:color="auto"/>
            </w:tcBorders>
            <w:shd w:val="clear" w:color="auto" w:fill="auto"/>
          </w:tcPr>
          <w:p w:rsidR="00D0651E" w:rsidRPr="00797F3B" w:rsidRDefault="00D0651E" w:rsidP="00BD306F">
            <w:r w:rsidRPr="00797F3B">
              <w:t>Pistas</w:t>
            </w:r>
          </w:p>
        </w:tc>
        <w:tc>
          <w:tcPr>
            <w:tcW w:w="3003" w:type="dxa"/>
            <w:shd w:val="clear" w:color="auto" w:fill="auto"/>
          </w:tcPr>
          <w:p w:rsidR="00D0651E" w:rsidRPr="00797F3B" w:rsidRDefault="00D0651E" w:rsidP="00BD306F">
            <w:r w:rsidRPr="00797F3B">
              <w:t>10.000 €</w:t>
            </w:r>
          </w:p>
        </w:tc>
        <w:tc>
          <w:tcPr>
            <w:tcW w:w="1440" w:type="dxa"/>
            <w:vMerge/>
            <w:tcBorders>
              <w:bottom w:val="single" w:sz="4" w:space="0" w:color="auto"/>
            </w:tcBorders>
            <w:shd w:val="clear" w:color="auto" w:fill="auto"/>
          </w:tcPr>
          <w:p w:rsidR="00D0651E" w:rsidRPr="00797F3B" w:rsidRDefault="00D0651E" w:rsidP="00BD306F"/>
        </w:tc>
        <w:tc>
          <w:tcPr>
            <w:tcW w:w="3240" w:type="dxa"/>
            <w:vMerge/>
            <w:tcBorders>
              <w:bottom w:val="single" w:sz="4" w:space="0" w:color="auto"/>
            </w:tcBorders>
            <w:shd w:val="clear" w:color="auto" w:fill="auto"/>
          </w:tcPr>
          <w:p w:rsidR="00D0651E" w:rsidRPr="00797F3B" w:rsidRDefault="00D0651E" w:rsidP="00BD306F"/>
        </w:tc>
      </w:tr>
      <w:tr w:rsidR="00D0651E" w:rsidRPr="00797F3B" w:rsidTr="00BD306F">
        <w:tc>
          <w:tcPr>
            <w:tcW w:w="1785" w:type="dxa"/>
            <w:tcBorders>
              <w:left w:val="nil"/>
              <w:bottom w:val="nil"/>
            </w:tcBorders>
            <w:shd w:val="clear" w:color="auto" w:fill="auto"/>
          </w:tcPr>
          <w:p w:rsidR="00D0651E" w:rsidRPr="00797F3B" w:rsidRDefault="00D0651E" w:rsidP="00BD306F"/>
        </w:tc>
        <w:tc>
          <w:tcPr>
            <w:tcW w:w="3003" w:type="dxa"/>
            <w:shd w:val="clear" w:color="auto" w:fill="auto"/>
          </w:tcPr>
          <w:p w:rsidR="00D0651E" w:rsidRPr="00797F3B" w:rsidRDefault="00D0651E" w:rsidP="00BD306F">
            <w:r w:rsidRPr="00797F3B">
              <w:t>35.000 €</w:t>
            </w:r>
          </w:p>
        </w:tc>
        <w:tc>
          <w:tcPr>
            <w:tcW w:w="1440" w:type="dxa"/>
            <w:tcBorders>
              <w:bottom w:val="nil"/>
              <w:right w:val="nil"/>
            </w:tcBorders>
            <w:shd w:val="clear" w:color="auto" w:fill="auto"/>
          </w:tcPr>
          <w:p w:rsidR="00D0651E" w:rsidRPr="00797F3B" w:rsidRDefault="00D0651E" w:rsidP="00BD306F"/>
        </w:tc>
        <w:tc>
          <w:tcPr>
            <w:tcW w:w="3240" w:type="dxa"/>
            <w:tcBorders>
              <w:left w:val="nil"/>
              <w:bottom w:val="nil"/>
              <w:right w:val="nil"/>
            </w:tcBorders>
            <w:shd w:val="clear" w:color="auto" w:fill="auto"/>
          </w:tcPr>
          <w:p w:rsidR="00D0651E" w:rsidRPr="00797F3B" w:rsidRDefault="00D0651E" w:rsidP="00BD306F"/>
        </w:tc>
      </w:tr>
    </w:tbl>
    <w:p w:rsidR="00657AEC" w:rsidRPr="00657AEC" w:rsidRDefault="00657AEC" w:rsidP="00657AEC"/>
    <w:p w:rsidR="00657AEC" w:rsidRPr="00657AEC" w:rsidRDefault="00657AEC" w:rsidP="00657AEC"/>
    <w:p w:rsidR="00657AEC" w:rsidRPr="00657AEC" w:rsidRDefault="00657AEC" w:rsidP="00657AEC"/>
    <w:p w:rsidR="00657AEC" w:rsidRPr="00657AEC" w:rsidRDefault="00657AEC" w:rsidP="00657AEC">
      <w:r w:rsidRPr="00657AEC">
        <w:t>Ejemplo</w:t>
      </w:r>
      <w:r w:rsidR="00D0651E">
        <w:t xml:space="preserve"> 2</w:t>
      </w:r>
      <w:r w:rsidRPr="00657AE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691"/>
        <w:gridCol w:w="1284"/>
        <w:gridCol w:w="2822"/>
      </w:tblGrid>
      <w:tr w:rsidR="00657AEC" w:rsidRPr="00657AEC" w:rsidTr="00BD306F">
        <w:tc>
          <w:tcPr>
            <w:tcW w:w="1785" w:type="dxa"/>
            <w:shd w:val="clear" w:color="auto" w:fill="auto"/>
          </w:tcPr>
          <w:p w:rsidR="00657AEC" w:rsidRPr="00657AEC" w:rsidRDefault="00657AEC" w:rsidP="00657AEC">
            <w:pPr>
              <w:rPr>
                <w:b/>
              </w:rPr>
            </w:pPr>
            <w:r w:rsidRPr="00657AEC">
              <w:rPr>
                <w:b/>
              </w:rPr>
              <w:t>Actuación</w:t>
            </w:r>
          </w:p>
        </w:tc>
        <w:tc>
          <w:tcPr>
            <w:tcW w:w="3003" w:type="dxa"/>
            <w:shd w:val="clear" w:color="auto" w:fill="auto"/>
          </w:tcPr>
          <w:p w:rsidR="00657AEC" w:rsidRPr="00657AEC" w:rsidRDefault="00657AEC" w:rsidP="00657AEC">
            <w:pPr>
              <w:rPr>
                <w:b/>
              </w:rPr>
            </w:pPr>
            <w:r w:rsidRPr="00657AEC">
              <w:rPr>
                <w:b/>
              </w:rPr>
              <w:t>PEM+GG+BI</w:t>
            </w:r>
            <w:r w:rsidRPr="00657AEC">
              <w:rPr>
                <w:vertAlign w:val="superscript"/>
              </w:rPr>
              <w:footnoteReference w:id="9"/>
            </w:r>
          </w:p>
        </w:tc>
        <w:tc>
          <w:tcPr>
            <w:tcW w:w="1440" w:type="dxa"/>
            <w:shd w:val="clear" w:color="auto" w:fill="auto"/>
          </w:tcPr>
          <w:p w:rsidR="00657AEC" w:rsidRPr="00657AEC" w:rsidRDefault="00657AEC" w:rsidP="00657AEC">
            <w:pPr>
              <w:rPr>
                <w:b/>
              </w:rPr>
            </w:pPr>
            <w:r w:rsidRPr="00657AEC">
              <w:rPr>
                <w:b/>
              </w:rPr>
              <w:t>Plazo</w:t>
            </w:r>
          </w:p>
        </w:tc>
        <w:tc>
          <w:tcPr>
            <w:tcW w:w="3240" w:type="dxa"/>
            <w:shd w:val="clear" w:color="auto" w:fill="auto"/>
          </w:tcPr>
          <w:p w:rsidR="00657AEC" w:rsidRPr="00657AEC" w:rsidRDefault="00657AEC" w:rsidP="00657AEC">
            <w:pPr>
              <w:rPr>
                <w:b/>
              </w:rPr>
            </w:pPr>
            <w:r w:rsidRPr="00657AEC">
              <w:rPr>
                <w:b/>
              </w:rPr>
              <w:t>Clasificación empresarial</w:t>
            </w:r>
          </w:p>
        </w:tc>
      </w:tr>
      <w:tr w:rsidR="00657AEC" w:rsidRPr="00657AEC" w:rsidTr="00BD306F">
        <w:tc>
          <w:tcPr>
            <w:tcW w:w="1785" w:type="dxa"/>
            <w:shd w:val="clear" w:color="auto" w:fill="auto"/>
          </w:tcPr>
          <w:p w:rsidR="00657AEC" w:rsidRPr="00657AEC" w:rsidRDefault="00657AEC" w:rsidP="00657AEC">
            <w:r w:rsidRPr="00657AEC">
              <w:t>Repoblación</w:t>
            </w:r>
          </w:p>
        </w:tc>
        <w:tc>
          <w:tcPr>
            <w:tcW w:w="3003" w:type="dxa"/>
            <w:shd w:val="clear" w:color="auto" w:fill="auto"/>
          </w:tcPr>
          <w:p w:rsidR="00657AEC" w:rsidRPr="00657AEC" w:rsidRDefault="00657AEC" w:rsidP="00657AEC">
            <w:r w:rsidRPr="00657AEC">
              <w:t>50.000 €</w:t>
            </w:r>
          </w:p>
        </w:tc>
        <w:tc>
          <w:tcPr>
            <w:tcW w:w="1440" w:type="dxa"/>
            <w:vMerge w:val="restart"/>
            <w:shd w:val="clear" w:color="auto" w:fill="auto"/>
            <w:vAlign w:val="center"/>
          </w:tcPr>
          <w:p w:rsidR="00657AEC" w:rsidRPr="00657AEC" w:rsidRDefault="00657AEC" w:rsidP="00657AEC">
            <w:r w:rsidRPr="00657AEC">
              <w:t>10 meses</w:t>
            </w:r>
          </w:p>
        </w:tc>
        <w:tc>
          <w:tcPr>
            <w:tcW w:w="3240" w:type="dxa"/>
            <w:vMerge w:val="restart"/>
            <w:shd w:val="clear" w:color="auto" w:fill="auto"/>
            <w:vAlign w:val="center"/>
          </w:tcPr>
          <w:p w:rsidR="00657AEC" w:rsidRPr="00657AEC" w:rsidRDefault="00657AEC" w:rsidP="00657AEC">
            <w:pPr>
              <w:rPr>
                <w:b/>
              </w:rPr>
            </w:pPr>
            <w:r w:rsidRPr="00657AEC">
              <w:rPr>
                <w:b/>
              </w:rPr>
              <w:t>K-6-2</w:t>
            </w:r>
          </w:p>
        </w:tc>
      </w:tr>
      <w:tr w:rsidR="00657AEC" w:rsidRPr="00657AEC" w:rsidTr="00BD306F">
        <w:tc>
          <w:tcPr>
            <w:tcW w:w="1785" w:type="dxa"/>
            <w:tcBorders>
              <w:bottom w:val="single" w:sz="4" w:space="0" w:color="auto"/>
            </w:tcBorders>
            <w:shd w:val="clear" w:color="auto" w:fill="auto"/>
          </w:tcPr>
          <w:p w:rsidR="00657AEC" w:rsidRPr="00657AEC" w:rsidRDefault="00657AEC" w:rsidP="00657AEC">
            <w:r w:rsidRPr="00657AEC">
              <w:t>Ttos. selvicolas</w:t>
            </w:r>
          </w:p>
        </w:tc>
        <w:tc>
          <w:tcPr>
            <w:tcW w:w="3003" w:type="dxa"/>
            <w:shd w:val="clear" w:color="auto" w:fill="auto"/>
          </w:tcPr>
          <w:p w:rsidR="00657AEC" w:rsidRPr="00657AEC" w:rsidRDefault="00657AEC" w:rsidP="00657AEC">
            <w:r w:rsidRPr="00657AEC">
              <w:t>150.000 €</w:t>
            </w:r>
          </w:p>
        </w:tc>
        <w:tc>
          <w:tcPr>
            <w:tcW w:w="1440" w:type="dxa"/>
            <w:vMerge/>
            <w:tcBorders>
              <w:bottom w:val="single" w:sz="4" w:space="0" w:color="auto"/>
            </w:tcBorders>
            <w:shd w:val="clear" w:color="auto" w:fill="auto"/>
          </w:tcPr>
          <w:p w:rsidR="00657AEC" w:rsidRPr="00657AEC" w:rsidRDefault="00657AEC" w:rsidP="00657AEC"/>
        </w:tc>
        <w:tc>
          <w:tcPr>
            <w:tcW w:w="3240" w:type="dxa"/>
            <w:vMerge/>
            <w:tcBorders>
              <w:bottom w:val="single" w:sz="4" w:space="0" w:color="auto"/>
            </w:tcBorders>
            <w:shd w:val="clear" w:color="auto" w:fill="auto"/>
          </w:tcPr>
          <w:p w:rsidR="00657AEC" w:rsidRPr="00657AEC" w:rsidRDefault="00657AEC" w:rsidP="00657AEC"/>
        </w:tc>
      </w:tr>
      <w:tr w:rsidR="00657AEC" w:rsidRPr="00657AEC" w:rsidTr="00BD306F">
        <w:tc>
          <w:tcPr>
            <w:tcW w:w="1785" w:type="dxa"/>
            <w:tcBorders>
              <w:left w:val="nil"/>
              <w:bottom w:val="nil"/>
            </w:tcBorders>
            <w:shd w:val="clear" w:color="auto" w:fill="auto"/>
          </w:tcPr>
          <w:p w:rsidR="00657AEC" w:rsidRPr="00657AEC" w:rsidRDefault="00657AEC" w:rsidP="00657AEC"/>
        </w:tc>
        <w:tc>
          <w:tcPr>
            <w:tcW w:w="3003" w:type="dxa"/>
            <w:shd w:val="clear" w:color="auto" w:fill="auto"/>
          </w:tcPr>
          <w:p w:rsidR="00657AEC" w:rsidRPr="00657AEC" w:rsidRDefault="00657AEC" w:rsidP="00657AEC">
            <w:r w:rsidRPr="00657AEC">
              <w:t>200.000 €</w:t>
            </w:r>
          </w:p>
        </w:tc>
        <w:tc>
          <w:tcPr>
            <w:tcW w:w="1440" w:type="dxa"/>
            <w:tcBorders>
              <w:bottom w:val="nil"/>
              <w:right w:val="nil"/>
            </w:tcBorders>
            <w:shd w:val="clear" w:color="auto" w:fill="auto"/>
          </w:tcPr>
          <w:p w:rsidR="00657AEC" w:rsidRPr="00657AEC" w:rsidRDefault="00657AEC" w:rsidP="00657AEC"/>
        </w:tc>
        <w:tc>
          <w:tcPr>
            <w:tcW w:w="3240" w:type="dxa"/>
            <w:tcBorders>
              <w:left w:val="nil"/>
              <w:bottom w:val="nil"/>
              <w:right w:val="nil"/>
            </w:tcBorders>
            <w:shd w:val="clear" w:color="auto" w:fill="auto"/>
          </w:tcPr>
          <w:p w:rsidR="00657AEC" w:rsidRPr="00657AEC" w:rsidRDefault="00657AEC" w:rsidP="00657AEC"/>
        </w:tc>
      </w:tr>
    </w:tbl>
    <w:p w:rsidR="00657AEC" w:rsidRPr="00657AEC" w:rsidRDefault="00657AEC" w:rsidP="00657AEC"/>
    <w:p w:rsidR="00657AEC" w:rsidRPr="00657AEC" w:rsidRDefault="00657AEC" w:rsidP="00657AEC">
      <w:r w:rsidRPr="00657AEC">
        <w:t>En este caso al contratista no se le podrá exigir tener clasificación empresarial para poder licitar, pero éste podrá demostrar su solvencia técnica, económico y financiera por medio d</w:t>
      </w:r>
      <w:r w:rsidR="00A12C9B">
        <w:t>e la Clasificación empresarial:</w:t>
      </w:r>
      <w:r w:rsidRPr="00657AEC">
        <w:rPr>
          <w:b/>
        </w:rPr>
        <w:t xml:space="preserve"> K-6-2 </w:t>
      </w:r>
      <w:r w:rsidRPr="00657AEC">
        <w:t>(</w:t>
      </w:r>
      <w:r w:rsidRPr="00A12C9B">
        <w:rPr>
          <w:b/>
        </w:rPr>
        <w:t xml:space="preserve">SÍ </w:t>
      </w:r>
      <w:r w:rsidRPr="00657AEC">
        <w:t>hay que ponerla en el proyecto).</w:t>
      </w:r>
    </w:p>
    <w:p w:rsidR="00657AEC" w:rsidRPr="00657AEC" w:rsidRDefault="00657AEC" w:rsidP="00657AEC"/>
    <w:p w:rsidR="003A5BF3" w:rsidRPr="006716E5" w:rsidRDefault="003A5BF3" w:rsidP="003A5BF3">
      <w:pPr>
        <w:rPr>
          <w:highlight w:val="yellow"/>
        </w:rPr>
      </w:pPr>
    </w:p>
    <w:p w:rsidR="003A5BF3" w:rsidRPr="000D2FEE" w:rsidRDefault="003A5BF3" w:rsidP="003A5BF3">
      <w:r w:rsidRPr="000D2FEE">
        <w:t xml:space="preserve">Ejemplo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704"/>
        <w:gridCol w:w="1280"/>
        <w:gridCol w:w="2813"/>
      </w:tblGrid>
      <w:tr w:rsidR="003A5BF3" w:rsidRPr="000D2FEE" w:rsidTr="00BD306F">
        <w:tc>
          <w:tcPr>
            <w:tcW w:w="1785" w:type="dxa"/>
            <w:shd w:val="clear" w:color="auto" w:fill="auto"/>
          </w:tcPr>
          <w:p w:rsidR="003A5BF3" w:rsidRPr="000D2FEE" w:rsidRDefault="003A5BF3" w:rsidP="00BD306F">
            <w:pPr>
              <w:rPr>
                <w:b/>
              </w:rPr>
            </w:pPr>
            <w:r w:rsidRPr="000D2FEE">
              <w:rPr>
                <w:b/>
              </w:rPr>
              <w:t>Actuación</w:t>
            </w:r>
          </w:p>
        </w:tc>
        <w:tc>
          <w:tcPr>
            <w:tcW w:w="3003" w:type="dxa"/>
            <w:shd w:val="clear" w:color="auto" w:fill="auto"/>
          </w:tcPr>
          <w:p w:rsidR="003A5BF3" w:rsidRPr="000D2FEE" w:rsidRDefault="003A5BF3" w:rsidP="00BD306F">
            <w:pPr>
              <w:rPr>
                <w:b/>
              </w:rPr>
            </w:pPr>
            <w:r w:rsidRPr="000D2FEE">
              <w:rPr>
                <w:b/>
              </w:rPr>
              <w:t>PEM+GG+BI</w:t>
            </w:r>
            <w:r w:rsidRPr="000D2FEE">
              <w:rPr>
                <w:vertAlign w:val="superscript"/>
              </w:rPr>
              <w:footnoteReference w:id="10"/>
            </w:r>
          </w:p>
        </w:tc>
        <w:tc>
          <w:tcPr>
            <w:tcW w:w="1440" w:type="dxa"/>
            <w:shd w:val="clear" w:color="auto" w:fill="auto"/>
          </w:tcPr>
          <w:p w:rsidR="003A5BF3" w:rsidRPr="000D2FEE" w:rsidRDefault="003A5BF3" w:rsidP="00BD306F">
            <w:pPr>
              <w:rPr>
                <w:b/>
              </w:rPr>
            </w:pPr>
            <w:r w:rsidRPr="000D2FEE">
              <w:rPr>
                <w:b/>
              </w:rPr>
              <w:t>Plazo</w:t>
            </w:r>
          </w:p>
        </w:tc>
        <w:tc>
          <w:tcPr>
            <w:tcW w:w="3240" w:type="dxa"/>
            <w:shd w:val="clear" w:color="auto" w:fill="auto"/>
          </w:tcPr>
          <w:p w:rsidR="003A5BF3" w:rsidRPr="000D2FEE" w:rsidRDefault="003A5BF3" w:rsidP="00BD306F">
            <w:pPr>
              <w:rPr>
                <w:b/>
              </w:rPr>
            </w:pPr>
            <w:r w:rsidRPr="000D2FEE">
              <w:rPr>
                <w:b/>
              </w:rPr>
              <w:t>Clasificación empresarial</w:t>
            </w:r>
          </w:p>
        </w:tc>
      </w:tr>
      <w:tr w:rsidR="003A5BF3" w:rsidRPr="000D2FEE" w:rsidTr="00BD306F">
        <w:tc>
          <w:tcPr>
            <w:tcW w:w="1785" w:type="dxa"/>
            <w:shd w:val="clear" w:color="auto" w:fill="auto"/>
          </w:tcPr>
          <w:p w:rsidR="003A5BF3" w:rsidRPr="000D2FEE" w:rsidRDefault="003A5BF3" w:rsidP="00BD306F">
            <w:r w:rsidRPr="000D2FEE">
              <w:t>Repoblación</w:t>
            </w:r>
          </w:p>
        </w:tc>
        <w:tc>
          <w:tcPr>
            <w:tcW w:w="3003" w:type="dxa"/>
            <w:shd w:val="clear" w:color="auto" w:fill="auto"/>
          </w:tcPr>
          <w:p w:rsidR="003A5BF3" w:rsidRPr="000D2FEE" w:rsidRDefault="00D93B7A" w:rsidP="00BD306F">
            <w:r>
              <w:t>3</w:t>
            </w:r>
            <w:r w:rsidR="003A5BF3" w:rsidRPr="000D2FEE">
              <w:t>00.000 €</w:t>
            </w:r>
          </w:p>
        </w:tc>
        <w:tc>
          <w:tcPr>
            <w:tcW w:w="1440" w:type="dxa"/>
            <w:vMerge w:val="restart"/>
            <w:shd w:val="clear" w:color="auto" w:fill="auto"/>
            <w:vAlign w:val="center"/>
          </w:tcPr>
          <w:p w:rsidR="003A5BF3" w:rsidRPr="000D2FEE" w:rsidRDefault="003A5BF3" w:rsidP="00BD306F">
            <w:r w:rsidRPr="000D2FEE">
              <w:t>10 meses</w:t>
            </w:r>
          </w:p>
        </w:tc>
        <w:tc>
          <w:tcPr>
            <w:tcW w:w="3240" w:type="dxa"/>
            <w:vMerge w:val="restart"/>
            <w:shd w:val="clear" w:color="auto" w:fill="auto"/>
            <w:vAlign w:val="center"/>
          </w:tcPr>
          <w:p w:rsidR="003A5BF3" w:rsidRPr="000D2FEE" w:rsidRDefault="000D2FEE" w:rsidP="00BD306F">
            <w:pPr>
              <w:rPr>
                <w:b/>
              </w:rPr>
            </w:pPr>
            <w:r w:rsidRPr="000D2FEE">
              <w:rPr>
                <w:b/>
              </w:rPr>
              <w:t>K-6-3</w:t>
            </w:r>
          </w:p>
        </w:tc>
      </w:tr>
      <w:tr w:rsidR="003A5BF3" w:rsidRPr="000D2FEE" w:rsidTr="00BD306F">
        <w:tc>
          <w:tcPr>
            <w:tcW w:w="1785" w:type="dxa"/>
            <w:tcBorders>
              <w:bottom w:val="single" w:sz="4" w:space="0" w:color="auto"/>
            </w:tcBorders>
            <w:shd w:val="clear" w:color="auto" w:fill="auto"/>
          </w:tcPr>
          <w:p w:rsidR="003A5BF3" w:rsidRPr="000D2FEE" w:rsidRDefault="003A5BF3" w:rsidP="00BD306F">
            <w:r w:rsidRPr="000D2FEE">
              <w:t>Ttos. selvicolas</w:t>
            </w:r>
          </w:p>
        </w:tc>
        <w:tc>
          <w:tcPr>
            <w:tcW w:w="3003" w:type="dxa"/>
            <w:shd w:val="clear" w:color="auto" w:fill="auto"/>
          </w:tcPr>
          <w:p w:rsidR="003A5BF3" w:rsidRPr="000D2FEE" w:rsidRDefault="003A5BF3" w:rsidP="00BD306F">
            <w:r w:rsidRPr="000D2FEE">
              <w:t>250.000 €</w:t>
            </w:r>
          </w:p>
        </w:tc>
        <w:tc>
          <w:tcPr>
            <w:tcW w:w="1440" w:type="dxa"/>
            <w:vMerge/>
            <w:tcBorders>
              <w:bottom w:val="single" w:sz="4" w:space="0" w:color="auto"/>
            </w:tcBorders>
            <w:shd w:val="clear" w:color="auto" w:fill="auto"/>
          </w:tcPr>
          <w:p w:rsidR="003A5BF3" w:rsidRPr="000D2FEE" w:rsidRDefault="003A5BF3" w:rsidP="00BD306F"/>
        </w:tc>
        <w:tc>
          <w:tcPr>
            <w:tcW w:w="3240" w:type="dxa"/>
            <w:vMerge/>
            <w:tcBorders>
              <w:bottom w:val="single" w:sz="4" w:space="0" w:color="auto"/>
            </w:tcBorders>
            <w:shd w:val="clear" w:color="auto" w:fill="auto"/>
          </w:tcPr>
          <w:p w:rsidR="003A5BF3" w:rsidRPr="000D2FEE" w:rsidRDefault="003A5BF3" w:rsidP="00BD306F"/>
        </w:tc>
      </w:tr>
      <w:tr w:rsidR="003A5BF3" w:rsidRPr="000D2FEE" w:rsidTr="00BD306F">
        <w:tc>
          <w:tcPr>
            <w:tcW w:w="1785" w:type="dxa"/>
            <w:tcBorders>
              <w:left w:val="nil"/>
              <w:bottom w:val="nil"/>
            </w:tcBorders>
            <w:shd w:val="clear" w:color="auto" w:fill="auto"/>
          </w:tcPr>
          <w:p w:rsidR="003A5BF3" w:rsidRPr="000D2FEE" w:rsidRDefault="003A5BF3" w:rsidP="00BD306F"/>
        </w:tc>
        <w:tc>
          <w:tcPr>
            <w:tcW w:w="3003" w:type="dxa"/>
            <w:shd w:val="clear" w:color="auto" w:fill="auto"/>
          </w:tcPr>
          <w:p w:rsidR="003A5BF3" w:rsidRPr="000D2FEE" w:rsidRDefault="00D93B7A" w:rsidP="00BD306F">
            <w:r>
              <w:t>5</w:t>
            </w:r>
            <w:r w:rsidR="003A5BF3" w:rsidRPr="000D2FEE">
              <w:t>50.000 €</w:t>
            </w:r>
          </w:p>
        </w:tc>
        <w:tc>
          <w:tcPr>
            <w:tcW w:w="1440" w:type="dxa"/>
            <w:tcBorders>
              <w:bottom w:val="nil"/>
              <w:right w:val="nil"/>
            </w:tcBorders>
            <w:shd w:val="clear" w:color="auto" w:fill="auto"/>
          </w:tcPr>
          <w:p w:rsidR="003A5BF3" w:rsidRPr="000D2FEE" w:rsidRDefault="003A5BF3" w:rsidP="00BD306F"/>
        </w:tc>
        <w:tc>
          <w:tcPr>
            <w:tcW w:w="3240" w:type="dxa"/>
            <w:tcBorders>
              <w:left w:val="nil"/>
              <w:bottom w:val="nil"/>
              <w:right w:val="nil"/>
            </w:tcBorders>
            <w:shd w:val="clear" w:color="auto" w:fill="auto"/>
          </w:tcPr>
          <w:p w:rsidR="003A5BF3" w:rsidRPr="000D2FEE" w:rsidRDefault="003A5BF3" w:rsidP="00BD306F"/>
        </w:tc>
      </w:tr>
    </w:tbl>
    <w:p w:rsidR="003A5BF3" w:rsidRPr="000D2FEE" w:rsidRDefault="003A5BF3" w:rsidP="003A5BF3"/>
    <w:p w:rsidR="003A5BF3" w:rsidRPr="00D93B7A" w:rsidRDefault="003A5BF3" w:rsidP="003A5BF3">
      <w:r w:rsidRPr="00D93B7A">
        <w:t xml:space="preserve">En este caso al contratista para poder </w:t>
      </w:r>
      <w:r w:rsidRPr="00B14C9B">
        <w:rPr>
          <w:b/>
        </w:rPr>
        <w:t>licitar ha de estar en posesión</w:t>
      </w:r>
      <w:r w:rsidRPr="00D93B7A">
        <w:t xml:space="preserve"> de la clasificación empresarial: </w:t>
      </w:r>
      <w:r w:rsidR="00D93B7A" w:rsidRPr="00D93B7A">
        <w:rPr>
          <w:b/>
        </w:rPr>
        <w:t>K-6-3</w:t>
      </w:r>
      <w:r w:rsidR="00BA4D0B" w:rsidRPr="00D93B7A">
        <w:t xml:space="preserve"> </w:t>
      </w:r>
      <w:r w:rsidRPr="00D93B7A">
        <w:t>(SÍ hay que ponerla en el proyecto).</w:t>
      </w:r>
    </w:p>
    <w:p w:rsidR="003A5BF3" w:rsidRPr="00B14C9B" w:rsidRDefault="003A5BF3" w:rsidP="003A5BF3"/>
    <w:p w:rsidR="003A5BF3" w:rsidRPr="00B14C9B" w:rsidRDefault="003A5BF3" w:rsidP="003A5BF3">
      <w:r w:rsidRPr="00B14C9B">
        <w:t xml:space="preserve">Ejemplo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704"/>
        <w:gridCol w:w="1280"/>
        <w:gridCol w:w="2813"/>
      </w:tblGrid>
      <w:tr w:rsidR="003A5BF3" w:rsidRPr="00B14C9B" w:rsidTr="00BD306F">
        <w:tc>
          <w:tcPr>
            <w:tcW w:w="1785" w:type="dxa"/>
            <w:shd w:val="clear" w:color="auto" w:fill="auto"/>
          </w:tcPr>
          <w:p w:rsidR="003A5BF3" w:rsidRPr="00B14C9B" w:rsidRDefault="003A5BF3" w:rsidP="00BD306F">
            <w:pPr>
              <w:rPr>
                <w:b/>
              </w:rPr>
            </w:pPr>
            <w:r w:rsidRPr="00B14C9B">
              <w:rPr>
                <w:b/>
              </w:rPr>
              <w:t>Actuación</w:t>
            </w:r>
          </w:p>
        </w:tc>
        <w:tc>
          <w:tcPr>
            <w:tcW w:w="3003" w:type="dxa"/>
            <w:shd w:val="clear" w:color="auto" w:fill="auto"/>
          </w:tcPr>
          <w:p w:rsidR="003A5BF3" w:rsidRPr="00B14C9B" w:rsidRDefault="003A5BF3" w:rsidP="00BD306F">
            <w:pPr>
              <w:rPr>
                <w:b/>
              </w:rPr>
            </w:pPr>
            <w:r w:rsidRPr="00B14C9B">
              <w:rPr>
                <w:b/>
              </w:rPr>
              <w:t>PEM+GG+BI</w:t>
            </w:r>
            <w:r w:rsidRPr="00B14C9B">
              <w:rPr>
                <w:vertAlign w:val="superscript"/>
              </w:rPr>
              <w:footnoteReference w:id="11"/>
            </w:r>
          </w:p>
        </w:tc>
        <w:tc>
          <w:tcPr>
            <w:tcW w:w="1440" w:type="dxa"/>
            <w:shd w:val="clear" w:color="auto" w:fill="auto"/>
          </w:tcPr>
          <w:p w:rsidR="003A5BF3" w:rsidRPr="00B14C9B" w:rsidRDefault="003A5BF3" w:rsidP="00BD306F">
            <w:pPr>
              <w:rPr>
                <w:b/>
              </w:rPr>
            </w:pPr>
            <w:r w:rsidRPr="00B14C9B">
              <w:rPr>
                <w:b/>
              </w:rPr>
              <w:t>Plazo</w:t>
            </w:r>
          </w:p>
        </w:tc>
        <w:tc>
          <w:tcPr>
            <w:tcW w:w="3240" w:type="dxa"/>
            <w:shd w:val="clear" w:color="auto" w:fill="auto"/>
          </w:tcPr>
          <w:p w:rsidR="003A5BF3" w:rsidRPr="00B14C9B" w:rsidRDefault="003A5BF3" w:rsidP="00BD306F">
            <w:pPr>
              <w:rPr>
                <w:b/>
              </w:rPr>
            </w:pPr>
            <w:r w:rsidRPr="00B14C9B">
              <w:rPr>
                <w:b/>
              </w:rPr>
              <w:t>Clasificación empresarial</w:t>
            </w:r>
          </w:p>
        </w:tc>
      </w:tr>
      <w:tr w:rsidR="003A5BF3" w:rsidRPr="00B14C9B" w:rsidTr="00BD306F">
        <w:tc>
          <w:tcPr>
            <w:tcW w:w="1785" w:type="dxa"/>
            <w:shd w:val="clear" w:color="auto" w:fill="auto"/>
          </w:tcPr>
          <w:p w:rsidR="003A5BF3" w:rsidRPr="00B14C9B" w:rsidRDefault="003A5BF3" w:rsidP="00BD306F">
            <w:r w:rsidRPr="00B14C9B">
              <w:t>Repoblación</w:t>
            </w:r>
          </w:p>
        </w:tc>
        <w:tc>
          <w:tcPr>
            <w:tcW w:w="3003" w:type="dxa"/>
            <w:shd w:val="clear" w:color="auto" w:fill="auto"/>
          </w:tcPr>
          <w:p w:rsidR="003A5BF3" w:rsidRPr="00B14C9B" w:rsidRDefault="003A5BF3" w:rsidP="00BD306F">
            <w:r w:rsidRPr="00B14C9B">
              <w:t xml:space="preserve">40.000 € </w:t>
            </w:r>
          </w:p>
        </w:tc>
        <w:tc>
          <w:tcPr>
            <w:tcW w:w="1440" w:type="dxa"/>
            <w:vMerge w:val="restart"/>
            <w:shd w:val="clear" w:color="auto" w:fill="auto"/>
            <w:vAlign w:val="center"/>
          </w:tcPr>
          <w:p w:rsidR="003A5BF3" w:rsidRPr="00B14C9B" w:rsidRDefault="003A5BF3" w:rsidP="00BD306F">
            <w:r w:rsidRPr="00B14C9B">
              <w:t>10 meses</w:t>
            </w:r>
          </w:p>
        </w:tc>
        <w:tc>
          <w:tcPr>
            <w:tcW w:w="3240" w:type="dxa"/>
            <w:vMerge w:val="restart"/>
            <w:shd w:val="clear" w:color="auto" w:fill="auto"/>
            <w:vAlign w:val="center"/>
          </w:tcPr>
          <w:p w:rsidR="003A5BF3" w:rsidRPr="00B14C9B" w:rsidRDefault="00B14C9B" w:rsidP="00BD306F">
            <w:pPr>
              <w:rPr>
                <w:b/>
              </w:rPr>
            </w:pPr>
            <w:r w:rsidRPr="00B14C9B">
              <w:rPr>
                <w:b/>
              </w:rPr>
              <w:t>K-6-2</w:t>
            </w:r>
          </w:p>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Ttos. selvicolas</w:t>
            </w:r>
          </w:p>
        </w:tc>
        <w:tc>
          <w:tcPr>
            <w:tcW w:w="3003" w:type="dxa"/>
            <w:shd w:val="clear" w:color="auto" w:fill="auto"/>
          </w:tcPr>
          <w:p w:rsidR="003A5BF3" w:rsidRPr="00B14C9B" w:rsidRDefault="003A5BF3" w:rsidP="00BD306F">
            <w:r w:rsidRPr="00B14C9B">
              <w:t>150.000 €</w:t>
            </w:r>
          </w:p>
        </w:tc>
        <w:tc>
          <w:tcPr>
            <w:tcW w:w="1440" w:type="dxa"/>
            <w:vMerge/>
            <w:shd w:val="clear" w:color="auto" w:fill="auto"/>
          </w:tcPr>
          <w:p w:rsidR="003A5BF3" w:rsidRPr="00B14C9B" w:rsidRDefault="003A5BF3" w:rsidP="00BD306F"/>
        </w:tc>
        <w:tc>
          <w:tcPr>
            <w:tcW w:w="3240" w:type="dxa"/>
            <w:vMerge/>
            <w:shd w:val="clear" w:color="auto" w:fill="auto"/>
          </w:tcPr>
          <w:p w:rsidR="003A5BF3" w:rsidRPr="00B14C9B" w:rsidRDefault="003A5BF3" w:rsidP="00BD306F"/>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Pistas</w:t>
            </w:r>
          </w:p>
        </w:tc>
        <w:tc>
          <w:tcPr>
            <w:tcW w:w="3003" w:type="dxa"/>
            <w:shd w:val="clear" w:color="auto" w:fill="auto"/>
          </w:tcPr>
          <w:p w:rsidR="003A5BF3" w:rsidRPr="00B14C9B" w:rsidRDefault="003A5BF3" w:rsidP="00BD306F">
            <w:r w:rsidRPr="00B14C9B">
              <w:t>10.000 € (5 %)</w:t>
            </w:r>
          </w:p>
        </w:tc>
        <w:tc>
          <w:tcPr>
            <w:tcW w:w="1440" w:type="dxa"/>
            <w:vMerge/>
            <w:tcBorders>
              <w:bottom w:val="single" w:sz="4" w:space="0" w:color="auto"/>
            </w:tcBorders>
            <w:shd w:val="clear" w:color="auto" w:fill="auto"/>
          </w:tcPr>
          <w:p w:rsidR="003A5BF3" w:rsidRPr="00B14C9B" w:rsidRDefault="003A5BF3" w:rsidP="00BD306F"/>
        </w:tc>
        <w:tc>
          <w:tcPr>
            <w:tcW w:w="3240" w:type="dxa"/>
            <w:vMerge/>
            <w:tcBorders>
              <w:bottom w:val="single" w:sz="4" w:space="0" w:color="auto"/>
            </w:tcBorders>
            <w:shd w:val="clear" w:color="auto" w:fill="auto"/>
          </w:tcPr>
          <w:p w:rsidR="003A5BF3" w:rsidRPr="00B14C9B" w:rsidRDefault="003A5BF3" w:rsidP="00BD306F"/>
        </w:tc>
      </w:tr>
      <w:tr w:rsidR="003A5BF3" w:rsidRPr="00B14C9B" w:rsidTr="00BD306F">
        <w:tc>
          <w:tcPr>
            <w:tcW w:w="1785" w:type="dxa"/>
            <w:tcBorders>
              <w:left w:val="nil"/>
              <w:bottom w:val="nil"/>
            </w:tcBorders>
            <w:shd w:val="clear" w:color="auto" w:fill="auto"/>
          </w:tcPr>
          <w:p w:rsidR="003A5BF3" w:rsidRPr="00B14C9B" w:rsidRDefault="003A5BF3" w:rsidP="00BD306F"/>
        </w:tc>
        <w:tc>
          <w:tcPr>
            <w:tcW w:w="3003" w:type="dxa"/>
            <w:shd w:val="clear" w:color="auto" w:fill="auto"/>
          </w:tcPr>
          <w:p w:rsidR="003A5BF3" w:rsidRPr="00B14C9B" w:rsidRDefault="003A5BF3" w:rsidP="00BD306F">
            <w:r w:rsidRPr="00B14C9B">
              <w:t>200.000 €</w:t>
            </w:r>
          </w:p>
        </w:tc>
        <w:tc>
          <w:tcPr>
            <w:tcW w:w="1440" w:type="dxa"/>
            <w:tcBorders>
              <w:bottom w:val="nil"/>
              <w:right w:val="nil"/>
            </w:tcBorders>
            <w:shd w:val="clear" w:color="auto" w:fill="auto"/>
          </w:tcPr>
          <w:p w:rsidR="003A5BF3" w:rsidRPr="00B14C9B" w:rsidRDefault="003A5BF3" w:rsidP="00BD306F"/>
        </w:tc>
        <w:tc>
          <w:tcPr>
            <w:tcW w:w="3240" w:type="dxa"/>
            <w:tcBorders>
              <w:left w:val="nil"/>
              <w:bottom w:val="nil"/>
              <w:right w:val="nil"/>
            </w:tcBorders>
            <w:shd w:val="clear" w:color="auto" w:fill="auto"/>
          </w:tcPr>
          <w:p w:rsidR="003A5BF3" w:rsidRPr="00B14C9B" w:rsidRDefault="003A5BF3" w:rsidP="00BD306F"/>
        </w:tc>
      </w:tr>
    </w:tbl>
    <w:p w:rsidR="003A5BF3" w:rsidRPr="00B14C9B" w:rsidRDefault="003A5BF3" w:rsidP="003A5BF3"/>
    <w:p w:rsidR="003A5BF3" w:rsidRPr="00B14C9B" w:rsidRDefault="003A5BF3" w:rsidP="003A5BF3">
      <w:r w:rsidRPr="00B14C9B">
        <w:t xml:space="preserve">En este caso al contratista no se le podrá exigir tener clasificación empresarial para poder licitar, pero éste podrá demostrar su solvencia técnica, económico y financiera por medio de la Clasificación empresarial: </w:t>
      </w:r>
      <w:r w:rsidR="00B14C9B" w:rsidRPr="00B14C9B">
        <w:rPr>
          <w:b/>
        </w:rPr>
        <w:t>K-6-2</w:t>
      </w:r>
      <w:r w:rsidRPr="00B14C9B">
        <w:t xml:space="preserve"> (SÍ hay que ponerla en el proyecto).</w:t>
      </w:r>
    </w:p>
    <w:p w:rsidR="003A5BF3" w:rsidRPr="00B14C9B" w:rsidRDefault="003A5BF3" w:rsidP="003A5BF3">
      <w:r w:rsidRPr="00B14C9B">
        <w:lastRenderedPageBreak/>
        <w:t>Solo se precia 1 clasificación, al ser el peso económico de la pistas &lt;20% del total.</w:t>
      </w:r>
    </w:p>
    <w:p w:rsidR="003A5BF3" w:rsidRPr="006716E5" w:rsidRDefault="003A5BF3" w:rsidP="003A5BF3">
      <w:pPr>
        <w:rPr>
          <w:highlight w:val="yellow"/>
        </w:rPr>
      </w:pPr>
    </w:p>
    <w:p w:rsidR="003A5BF3" w:rsidRPr="006716E5" w:rsidRDefault="003A5BF3" w:rsidP="003A5BF3">
      <w:pPr>
        <w:rPr>
          <w:highlight w:val="yellow"/>
        </w:rPr>
      </w:pPr>
    </w:p>
    <w:p w:rsidR="003A5BF3" w:rsidRPr="00B14C9B" w:rsidRDefault="003A5BF3" w:rsidP="003A5BF3">
      <w:r w:rsidRPr="00B14C9B">
        <w:t xml:space="preserve">Ejemplo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704"/>
        <w:gridCol w:w="1280"/>
        <w:gridCol w:w="2813"/>
      </w:tblGrid>
      <w:tr w:rsidR="003A5BF3" w:rsidRPr="00B14C9B" w:rsidTr="00BD306F">
        <w:tc>
          <w:tcPr>
            <w:tcW w:w="1785" w:type="dxa"/>
            <w:shd w:val="clear" w:color="auto" w:fill="auto"/>
          </w:tcPr>
          <w:p w:rsidR="003A5BF3" w:rsidRPr="00B14C9B" w:rsidRDefault="003A5BF3" w:rsidP="00BD306F">
            <w:pPr>
              <w:rPr>
                <w:b/>
              </w:rPr>
            </w:pPr>
            <w:r w:rsidRPr="00B14C9B">
              <w:rPr>
                <w:b/>
              </w:rPr>
              <w:t>Actuación</w:t>
            </w:r>
          </w:p>
        </w:tc>
        <w:tc>
          <w:tcPr>
            <w:tcW w:w="3003" w:type="dxa"/>
            <w:shd w:val="clear" w:color="auto" w:fill="auto"/>
          </w:tcPr>
          <w:p w:rsidR="003A5BF3" w:rsidRPr="00B14C9B" w:rsidRDefault="003A5BF3" w:rsidP="00BD306F">
            <w:pPr>
              <w:rPr>
                <w:b/>
              </w:rPr>
            </w:pPr>
            <w:r w:rsidRPr="00B14C9B">
              <w:rPr>
                <w:b/>
              </w:rPr>
              <w:t>PEM+GG+BI</w:t>
            </w:r>
            <w:r w:rsidRPr="00B14C9B">
              <w:rPr>
                <w:vertAlign w:val="superscript"/>
              </w:rPr>
              <w:footnoteReference w:id="12"/>
            </w:r>
          </w:p>
        </w:tc>
        <w:tc>
          <w:tcPr>
            <w:tcW w:w="1440" w:type="dxa"/>
            <w:shd w:val="clear" w:color="auto" w:fill="auto"/>
          </w:tcPr>
          <w:p w:rsidR="003A5BF3" w:rsidRPr="00B14C9B" w:rsidRDefault="003A5BF3" w:rsidP="00BD306F">
            <w:pPr>
              <w:rPr>
                <w:b/>
              </w:rPr>
            </w:pPr>
            <w:r w:rsidRPr="00B14C9B">
              <w:rPr>
                <w:b/>
              </w:rPr>
              <w:t>Plazo</w:t>
            </w:r>
          </w:p>
        </w:tc>
        <w:tc>
          <w:tcPr>
            <w:tcW w:w="3240" w:type="dxa"/>
            <w:shd w:val="clear" w:color="auto" w:fill="auto"/>
          </w:tcPr>
          <w:p w:rsidR="003A5BF3" w:rsidRPr="00B14C9B" w:rsidRDefault="003A5BF3" w:rsidP="00BD306F">
            <w:pPr>
              <w:rPr>
                <w:b/>
              </w:rPr>
            </w:pPr>
            <w:r w:rsidRPr="00B14C9B">
              <w:rPr>
                <w:b/>
              </w:rPr>
              <w:t>Clasificación empresarial</w:t>
            </w:r>
          </w:p>
        </w:tc>
      </w:tr>
      <w:tr w:rsidR="003A5BF3" w:rsidRPr="00B14C9B" w:rsidTr="00BD306F">
        <w:tc>
          <w:tcPr>
            <w:tcW w:w="1785" w:type="dxa"/>
            <w:shd w:val="clear" w:color="auto" w:fill="auto"/>
          </w:tcPr>
          <w:p w:rsidR="003A5BF3" w:rsidRPr="00B14C9B" w:rsidRDefault="003A5BF3" w:rsidP="00BD306F">
            <w:r w:rsidRPr="00B14C9B">
              <w:t>Repoblación</w:t>
            </w:r>
          </w:p>
        </w:tc>
        <w:tc>
          <w:tcPr>
            <w:tcW w:w="3003" w:type="dxa"/>
            <w:shd w:val="clear" w:color="auto" w:fill="auto"/>
          </w:tcPr>
          <w:p w:rsidR="003A5BF3" w:rsidRPr="00B14C9B" w:rsidRDefault="003A5BF3" w:rsidP="00BD306F">
            <w:r w:rsidRPr="00B14C9B">
              <w:t xml:space="preserve">40.000 € </w:t>
            </w:r>
          </w:p>
        </w:tc>
        <w:tc>
          <w:tcPr>
            <w:tcW w:w="1440" w:type="dxa"/>
            <w:vMerge w:val="restart"/>
            <w:shd w:val="clear" w:color="auto" w:fill="auto"/>
            <w:vAlign w:val="center"/>
          </w:tcPr>
          <w:p w:rsidR="003A5BF3" w:rsidRPr="00B14C9B" w:rsidRDefault="003A5BF3" w:rsidP="00BD306F">
            <w:r w:rsidRPr="00B14C9B">
              <w:t>10 meses</w:t>
            </w:r>
          </w:p>
        </w:tc>
        <w:tc>
          <w:tcPr>
            <w:tcW w:w="3240" w:type="dxa"/>
            <w:vMerge w:val="restart"/>
            <w:shd w:val="clear" w:color="auto" w:fill="auto"/>
            <w:vAlign w:val="center"/>
          </w:tcPr>
          <w:p w:rsidR="003A5BF3" w:rsidRPr="00B14C9B" w:rsidRDefault="00B14C9B" w:rsidP="00BD306F">
            <w:pPr>
              <w:rPr>
                <w:b/>
              </w:rPr>
            </w:pPr>
            <w:r w:rsidRPr="00B14C9B">
              <w:rPr>
                <w:b/>
              </w:rPr>
              <w:t>K-6-2</w:t>
            </w:r>
          </w:p>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Ttos. selvicolas</w:t>
            </w:r>
          </w:p>
        </w:tc>
        <w:tc>
          <w:tcPr>
            <w:tcW w:w="3003" w:type="dxa"/>
            <w:shd w:val="clear" w:color="auto" w:fill="auto"/>
          </w:tcPr>
          <w:p w:rsidR="003A5BF3" w:rsidRPr="00B14C9B" w:rsidRDefault="003A5BF3" w:rsidP="00BD306F">
            <w:r w:rsidRPr="00B14C9B">
              <w:t>150.000 €</w:t>
            </w:r>
          </w:p>
        </w:tc>
        <w:tc>
          <w:tcPr>
            <w:tcW w:w="1440" w:type="dxa"/>
            <w:vMerge/>
            <w:shd w:val="clear" w:color="auto" w:fill="auto"/>
          </w:tcPr>
          <w:p w:rsidR="003A5BF3" w:rsidRPr="00B14C9B" w:rsidRDefault="003A5BF3" w:rsidP="00BD306F"/>
        </w:tc>
        <w:tc>
          <w:tcPr>
            <w:tcW w:w="3240" w:type="dxa"/>
            <w:vMerge/>
            <w:tcBorders>
              <w:bottom w:val="single" w:sz="4" w:space="0" w:color="auto"/>
            </w:tcBorders>
            <w:shd w:val="clear" w:color="auto" w:fill="auto"/>
          </w:tcPr>
          <w:p w:rsidR="003A5BF3" w:rsidRPr="00B14C9B" w:rsidRDefault="003A5BF3" w:rsidP="00BD306F"/>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Pistas</w:t>
            </w:r>
          </w:p>
        </w:tc>
        <w:tc>
          <w:tcPr>
            <w:tcW w:w="3003" w:type="dxa"/>
            <w:shd w:val="clear" w:color="auto" w:fill="auto"/>
          </w:tcPr>
          <w:p w:rsidR="003A5BF3" w:rsidRPr="00B14C9B" w:rsidRDefault="003A5BF3" w:rsidP="00BD306F">
            <w:r w:rsidRPr="00B14C9B">
              <w:t>100.000 € (34,48 %)</w:t>
            </w:r>
          </w:p>
        </w:tc>
        <w:tc>
          <w:tcPr>
            <w:tcW w:w="1440" w:type="dxa"/>
            <w:vMerge/>
            <w:tcBorders>
              <w:bottom w:val="single" w:sz="4" w:space="0" w:color="auto"/>
            </w:tcBorders>
            <w:shd w:val="clear" w:color="auto" w:fill="auto"/>
          </w:tcPr>
          <w:p w:rsidR="003A5BF3" w:rsidRPr="00B14C9B" w:rsidRDefault="003A5BF3" w:rsidP="00BD306F"/>
        </w:tc>
        <w:tc>
          <w:tcPr>
            <w:tcW w:w="3240" w:type="dxa"/>
            <w:tcBorders>
              <w:bottom w:val="single" w:sz="4" w:space="0" w:color="auto"/>
            </w:tcBorders>
            <w:shd w:val="clear" w:color="auto" w:fill="auto"/>
          </w:tcPr>
          <w:p w:rsidR="003A5BF3" w:rsidRPr="00B14C9B" w:rsidRDefault="00B14C9B" w:rsidP="00BD306F">
            <w:r w:rsidRPr="00B14C9B">
              <w:rPr>
                <w:b/>
              </w:rPr>
              <w:t>G-6-1</w:t>
            </w:r>
          </w:p>
        </w:tc>
      </w:tr>
      <w:tr w:rsidR="003A5BF3" w:rsidRPr="00B14C9B" w:rsidTr="00BD306F">
        <w:tc>
          <w:tcPr>
            <w:tcW w:w="1785" w:type="dxa"/>
            <w:tcBorders>
              <w:left w:val="nil"/>
              <w:bottom w:val="nil"/>
            </w:tcBorders>
            <w:shd w:val="clear" w:color="auto" w:fill="auto"/>
          </w:tcPr>
          <w:p w:rsidR="003A5BF3" w:rsidRPr="00B14C9B" w:rsidRDefault="003A5BF3" w:rsidP="00BD306F"/>
        </w:tc>
        <w:tc>
          <w:tcPr>
            <w:tcW w:w="3003" w:type="dxa"/>
            <w:shd w:val="clear" w:color="auto" w:fill="auto"/>
          </w:tcPr>
          <w:p w:rsidR="003A5BF3" w:rsidRPr="00B14C9B" w:rsidRDefault="003A5BF3" w:rsidP="00BD306F">
            <w:r w:rsidRPr="00B14C9B">
              <w:t>290.000 €</w:t>
            </w:r>
          </w:p>
        </w:tc>
        <w:tc>
          <w:tcPr>
            <w:tcW w:w="1440" w:type="dxa"/>
            <w:tcBorders>
              <w:bottom w:val="nil"/>
              <w:right w:val="nil"/>
            </w:tcBorders>
            <w:shd w:val="clear" w:color="auto" w:fill="auto"/>
          </w:tcPr>
          <w:p w:rsidR="003A5BF3" w:rsidRPr="00B14C9B" w:rsidRDefault="003A5BF3" w:rsidP="00BD306F"/>
        </w:tc>
        <w:tc>
          <w:tcPr>
            <w:tcW w:w="3240" w:type="dxa"/>
            <w:tcBorders>
              <w:left w:val="nil"/>
              <w:bottom w:val="nil"/>
              <w:right w:val="nil"/>
            </w:tcBorders>
            <w:shd w:val="clear" w:color="auto" w:fill="auto"/>
          </w:tcPr>
          <w:p w:rsidR="003A5BF3" w:rsidRPr="00B14C9B" w:rsidRDefault="003A5BF3" w:rsidP="00BD306F"/>
        </w:tc>
      </w:tr>
    </w:tbl>
    <w:p w:rsidR="003A5BF3" w:rsidRPr="006716E5" w:rsidRDefault="003A5BF3" w:rsidP="003A5BF3">
      <w:pPr>
        <w:rPr>
          <w:highlight w:val="yellow"/>
        </w:rPr>
      </w:pPr>
    </w:p>
    <w:p w:rsidR="003A5BF3" w:rsidRPr="00B14C9B" w:rsidRDefault="003A5BF3" w:rsidP="003A5BF3">
      <w:r w:rsidRPr="00B14C9B">
        <w:t xml:space="preserve">En este caso al contratista no se le podrá exigir tener clasificación empresarial para poder licitar, pero éste podrá demostrar su solvencia técnica, económico y financiera por medio de la Clasificación empresarial: </w:t>
      </w:r>
      <w:r w:rsidR="00B14C9B" w:rsidRPr="00B14C9B">
        <w:rPr>
          <w:b/>
        </w:rPr>
        <w:t>K-6-2</w:t>
      </w:r>
      <w:r w:rsidRPr="00B14C9B">
        <w:rPr>
          <w:b/>
        </w:rPr>
        <w:t xml:space="preserve"> </w:t>
      </w:r>
      <w:r w:rsidRPr="00B14C9B">
        <w:t>y</w:t>
      </w:r>
      <w:r w:rsidR="00B14C9B" w:rsidRPr="00B14C9B">
        <w:rPr>
          <w:b/>
        </w:rPr>
        <w:t xml:space="preserve"> G-6-1</w:t>
      </w:r>
      <w:r w:rsidRPr="00B14C9B">
        <w:t xml:space="preserve"> (SÍ hay que ponerlas en el proyecto).</w:t>
      </w:r>
    </w:p>
    <w:p w:rsidR="003A5BF3" w:rsidRPr="00B14C9B" w:rsidRDefault="003A5BF3" w:rsidP="003A5BF3">
      <w:r w:rsidRPr="00B14C9B">
        <w:t>Se precian 2 clasificaciones, al ser el peso económico de la pistas &gt;20% del total.</w:t>
      </w:r>
    </w:p>
    <w:p w:rsidR="003A5BF3" w:rsidRPr="00B14C9B" w:rsidRDefault="003A5BF3" w:rsidP="00B14C9B">
      <w:pPr>
        <w:ind w:firstLine="708"/>
      </w:pPr>
    </w:p>
    <w:p w:rsidR="003A5BF3" w:rsidRPr="00B14C9B" w:rsidRDefault="003A5BF3" w:rsidP="003A5BF3">
      <w:r w:rsidRPr="00B14C9B">
        <w:t xml:space="preserve">Ejemplo 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704"/>
        <w:gridCol w:w="1280"/>
        <w:gridCol w:w="2813"/>
      </w:tblGrid>
      <w:tr w:rsidR="003A5BF3" w:rsidRPr="00B14C9B" w:rsidTr="00BD306F">
        <w:tc>
          <w:tcPr>
            <w:tcW w:w="1785" w:type="dxa"/>
            <w:shd w:val="clear" w:color="auto" w:fill="auto"/>
          </w:tcPr>
          <w:p w:rsidR="003A5BF3" w:rsidRPr="00B14C9B" w:rsidRDefault="003A5BF3" w:rsidP="00BD306F">
            <w:pPr>
              <w:rPr>
                <w:b/>
              </w:rPr>
            </w:pPr>
            <w:r w:rsidRPr="00B14C9B">
              <w:rPr>
                <w:b/>
              </w:rPr>
              <w:t>Actuación</w:t>
            </w:r>
          </w:p>
        </w:tc>
        <w:tc>
          <w:tcPr>
            <w:tcW w:w="3003" w:type="dxa"/>
            <w:shd w:val="clear" w:color="auto" w:fill="auto"/>
          </w:tcPr>
          <w:p w:rsidR="003A5BF3" w:rsidRPr="00B14C9B" w:rsidRDefault="003A5BF3" w:rsidP="00BD306F">
            <w:pPr>
              <w:rPr>
                <w:b/>
              </w:rPr>
            </w:pPr>
            <w:r w:rsidRPr="00B14C9B">
              <w:rPr>
                <w:b/>
              </w:rPr>
              <w:t>PEM+GG+BI</w:t>
            </w:r>
            <w:r w:rsidRPr="00B14C9B">
              <w:rPr>
                <w:vertAlign w:val="superscript"/>
              </w:rPr>
              <w:footnoteReference w:id="13"/>
            </w:r>
          </w:p>
        </w:tc>
        <w:tc>
          <w:tcPr>
            <w:tcW w:w="1440" w:type="dxa"/>
            <w:shd w:val="clear" w:color="auto" w:fill="auto"/>
          </w:tcPr>
          <w:p w:rsidR="003A5BF3" w:rsidRPr="00B14C9B" w:rsidRDefault="003A5BF3" w:rsidP="00BD306F">
            <w:pPr>
              <w:rPr>
                <w:b/>
              </w:rPr>
            </w:pPr>
            <w:r w:rsidRPr="00B14C9B">
              <w:rPr>
                <w:b/>
              </w:rPr>
              <w:t>Plazo</w:t>
            </w:r>
          </w:p>
        </w:tc>
        <w:tc>
          <w:tcPr>
            <w:tcW w:w="3240" w:type="dxa"/>
            <w:shd w:val="clear" w:color="auto" w:fill="auto"/>
          </w:tcPr>
          <w:p w:rsidR="003A5BF3" w:rsidRPr="00B14C9B" w:rsidRDefault="003A5BF3" w:rsidP="00BD306F">
            <w:pPr>
              <w:rPr>
                <w:b/>
              </w:rPr>
            </w:pPr>
            <w:r w:rsidRPr="00B14C9B">
              <w:rPr>
                <w:b/>
              </w:rPr>
              <w:t>Clasificación empresarial</w:t>
            </w:r>
          </w:p>
        </w:tc>
      </w:tr>
      <w:tr w:rsidR="003A5BF3" w:rsidRPr="00B14C9B" w:rsidTr="00BD306F">
        <w:tc>
          <w:tcPr>
            <w:tcW w:w="1785" w:type="dxa"/>
            <w:shd w:val="clear" w:color="auto" w:fill="auto"/>
          </w:tcPr>
          <w:p w:rsidR="003A5BF3" w:rsidRPr="00B14C9B" w:rsidRDefault="003A5BF3" w:rsidP="00BD306F">
            <w:r w:rsidRPr="00B14C9B">
              <w:t>Repoblación</w:t>
            </w:r>
          </w:p>
        </w:tc>
        <w:tc>
          <w:tcPr>
            <w:tcW w:w="3003" w:type="dxa"/>
            <w:shd w:val="clear" w:color="auto" w:fill="auto"/>
          </w:tcPr>
          <w:p w:rsidR="003A5BF3" w:rsidRPr="00B14C9B" w:rsidRDefault="003A5BF3" w:rsidP="00BD306F">
            <w:r w:rsidRPr="00B14C9B">
              <w:t xml:space="preserve">40.000 € </w:t>
            </w:r>
          </w:p>
        </w:tc>
        <w:tc>
          <w:tcPr>
            <w:tcW w:w="1440" w:type="dxa"/>
            <w:vMerge w:val="restart"/>
            <w:shd w:val="clear" w:color="auto" w:fill="auto"/>
            <w:vAlign w:val="center"/>
          </w:tcPr>
          <w:p w:rsidR="003A5BF3" w:rsidRPr="00B14C9B" w:rsidRDefault="003A5BF3" w:rsidP="00BD306F">
            <w:r w:rsidRPr="00B14C9B">
              <w:t>24 meses</w:t>
            </w:r>
          </w:p>
        </w:tc>
        <w:tc>
          <w:tcPr>
            <w:tcW w:w="3240" w:type="dxa"/>
            <w:vMerge w:val="restart"/>
            <w:shd w:val="clear" w:color="auto" w:fill="auto"/>
            <w:vAlign w:val="center"/>
          </w:tcPr>
          <w:p w:rsidR="003A5BF3" w:rsidRPr="00B14C9B" w:rsidRDefault="00B14C9B" w:rsidP="00BD306F">
            <w:pPr>
              <w:rPr>
                <w:b/>
              </w:rPr>
            </w:pPr>
            <w:r w:rsidRPr="00B14C9B">
              <w:rPr>
                <w:b/>
              </w:rPr>
              <w:t>K-6-1</w:t>
            </w:r>
          </w:p>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Ttos. selvicolas</w:t>
            </w:r>
          </w:p>
        </w:tc>
        <w:tc>
          <w:tcPr>
            <w:tcW w:w="3003" w:type="dxa"/>
            <w:shd w:val="clear" w:color="auto" w:fill="auto"/>
          </w:tcPr>
          <w:p w:rsidR="003A5BF3" w:rsidRPr="00B14C9B" w:rsidRDefault="003A5BF3" w:rsidP="00BD306F">
            <w:r w:rsidRPr="00B14C9B">
              <w:t>150.000 €</w:t>
            </w:r>
          </w:p>
        </w:tc>
        <w:tc>
          <w:tcPr>
            <w:tcW w:w="1440" w:type="dxa"/>
            <w:vMerge/>
            <w:shd w:val="clear" w:color="auto" w:fill="auto"/>
          </w:tcPr>
          <w:p w:rsidR="003A5BF3" w:rsidRPr="00B14C9B" w:rsidRDefault="003A5BF3" w:rsidP="00BD306F"/>
        </w:tc>
        <w:tc>
          <w:tcPr>
            <w:tcW w:w="3240" w:type="dxa"/>
            <w:vMerge/>
            <w:shd w:val="clear" w:color="auto" w:fill="auto"/>
          </w:tcPr>
          <w:p w:rsidR="003A5BF3" w:rsidRPr="00B14C9B" w:rsidRDefault="003A5BF3" w:rsidP="00BD306F"/>
        </w:tc>
      </w:tr>
      <w:tr w:rsidR="003A5BF3" w:rsidRPr="00B14C9B" w:rsidTr="00BD306F">
        <w:tc>
          <w:tcPr>
            <w:tcW w:w="1785" w:type="dxa"/>
            <w:tcBorders>
              <w:bottom w:val="single" w:sz="4" w:space="0" w:color="auto"/>
            </w:tcBorders>
            <w:shd w:val="clear" w:color="auto" w:fill="auto"/>
          </w:tcPr>
          <w:p w:rsidR="003A5BF3" w:rsidRPr="00B14C9B" w:rsidRDefault="003A5BF3" w:rsidP="00BD306F">
            <w:r w:rsidRPr="00B14C9B">
              <w:t>Pistas</w:t>
            </w:r>
          </w:p>
        </w:tc>
        <w:tc>
          <w:tcPr>
            <w:tcW w:w="3003" w:type="dxa"/>
            <w:shd w:val="clear" w:color="auto" w:fill="auto"/>
          </w:tcPr>
          <w:p w:rsidR="003A5BF3" w:rsidRPr="00B14C9B" w:rsidRDefault="003A5BF3" w:rsidP="00BD306F">
            <w:r w:rsidRPr="00B14C9B">
              <w:t>10.000 € (5 %)</w:t>
            </w:r>
          </w:p>
        </w:tc>
        <w:tc>
          <w:tcPr>
            <w:tcW w:w="1440" w:type="dxa"/>
            <w:vMerge/>
            <w:tcBorders>
              <w:bottom w:val="single" w:sz="4" w:space="0" w:color="auto"/>
            </w:tcBorders>
            <w:shd w:val="clear" w:color="auto" w:fill="auto"/>
          </w:tcPr>
          <w:p w:rsidR="003A5BF3" w:rsidRPr="00B14C9B" w:rsidRDefault="003A5BF3" w:rsidP="00BD306F"/>
        </w:tc>
        <w:tc>
          <w:tcPr>
            <w:tcW w:w="3240" w:type="dxa"/>
            <w:vMerge/>
            <w:tcBorders>
              <w:bottom w:val="single" w:sz="4" w:space="0" w:color="auto"/>
            </w:tcBorders>
            <w:shd w:val="clear" w:color="auto" w:fill="auto"/>
          </w:tcPr>
          <w:p w:rsidR="003A5BF3" w:rsidRPr="00B14C9B" w:rsidRDefault="003A5BF3" w:rsidP="00BD306F"/>
        </w:tc>
      </w:tr>
      <w:tr w:rsidR="003A5BF3" w:rsidRPr="00B14C9B" w:rsidTr="00BD306F">
        <w:tc>
          <w:tcPr>
            <w:tcW w:w="1785" w:type="dxa"/>
            <w:tcBorders>
              <w:left w:val="nil"/>
              <w:bottom w:val="nil"/>
            </w:tcBorders>
            <w:shd w:val="clear" w:color="auto" w:fill="auto"/>
          </w:tcPr>
          <w:p w:rsidR="003A5BF3" w:rsidRPr="00B14C9B" w:rsidRDefault="003A5BF3" w:rsidP="00BD306F"/>
        </w:tc>
        <w:tc>
          <w:tcPr>
            <w:tcW w:w="3003" w:type="dxa"/>
            <w:shd w:val="clear" w:color="auto" w:fill="auto"/>
          </w:tcPr>
          <w:p w:rsidR="003A5BF3" w:rsidRPr="00B14C9B" w:rsidRDefault="003A5BF3" w:rsidP="00BD306F">
            <w:r w:rsidRPr="00B14C9B">
              <w:t>200.000 €</w:t>
            </w:r>
          </w:p>
        </w:tc>
        <w:tc>
          <w:tcPr>
            <w:tcW w:w="1440" w:type="dxa"/>
            <w:tcBorders>
              <w:bottom w:val="nil"/>
              <w:right w:val="nil"/>
            </w:tcBorders>
            <w:shd w:val="clear" w:color="auto" w:fill="auto"/>
          </w:tcPr>
          <w:p w:rsidR="003A5BF3" w:rsidRPr="00B14C9B" w:rsidRDefault="003A5BF3" w:rsidP="00BD306F"/>
        </w:tc>
        <w:tc>
          <w:tcPr>
            <w:tcW w:w="3240" w:type="dxa"/>
            <w:tcBorders>
              <w:left w:val="nil"/>
              <w:bottom w:val="nil"/>
              <w:right w:val="nil"/>
            </w:tcBorders>
            <w:shd w:val="clear" w:color="auto" w:fill="auto"/>
          </w:tcPr>
          <w:p w:rsidR="003A5BF3" w:rsidRPr="00B14C9B" w:rsidRDefault="003A5BF3" w:rsidP="00BD306F"/>
        </w:tc>
      </w:tr>
    </w:tbl>
    <w:p w:rsidR="003A5BF3" w:rsidRPr="00B14C9B" w:rsidRDefault="003A5BF3" w:rsidP="003A5BF3"/>
    <w:p w:rsidR="003A5BF3" w:rsidRPr="00B14C9B" w:rsidRDefault="003A5BF3" w:rsidP="003A5BF3">
      <w:pPr>
        <w:rPr>
          <w:b/>
        </w:rPr>
      </w:pPr>
      <w:r w:rsidRPr="00B14C9B">
        <w:t xml:space="preserve">En este caso al contratista no se le podrá exigir tener clasificación empresarial para poder licitar, pero éste podrá demostrar su solvencia técnica, económico y financiera por medio de la Clasificación empresarial: </w:t>
      </w:r>
      <w:r w:rsidR="00B14C9B" w:rsidRPr="00B14C9B">
        <w:rPr>
          <w:b/>
        </w:rPr>
        <w:t>K-6-1</w:t>
      </w:r>
      <w:r w:rsidRPr="00B14C9B">
        <w:t xml:space="preserve"> (por lo que SÍ hay que ponerla en el proyecto).</w:t>
      </w:r>
    </w:p>
    <w:p w:rsidR="003A5BF3" w:rsidRPr="00B14C9B" w:rsidRDefault="003A5BF3" w:rsidP="003A5BF3">
      <w:r w:rsidRPr="00B14C9B">
        <w:t>Para el</w:t>
      </w:r>
      <w:r w:rsidR="00B14C9B" w:rsidRPr="00B14C9B">
        <w:t xml:space="preserve"> cálculo de la categoría (“número</w:t>
      </w:r>
      <w:r w:rsidRPr="00B14C9B">
        <w:t xml:space="preserve">”) hay que calcular la </w:t>
      </w:r>
      <w:r w:rsidRPr="00B14C9B">
        <w:rPr>
          <w:b/>
        </w:rPr>
        <w:t>anualidad media</w:t>
      </w:r>
      <w:r w:rsidRPr="00B14C9B">
        <w:rPr>
          <w:vertAlign w:val="superscript"/>
        </w:rPr>
        <w:footnoteReference w:id="14"/>
      </w:r>
      <w:r w:rsidRPr="00B14C9B">
        <w:t xml:space="preserve"> (=(200</w:t>
      </w:r>
      <w:r w:rsidR="00B14C9B">
        <w:t>.000*12/24)= 100.000 €, número “1</w:t>
      </w:r>
      <w:r w:rsidRPr="00B14C9B">
        <w:t>”).</w:t>
      </w:r>
    </w:p>
    <w:p w:rsidR="003A5BF3" w:rsidRPr="00511E58" w:rsidRDefault="003A5BF3" w:rsidP="003A5BF3"/>
    <w:p w:rsidR="003A5BF3" w:rsidRPr="00511E58" w:rsidRDefault="003A5BF3" w:rsidP="003A5BF3">
      <w:r w:rsidRPr="00511E58">
        <w:t xml:space="preserve">Ejemplo 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704"/>
        <w:gridCol w:w="1280"/>
        <w:gridCol w:w="2813"/>
      </w:tblGrid>
      <w:tr w:rsidR="003A5BF3" w:rsidRPr="00511E58" w:rsidTr="00BD306F">
        <w:tc>
          <w:tcPr>
            <w:tcW w:w="1785" w:type="dxa"/>
            <w:shd w:val="clear" w:color="auto" w:fill="auto"/>
          </w:tcPr>
          <w:p w:rsidR="003A5BF3" w:rsidRPr="00511E58" w:rsidRDefault="003A5BF3" w:rsidP="00BD306F">
            <w:pPr>
              <w:rPr>
                <w:b/>
              </w:rPr>
            </w:pPr>
            <w:r w:rsidRPr="00511E58">
              <w:rPr>
                <w:b/>
              </w:rPr>
              <w:t>Actuación</w:t>
            </w:r>
          </w:p>
        </w:tc>
        <w:tc>
          <w:tcPr>
            <w:tcW w:w="3003" w:type="dxa"/>
            <w:shd w:val="clear" w:color="auto" w:fill="auto"/>
          </w:tcPr>
          <w:p w:rsidR="003A5BF3" w:rsidRPr="00511E58" w:rsidRDefault="003A5BF3" w:rsidP="00BD306F">
            <w:pPr>
              <w:rPr>
                <w:b/>
              </w:rPr>
            </w:pPr>
            <w:r w:rsidRPr="00511E58">
              <w:rPr>
                <w:b/>
              </w:rPr>
              <w:t>PEM+GG+BI</w:t>
            </w:r>
            <w:r w:rsidRPr="00511E58">
              <w:rPr>
                <w:vertAlign w:val="superscript"/>
              </w:rPr>
              <w:footnoteReference w:id="15"/>
            </w:r>
          </w:p>
        </w:tc>
        <w:tc>
          <w:tcPr>
            <w:tcW w:w="1440" w:type="dxa"/>
            <w:shd w:val="clear" w:color="auto" w:fill="auto"/>
          </w:tcPr>
          <w:p w:rsidR="003A5BF3" w:rsidRPr="00511E58" w:rsidRDefault="003A5BF3" w:rsidP="00BD306F">
            <w:pPr>
              <w:rPr>
                <w:b/>
              </w:rPr>
            </w:pPr>
            <w:r w:rsidRPr="00511E58">
              <w:rPr>
                <w:b/>
              </w:rPr>
              <w:t>Plazo</w:t>
            </w:r>
          </w:p>
        </w:tc>
        <w:tc>
          <w:tcPr>
            <w:tcW w:w="3240" w:type="dxa"/>
            <w:shd w:val="clear" w:color="auto" w:fill="auto"/>
          </w:tcPr>
          <w:p w:rsidR="003A5BF3" w:rsidRPr="00511E58" w:rsidRDefault="003A5BF3" w:rsidP="00BD306F">
            <w:pPr>
              <w:rPr>
                <w:b/>
              </w:rPr>
            </w:pPr>
            <w:r w:rsidRPr="00511E58">
              <w:rPr>
                <w:b/>
              </w:rPr>
              <w:t>Clasificación empresarial</w:t>
            </w:r>
          </w:p>
        </w:tc>
      </w:tr>
      <w:tr w:rsidR="003A5BF3" w:rsidRPr="00511E58" w:rsidTr="00BD306F">
        <w:tc>
          <w:tcPr>
            <w:tcW w:w="1785" w:type="dxa"/>
            <w:shd w:val="clear" w:color="auto" w:fill="auto"/>
          </w:tcPr>
          <w:p w:rsidR="003A5BF3" w:rsidRPr="00511E58" w:rsidRDefault="003A5BF3" w:rsidP="00BD306F">
            <w:r w:rsidRPr="00511E58">
              <w:t>Repoblación</w:t>
            </w:r>
          </w:p>
        </w:tc>
        <w:tc>
          <w:tcPr>
            <w:tcW w:w="3003" w:type="dxa"/>
            <w:shd w:val="clear" w:color="auto" w:fill="auto"/>
          </w:tcPr>
          <w:p w:rsidR="003A5BF3" w:rsidRPr="00511E58" w:rsidRDefault="003A5BF3" w:rsidP="00BD306F">
            <w:r w:rsidRPr="00511E58">
              <w:t xml:space="preserve">200.000 € </w:t>
            </w:r>
          </w:p>
        </w:tc>
        <w:tc>
          <w:tcPr>
            <w:tcW w:w="1440" w:type="dxa"/>
            <w:vMerge w:val="restart"/>
            <w:shd w:val="clear" w:color="auto" w:fill="auto"/>
            <w:vAlign w:val="center"/>
          </w:tcPr>
          <w:p w:rsidR="003A5BF3" w:rsidRPr="00511E58" w:rsidRDefault="003A5BF3" w:rsidP="00BD306F">
            <w:r w:rsidRPr="00511E58">
              <w:t>24 meses</w:t>
            </w:r>
          </w:p>
        </w:tc>
        <w:tc>
          <w:tcPr>
            <w:tcW w:w="3240" w:type="dxa"/>
            <w:vMerge w:val="restart"/>
            <w:shd w:val="clear" w:color="auto" w:fill="auto"/>
            <w:vAlign w:val="center"/>
          </w:tcPr>
          <w:p w:rsidR="003A5BF3" w:rsidRPr="00511E58" w:rsidRDefault="004177A9" w:rsidP="00BD306F">
            <w:pPr>
              <w:rPr>
                <w:b/>
              </w:rPr>
            </w:pPr>
            <w:r w:rsidRPr="00511E58">
              <w:rPr>
                <w:b/>
              </w:rPr>
              <w:t>K-6-1</w:t>
            </w:r>
          </w:p>
        </w:tc>
      </w:tr>
      <w:tr w:rsidR="003A5BF3" w:rsidRPr="00511E58" w:rsidTr="00BD306F">
        <w:tc>
          <w:tcPr>
            <w:tcW w:w="1785" w:type="dxa"/>
            <w:tcBorders>
              <w:bottom w:val="single" w:sz="4" w:space="0" w:color="auto"/>
            </w:tcBorders>
            <w:shd w:val="clear" w:color="auto" w:fill="auto"/>
          </w:tcPr>
          <w:p w:rsidR="003A5BF3" w:rsidRPr="00511E58" w:rsidRDefault="003A5BF3" w:rsidP="00BD306F">
            <w:r w:rsidRPr="00511E58">
              <w:t>Ttos. selvicolas</w:t>
            </w:r>
          </w:p>
        </w:tc>
        <w:tc>
          <w:tcPr>
            <w:tcW w:w="3003" w:type="dxa"/>
            <w:shd w:val="clear" w:color="auto" w:fill="auto"/>
          </w:tcPr>
          <w:p w:rsidR="003A5BF3" w:rsidRPr="00511E58" w:rsidRDefault="003A5BF3" w:rsidP="00BD306F">
            <w:r w:rsidRPr="00511E58">
              <w:t>100.000 €</w:t>
            </w:r>
          </w:p>
        </w:tc>
        <w:tc>
          <w:tcPr>
            <w:tcW w:w="1440" w:type="dxa"/>
            <w:vMerge/>
            <w:shd w:val="clear" w:color="auto" w:fill="auto"/>
          </w:tcPr>
          <w:p w:rsidR="003A5BF3" w:rsidRPr="00511E58" w:rsidRDefault="003A5BF3" w:rsidP="00BD306F"/>
        </w:tc>
        <w:tc>
          <w:tcPr>
            <w:tcW w:w="3240" w:type="dxa"/>
            <w:vMerge/>
            <w:shd w:val="clear" w:color="auto" w:fill="auto"/>
          </w:tcPr>
          <w:p w:rsidR="003A5BF3" w:rsidRPr="00511E58" w:rsidRDefault="003A5BF3" w:rsidP="00BD306F"/>
        </w:tc>
      </w:tr>
      <w:tr w:rsidR="003A5BF3" w:rsidRPr="00511E58" w:rsidTr="00BD306F">
        <w:tc>
          <w:tcPr>
            <w:tcW w:w="1785" w:type="dxa"/>
            <w:tcBorders>
              <w:bottom w:val="single" w:sz="4" w:space="0" w:color="auto"/>
            </w:tcBorders>
            <w:shd w:val="clear" w:color="auto" w:fill="auto"/>
          </w:tcPr>
          <w:p w:rsidR="003A5BF3" w:rsidRPr="00511E58" w:rsidRDefault="003A5BF3" w:rsidP="00BD306F">
            <w:r w:rsidRPr="00511E58">
              <w:t>Pistas</w:t>
            </w:r>
          </w:p>
        </w:tc>
        <w:tc>
          <w:tcPr>
            <w:tcW w:w="3003" w:type="dxa"/>
            <w:shd w:val="clear" w:color="auto" w:fill="auto"/>
          </w:tcPr>
          <w:p w:rsidR="003A5BF3" w:rsidRPr="00511E58" w:rsidRDefault="003A5BF3" w:rsidP="00BD306F">
            <w:r w:rsidRPr="00511E58">
              <w:t>100.000 € (25 %)</w:t>
            </w:r>
          </w:p>
        </w:tc>
        <w:tc>
          <w:tcPr>
            <w:tcW w:w="1440" w:type="dxa"/>
            <w:vMerge/>
            <w:tcBorders>
              <w:bottom w:val="single" w:sz="4" w:space="0" w:color="auto"/>
            </w:tcBorders>
            <w:shd w:val="clear" w:color="auto" w:fill="auto"/>
          </w:tcPr>
          <w:p w:rsidR="003A5BF3" w:rsidRPr="00511E58" w:rsidRDefault="003A5BF3" w:rsidP="00BD306F"/>
        </w:tc>
        <w:tc>
          <w:tcPr>
            <w:tcW w:w="3240" w:type="dxa"/>
            <w:tcBorders>
              <w:bottom w:val="single" w:sz="4" w:space="0" w:color="auto"/>
            </w:tcBorders>
            <w:shd w:val="clear" w:color="auto" w:fill="auto"/>
          </w:tcPr>
          <w:p w:rsidR="003A5BF3" w:rsidRPr="00511E58" w:rsidRDefault="004177A9" w:rsidP="00BD306F">
            <w:r w:rsidRPr="00511E58">
              <w:rPr>
                <w:b/>
              </w:rPr>
              <w:t>G-6-1</w:t>
            </w:r>
          </w:p>
        </w:tc>
      </w:tr>
      <w:tr w:rsidR="003A5BF3" w:rsidRPr="00511E58" w:rsidTr="00BD306F">
        <w:tc>
          <w:tcPr>
            <w:tcW w:w="1785" w:type="dxa"/>
            <w:tcBorders>
              <w:left w:val="nil"/>
              <w:bottom w:val="nil"/>
            </w:tcBorders>
            <w:shd w:val="clear" w:color="auto" w:fill="auto"/>
          </w:tcPr>
          <w:p w:rsidR="003A5BF3" w:rsidRPr="00511E58" w:rsidRDefault="003A5BF3" w:rsidP="00BD306F"/>
        </w:tc>
        <w:tc>
          <w:tcPr>
            <w:tcW w:w="3003" w:type="dxa"/>
            <w:shd w:val="clear" w:color="auto" w:fill="auto"/>
          </w:tcPr>
          <w:p w:rsidR="003A5BF3" w:rsidRPr="00511E58" w:rsidRDefault="003A5BF3" w:rsidP="00BD306F">
            <w:r w:rsidRPr="00511E58">
              <w:t>400.000 €</w:t>
            </w:r>
          </w:p>
        </w:tc>
        <w:tc>
          <w:tcPr>
            <w:tcW w:w="1440" w:type="dxa"/>
            <w:tcBorders>
              <w:bottom w:val="nil"/>
              <w:right w:val="nil"/>
            </w:tcBorders>
            <w:shd w:val="clear" w:color="auto" w:fill="auto"/>
          </w:tcPr>
          <w:p w:rsidR="003A5BF3" w:rsidRPr="00511E58" w:rsidRDefault="003A5BF3" w:rsidP="00BD306F"/>
        </w:tc>
        <w:tc>
          <w:tcPr>
            <w:tcW w:w="3240" w:type="dxa"/>
            <w:tcBorders>
              <w:left w:val="nil"/>
              <w:bottom w:val="nil"/>
              <w:right w:val="nil"/>
            </w:tcBorders>
            <w:shd w:val="clear" w:color="auto" w:fill="auto"/>
          </w:tcPr>
          <w:p w:rsidR="003A5BF3" w:rsidRPr="00511E58" w:rsidRDefault="003A5BF3" w:rsidP="00BD306F"/>
        </w:tc>
      </w:tr>
    </w:tbl>
    <w:p w:rsidR="003A5BF3" w:rsidRPr="00511E58" w:rsidRDefault="003A5BF3" w:rsidP="003A5BF3"/>
    <w:p w:rsidR="003A5BF3" w:rsidRPr="00511E58" w:rsidRDefault="003A5BF3" w:rsidP="003A5BF3">
      <w:r w:rsidRPr="00511E58">
        <w:t xml:space="preserve">En este caso al contratista para poder licitar ha de estar en posesión de la clasificación empresarial: </w:t>
      </w:r>
      <w:r w:rsidR="004177A9" w:rsidRPr="00511E58">
        <w:rPr>
          <w:b/>
        </w:rPr>
        <w:t>K-6-1</w:t>
      </w:r>
      <w:r w:rsidRPr="00511E58">
        <w:t xml:space="preserve"> y </w:t>
      </w:r>
      <w:r w:rsidR="004177A9" w:rsidRPr="00511E58">
        <w:rPr>
          <w:b/>
        </w:rPr>
        <w:t>G-6-1</w:t>
      </w:r>
      <w:r w:rsidRPr="00511E58">
        <w:t xml:space="preserve"> (SÍ hay que ponerlas en el proyecto).</w:t>
      </w:r>
    </w:p>
    <w:p w:rsidR="003A5BF3" w:rsidRPr="00511E58" w:rsidRDefault="003A5BF3" w:rsidP="003A5BF3">
      <w:r w:rsidRPr="00511E58">
        <w:t>Se precian 2 clasificaciones, al ser el peso económico de la pistas &gt;20% del total.</w:t>
      </w:r>
    </w:p>
    <w:p w:rsidR="003A5BF3" w:rsidRPr="000D2FEE" w:rsidRDefault="003A5BF3" w:rsidP="003A5BF3">
      <w:r w:rsidRPr="000D2FEE">
        <w:lastRenderedPageBreak/>
        <w:t>Para el</w:t>
      </w:r>
      <w:r w:rsidR="000D2FEE">
        <w:t xml:space="preserve"> cálculo de la categoría (“número</w:t>
      </w:r>
      <w:r w:rsidRPr="000D2FEE">
        <w:t>”) de la K-6 hay que calcular la anualidad media</w:t>
      </w:r>
      <w:r w:rsidRPr="000D2FEE">
        <w:rPr>
          <w:vertAlign w:val="superscript"/>
        </w:rPr>
        <w:footnoteReference w:id="16"/>
      </w:r>
      <w:r w:rsidRPr="000D2FEE">
        <w:t xml:space="preserve"> correspondiente a cada clasificación (=(300</w:t>
      </w:r>
      <w:r w:rsidR="000D2FEE" w:rsidRPr="000D2FEE">
        <w:t>.000*12/24)= 150.000 €, número “1</w:t>
      </w:r>
      <w:r w:rsidRPr="000D2FEE">
        <w:t>”).</w:t>
      </w:r>
    </w:p>
    <w:p w:rsidR="003A5BF3" w:rsidRPr="00797F3B" w:rsidRDefault="003A5BF3" w:rsidP="003A5BF3">
      <w:r w:rsidRPr="000D2FEE">
        <w:t>Para el</w:t>
      </w:r>
      <w:r w:rsidR="000D2FEE">
        <w:t xml:space="preserve"> cálculo de la categoría (“número</w:t>
      </w:r>
      <w:r w:rsidRPr="000D2FEE">
        <w:t>”) de la G-6 hay que calcular la anualidad media</w:t>
      </w:r>
      <w:r w:rsidRPr="000D2FEE">
        <w:rPr>
          <w:vertAlign w:val="superscript"/>
        </w:rPr>
        <w:footnoteReference w:id="17"/>
      </w:r>
      <w:r w:rsidRPr="000D2FEE">
        <w:t xml:space="preserve"> correspondiente a cada clasificación (=(10</w:t>
      </w:r>
      <w:r w:rsidR="000D2FEE" w:rsidRPr="000D2FEE">
        <w:t>0.000*12/24)= 50.000 €, número “1”</w:t>
      </w:r>
      <w:r w:rsidRPr="000D2FEE">
        <w:t>).</w:t>
      </w:r>
    </w:p>
    <w:p w:rsidR="003A5BF3" w:rsidRPr="00797F3B" w:rsidRDefault="003A5BF3" w:rsidP="003A5BF3"/>
    <w:p w:rsidR="00657AEC" w:rsidRPr="008C621C" w:rsidRDefault="00657AEC" w:rsidP="00657AEC">
      <w:pPr>
        <w:rPr>
          <w:sz w:val="32"/>
        </w:rPr>
      </w:pPr>
    </w:p>
    <w:p w:rsidR="00657AEC" w:rsidRPr="008C621C" w:rsidRDefault="008C621C" w:rsidP="00657AEC">
      <w:pPr>
        <w:rPr>
          <w:b/>
          <w:i/>
          <w:sz w:val="32"/>
          <w:u w:val="single"/>
        </w:rPr>
      </w:pPr>
      <w:r w:rsidRPr="008C621C">
        <w:rPr>
          <w:b/>
          <w:i/>
          <w:sz w:val="32"/>
          <w:u w:val="single"/>
        </w:rPr>
        <w:t>RESUMEN:</w:t>
      </w:r>
    </w:p>
    <w:p w:rsidR="00657AEC" w:rsidRPr="00657AEC" w:rsidRDefault="00657AEC" w:rsidP="00657AEC"/>
    <w:p w:rsidR="00657AEC" w:rsidRPr="008C621C" w:rsidRDefault="00657AEC" w:rsidP="00657AEC">
      <w:pPr>
        <w:rPr>
          <w:b/>
          <w:i/>
        </w:rPr>
      </w:pPr>
      <w:r w:rsidRPr="008C621C">
        <w:rPr>
          <w:b/>
          <w:i/>
        </w:rPr>
        <w:t>MENORES:</w:t>
      </w:r>
    </w:p>
    <w:p w:rsidR="00657AEC" w:rsidRPr="00657AEC" w:rsidRDefault="00657AEC" w:rsidP="00657AEC"/>
    <w:p w:rsidR="00657AEC" w:rsidRPr="00657AEC" w:rsidRDefault="00657AEC" w:rsidP="00657AEC">
      <w:pPr>
        <w:rPr>
          <w:b/>
        </w:rPr>
      </w:pPr>
      <w:r w:rsidRPr="00657AEC">
        <w:rPr>
          <w:b/>
        </w:rPr>
        <w:t>7.2.- Clasificación del contratista</w:t>
      </w:r>
    </w:p>
    <w:p w:rsidR="00657AEC" w:rsidRPr="00657AEC" w:rsidRDefault="00657AEC" w:rsidP="00657AEC"/>
    <w:p w:rsidR="00657AEC" w:rsidRPr="00657AEC" w:rsidRDefault="00657AEC" w:rsidP="00657AEC">
      <w:r w:rsidRPr="00657AEC">
        <w:t>No procede.</w:t>
      </w:r>
    </w:p>
    <w:p w:rsidR="00657AEC" w:rsidRPr="00657AEC" w:rsidRDefault="00657AEC" w:rsidP="00657AEC">
      <w:pPr>
        <w:rPr>
          <w:u w:val="single"/>
        </w:rPr>
      </w:pPr>
    </w:p>
    <w:p w:rsidR="00657AEC" w:rsidRPr="00657AEC" w:rsidRDefault="00657AEC" w:rsidP="00657AEC">
      <w:pPr>
        <w:rPr>
          <w:b/>
        </w:rPr>
      </w:pPr>
      <w:r w:rsidRPr="00657AEC">
        <w:rPr>
          <w:b/>
        </w:rPr>
        <w:t>7.3.- Fórmula de revisión de precios</w:t>
      </w:r>
    </w:p>
    <w:p w:rsidR="00657AEC" w:rsidRPr="00657AEC" w:rsidRDefault="00657AEC" w:rsidP="00657AEC">
      <w:pPr>
        <w:rPr>
          <w:b/>
        </w:rPr>
      </w:pPr>
    </w:p>
    <w:p w:rsidR="00657AEC" w:rsidRPr="00657AEC" w:rsidRDefault="00657AEC" w:rsidP="00657AEC">
      <w:r w:rsidRPr="00657AEC">
        <w:t>No procede.</w:t>
      </w:r>
    </w:p>
    <w:p w:rsidR="00657AEC" w:rsidRPr="00657AEC" w:rsidRDefault="00657AEC" w:rsidP="00657AEC">
      <w:pPr>
        <w:rPr>
          <w:b/>
          <w:i/>
        </w:rPr>
      </w:pPr>
    </w:p>
    <w:p w:rsidR="00657AEC" w:rsidRPr="00657AEC" w:rsidRDefault="00657AEC" w:rsidP="00657AEC">
      <w:pPr>
        <w:rPr>
          <w:b/>
          <w:i/>
        </w:rPr>
      </w:pPr>
    </w:p>
    <w:p w:rsidR="00657AEC" w:rsidRPr="00657AEC" w:rsidRDefault="00657AEC" w:rsidP="00657AEC">
      <w:pPr>
        <w:rPr>
          <w:b/>
          <w:i/>
        </w:rPr>
      </w:pPr>
      <w:r w:rsidRPr="00657AEC">
        <w:rPr>
          <w:b/>
          <w:i/>
        </w:rPr>
        <w:t>MAYORES:</w:t>
      </w:r>
    </w:p>
    <w:p w:rsidR="00657AEC" w:rsidRPr="00657AEC" w:rsidRDefault="00657AEC" w:rsidP="00657AEC"/>
    <w:p w:rsidR="00657AEC" w:rsidRPr="00657AEC" w:rsidRDefault="00657AEC" w:rsidP="00657AEC">
      <w:pPr>
        <w:rPr>
          <w:b/>
        </w:rPr>
      </w:pPr>
      <w:r w:rsidRPr="00657AEC">
        <w:rPr>
          <w:b/>
        </w:rPr>
        <w:t>7.2.- Clasificación del contratista</w:t>
      </w:r>
    </w:p>
    <w:p w:rsidR="00657AEC" w:rsidRPr="00657AEC" w:rsidRDefault="00657AEC" w:rsidP="00657AEC"/>
    <w:p w:rsidR="00657AEC" w:rsidRPr="00657AEC" w:rsidRDefault="00657AEC" w:rsidP="00657AEC">
      <w:r w:rsidRPr="00657AEC">
        <w:t xml:space="preserve">Para las obras incluidas en el presente Proyecto no será exigible clasificación empresarial, de acuerdo con </w:t>
      </w:r>
      <w:r w:rsidRPr="00657AEC">
        <w:rPr>
          <w:b/>
          <w:i/>
        </w:rPr>
        <w:t>el artículo 65 del Real Decreto Legislativo 3/2011, de 14 de noviembre, por el que se aprueba el Texto refundido de la Ley de Contratos del Sector Público. No obstante, la solvencia económica, financiera y técnica podrá ser acreditada mediante la clasificación empresarial la G-6-1.</w:t>
      </w: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Pr>
        <w:rPr>
          <w:b/>
          <w:i/>
          <w:u w:val="single"/>
        </w:rPr>
      </w:pPr>
    </w:p>
    <w:p w:rsidR="00657AEC" w:rsidRDefault="00657AEC">
      <w:pPr>
        <w:spacing w:after="200" w:line="240" w:lineRule="auto"/>
        <w:jc w:val="center"/>
        <w:rPr>
          <w:b/>
          <w:i/>
          <w:u w:val="single"/>
        </w:rPr>
      </w:pPr>
      <w:r>
        <w:rPr>
          <w:b/>
          <w:i/>
          <w:u w:val="single"/>
        </w:rPr>
        <w:br w:type="page"/>
      </w:r>
    </w:p>
    <w:p w:rsidR="00797F3B" w:rsidRPr="003A5BF3" w:rsidRDefault="00797F3B" w:rsidP="003A5BF3">
      <w:pPr>
        <w:pStyle w:val="Ttulo5"/>
      </w:pPr>
      <w:r w:rsidRPr="003A5BF3">
        <w:lastRenderedPageBreak/>
        <w:t>NORMAS PARA LA REDACCIÓN DE PROYECTOS A EFECTOS DE FINANCIACIÓN</w:t>
      </w:r>
    </w:p>
    <w:p w:rsidR="00797F3B" w:rsidRPr="00797F3B" w:rsidRDefault="00797F3B" w:rsidP="00797F3B"/>
    <w:p w:rsidR="00797F3B" w:rsidRPr="00797F3B" w:rsidRDefault="00797F3B" w:rsidP="00797F3B">
      <w:r w:rsidRPr="00797F3B">
        <w:rPr>
          <w:b/>
          <w:i/>
        </w:rPr>
        <w:t>NORMAS GENERALES</w:t>
      </w:r>
      <w:r w:rsidRPr="00797F3B">
        <w:t>:</w:t>
      </w:r>
    </w:p>
    <w:p w:rsidR="00797F3B" w:rsidRPr="00797F3B" w:rsidRDefault="00797F3B" w:rsidP="00797F3B"/>
    <w:p w:rsidR="00797F3B" w:rsidRPr="00797F3B" w:rsidRDefault="00797F3B" w:rsidP="00797F3B"/>
    <w:p w:rsidR="006716E5" w:rsidRDefault="00797F3B" w:rsidP="00526E94">
      <w:pPr>
        <w:pStyle w:val="Prrafodelista"/>
        <w:numPr>
          <w:ilvl w:val="0"/>
          <w:numId w:val="16"/>
        </w:numPr>
      </w:pPr>
      <w:r w:rsidRPr="00797F3B">
        <w:t xml:space="preserve">No mezclar en el mismo proyecto montes propiedad del Principado con otros que no lo sean. Los del Principado van por el concepto 601 (inversiones con las que se queda el Principado) y el resto por el 631 (inversiones que se entregan al propietario). Además las repoblaciones en montes propiedad del Principado no tienen </w:t>
      </w:r>
      <w:r w:rsidRPr="004925E4">
        <w:t xml:space="preserve">cofinanciación </w:t>
      </w:r>
      <w:r w:rsidR="004925E4" w:rsidRPr="004925E4">
        <w:t xml:space="preserve">del </w:t>
      </w:r>
      <w:r w:rsidR="004925E4">
        <w:t xml:space="preserve">Plan Estratégico de la Política Agraria Común </w:t>
      </w:r>
      <w:r w:rsidR="004925E4" w:rsidRPr="004925E4">
        <w:t>PEPAC.</w:t>
      </w:r>
    </w:p>
    <w:p w:rsidR="006716E5" w:rsidRDefault="00797F3B" w:rsidP="00526E94">
      <w:pPr>
        <w:pStyle w:val="Prrafodelista"/>
        <w:numPr>
          <w:ilvl w:val="0"/>
          <w:numId w:val="16"/>
        </w:numPr>
      </w:pPr>
      <w:r w:rsidRPr="00797F3B">
        <w:t>No mezclar zonas incluidas en la Red Natura con otras que no per</w:t>
      </w:r>
      <w:r w:rsidR="00BE7F3B">
        <w:t xml:space="preserve">tenezcan a la misma. Redactar </w:t>
      </w:r>
      <w:r w:rsidRPr="00797F3B">
        <w:t>2 proyectos para evitar en uno la tramitación ambiental. Además pueden tener diferente financiación.</w:t>
      </w:r>
    </w:p>
    <w:p w:rsidR="00797F3B" w:rsidRPr="00797F3B" w:rsidRDefault="00797F3B" w:rsidP="00526E94">
      <w:pPr>
        <w:pStyle w:val="Prrafodelista"/>
        <w:numPr>
          <w:ilvl w:val="0"/>
          <w:numId w:val="16"/>
        </w:numPr>
      </w:pPr>
      <w:r w:rsidRPr="00797F3B">
        <w:t xml:space="preserve">No incluir en los títulos de los proyectos términos como “mantenimiento”, “reparación”, “conservación”… Los mantenimientos ordinarios son capítulo 2 (no tenemos dinero) en lugar de capítulo 6. Además el </w:t>
      </w:r>
      <w:r w:rsidR="004925E4" w:rsidRPr="004925E4">
        <w:t>PEPAC</w:t>
      </w:r>
      <w:r w:rsidRPr="00797F3B">
        <w:t xml:space="preserve"> no financia algunos mantenimientos. Una roza de helecho a manta es un tratamiento selvícola de prevención de incendios. En lugar de mantenimiento de la pista se puede poner obras en la pista…</w:t>
      </w:r>
    </w:p>
    <w:p w:rsidR="006716E5" w:rsidRDefault="00797F3B" w:rsidP="00915DAB">
      <w:pPr>
        <w:ind w:left="360"/>
      </w:pPr>
      <w:r w:rsidRPr="00797F3B">
        <w:rPr>
          <w:b/>
        </w:rPr>
        <w:t>Procurar que leyendo el título uno se haga una idea de lo que se va a realizar</w:t>
      </w:r>
      <w:r w:rsidRPr="00797F3B">
        <w:t>. Títulos como “Parque arqueológico forestal en Pesoz”, “Integración paisajística y mejora ambiental de par</w:t>
      </w:r>
      <w:r w:rsidR="00FB4E8D">
        <w:t>celas municipales de Llanes”, “T</w:t>
      </w:r>
      <w:r w:rsidRPr="00797F3B">
        <w:t>rabajos agroambientales en montes del concejo de Teverga”, “Mejora ambiental integral. Cordal de Carracedo”, “Talleres sobre el riesgo de incendios forestales”, “Transferencia de conocimiento. Recuperación de castañedos”, “Logística de apoyo programa Educación Ambiental. Ecohuerto valle Turón”, “Infraestructuras viarias bosques de carreteras”, “Investigación sobre implantación movilidad sostenible”, “Investigación científica sobre la formación de paisajes”, obligan a leerse el proyecto –y a veces no es suficiente- para te</w:t>
      </w:r>
      <w:r w:rsidR="00FB4E8D">
        <w:t xml:space="preserve">ner una idea de </w:t>
      </w:r>
      <w:r w:rsidR="006716E5">
        <w:t xml:space="preserve">su contenido. </w:t>
      </w:r>
    </w:p>
    <w:p w:rsidR="006716E5" w:rsidRDefault="00797F3B" w:rsidP="00526E94">
      <w:pPr>
        <w:pStyle w:val="Prrafodelista"/>
        <w:numPr>
          <w:ilvl w:val="0"/>
          <w:numId w:val="16"/>
        </w:numPr>
      </w:pPr>
      <w:r w:rsidRPr="00797F3B">
        <w:t>Los títulos de los proyectos no se pueden repetir a lo largo de los años. Y el Asturcón solo nos deja 40 caracteres incluyendo espacios en blanco. Olvidarse de títulos del tipo “Tratamientos silví</w:t>
      </w:r>
      <w:r w:rsidR="00FB4E8D">
        <w:t>colas en el concejo de Ibias. 2</w:t>
      </w:r>
      <w:r w:rsidRPr="00797F3B">
        <w:t>012”. Repob</w:t>
      </w:r>
      <w:r w:rsidR="00FB4E8D">
        <w:t xml:space="preserve">lación en Sierra de Bedramón”, </w:t>
      </w:r>
      <w:r w:rsidRPr="00797F3B">
        <w:t>“Fajas auxiliares en la comarca occidental” y similares. Se toma un plano, se busca el nombre de un paraje en el que se concentre la mayor parte de la obra y se toma como título, aunque nadie lo reconozc</w:t>
      </w:r>
      <w:r w:rsidR="00FB4E8D">
        <w:t>a. Por ejemplo, repoblación en Loma Q</w:t>
      </w:r>
      <w:r w:rsidRPr="00797F3B">
        <w:t>uemada, Sierra de Bedramón.</w:t>
      </w:r>
    </w:p>
    <w:p w:rsidR="006716E5" w:rsidRDefault="00797F3B" w:rsidP="00526E94">
      <w:pPr>
        <w:pStyle w:val="Prrafodelista"/>
        <w:numPr>
          <w:ilvl w:val="0"/>
          <w:numId w:val="16"/>
        </w:numPr>
      </w:pPr>
      <w:r w:rsidRPr="00797F3B">
        <w:lastRenderedPageBreak/>
        <w:t>Cuando el contrato sea para redactar proyectos, no mezclar proyectos que</w:t>
      </w:r>
      <w:r w:rsidR="00BD306F">
        <w:t xml:space="preserve"> luego sean financiables por PEPAC</w:t>
      </w:r>
      <w:r w:rsidRPr="00797F3B">
        <w:t xml:space="preserve"> con otros que no lo sean. Un Servicio será sólo para redactar proyectos cofinanciables y otro para proyectos no cofinanciables.</w:t>
      </w:r>
    </w:p>
    <w:p w:rsidR="00797F3B" w:rsidRPr="00797F3B" w:rsidRDefault="00797F3B" w:rsidP="00526E94">
      <w:pPr>
        <w:pStyle w:val="Prrafodelista"/>
        <w:numPr>
          <w:ilvl w:val="0"/>
          <w:numId w:val="16"/>
        </w:numPr>
      </w:pPr>
      <w:r w:rsidRPr="00797F3B">
        <w:t xml:space="preserve">Todos los proyectos deben incluir </w:t>
      </w:r>
      <w:r w:rsidRPr="009B5BF1">
        <w:t xml:space="preserve">un </w:t>
      </w:r>
      <w:r w:rsidR="009B5BF1" w:rsidRPr="009B5BF1">
        <w:t>LÁPIZ</w:t>
      </w:r>
      <w:r w:rsidR="009B5BF1">
        <w:t xml:space="preserve"> DE MEMORIA</w:t>
      </w:r>
      <w:r w:rsidRPr="00797F3B">
        <w:t xml:space="preserve"> con el proyecto en PDF, que no debería pesar más </w:t>
      </w:r>
      <w:r w:rsidR="00FB4E8D">
        <w:t xml:space="preserve">de 10 megas en obras ordinarias. </w:t>
      </w:r>
      <w:r w:rsidRPr="00797F3B">
        <w:t xml:space="preserve">Probar en los planos para </w:t>
      </w:r>
      <w:r w:rsidR="00FB4E8D">
        <w:t>que pesen menos en formato jpg.</w:t>
      </w:r>
      <w:r w:rsidRPr="00797F3B">
        <w:t xml:space="preserve"> La calidad del proyecto no es proporcional a los megas que ocupa, ni a lo que pesa en gramos, no pagamos por peso ni por folios utilizados; cuidado con el tipo de letra, con el interlineado y con los espacios en blanco entre párrafos. </w:t>
      </w:r>
    </w:p>
    <w:p w:rsidR="00797F3B" w:rsidRPr="00797F3B" w:rsidRDefault="00797F3B" w:rsidP="00797F3B"/>
    <w:p w:rsidR="00797F3B" w:rsidRPr="00797F3B" w:rsidRDefault="00797F3B" w:rsidP="00797F3B"/>
    <w:p w:rsidR="00797F3B" w:rsidRPr="00797F3B" w:rsidRDefault="00797F3B" w:rsidP="00797F3B"/>
    <w:p w:rsidR="00797F3B" w:rsidRPr="00797F3B" w:rsidRDefault="00797F3B" w:rsidP="00797F3B">
      <w:pPr>
        <w:rPr>
          <w:b/>
          <w:u w:val="single"/>
        </w:rPr>
      </w:pPr>
      <w:r w:rsidRPr="00797F3B">
        <w:rPr>
          <w:b/>
          <w:u w:val="single"/>
        </w:rPr>
        <w:t>En caso de duda, ponerse en contacto con Víctor López Truébano, tfno.: 985 105 694.</w:t>
      </w:r>
    </w:p>
    <w:p w:rsidR="00797F3B" w:rsidRDefault="00797F3B" w:rsidP="00797F3B">
      <w:r w:rsidRPr="00797F3B">
        <w:br w:type="page"/>
      </w:r>
    </w:p>
    <w:p w:rsidR="005C40EA" w:rsidRDefault="005C40EA" w:rsidP="005C40EA">
      <w:pPr>
        <w:pStyle w:val="Ttulo1"/>
        <w:rPr>
          <w:sz w:val="52"/>
        </w:rPr>
      </w:pPr>
      <w:r w:rsidRPr="005C40EA">
        <w:rPr>
          <w:sz w:val="52"/>
        </w:rPr>
        <w:lastRenderedPageBreak/>
        <w:t>FINANCIACIÓN</w:t>
      </w:r>
      <w:r>
        <w:rPr>
          <w:sz w:val="52"/>
        </w:rPr>
        <w:t xml:space="preserve"> PEPAC</w:t>
      </w:r>
    </w:p>
    <w:tbl>
      <w:tblPr>
        <w:tblStyle w:val="TableNormal"/>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8"/>
        <w:gridCol w:w="951"/>
        <w:gridCol w:w="1384"/>
        <w:gridCol w:w="819"/>
      </w:tblGrid>
      <w:tr w:rsidR="005C40EA" w:rsidTr="00E52661">
        <w:trPr>
          <w:trHeight w:val="255"/>
        </w:trPr>
        <w:tc>
          <w:tcPr>
            <w:tcW w:w="5222" w:type="dxa"/>
            <w:gridSpan w:val="4"/>
            <w:shd w:val="clear" w:color="auto" w:fill="C0C0C0"/>
            <w:vAlign w:val="center"/>
          </w:tcPr>
          <w:p w:rsidR="005C40EA" w:rsidRPr="00284DA9" w:rsidRDefault="005C40EA" w:rsidP="00E52661">
            <w:pPr>
              <w:pStyle w:val="TableParagraph"/>
              <w:spacing w:before="10" w:line="225" w:lineRule="exact"/>
              <w:jc w:val="center"/>
              <w:rPr>
                <w:sz w:val="20"/>
                <w:lang w:val="es-ES"/>
              </w:rPr>
            </w:pPr>
            <w:r w:rsidRPr="00284DA9">
              <w:rPr>
                <w:color w:val="000000" w:themeColor="text1"/>
                <w:sz w:val="20"/>
                <w:lang w:val="es-ES"/>
              </w:rPr>
              <w:t>COFINANCIACIÓN</w:t>
            </w:r>
            <w:r w:rsidRPr="00284DA9">
              <w:rPr>
                <w:color w:val="000000" w:themeColor="text1"/>
                <w:spacing w:val="-5"/>
                <w:sz w:val="20"/>
                <w:lang w:val="es-ES"/>
              </w:rPr>
              <w:t xml:space="preserve"> PLAN ESTRATÉGICO DE LA PAC ESPAÑA </w:t>
            </w:r>
            <w:r w:rsidRPr="00284DA9">
              <w:rPr>
                <w:color w:val="000000" w:themeColor="text1"/>
                <w:sz w:val="20"/>
                <w:lang w:val="es-ES"/>
              </w:rPr>
              <w:t>2023-2027</w:t>
            </w:r>
          </w:p>
        </w:tc>
      </w:tr>
      <w:tr w:rsidR="005C40EA" w:rsidTr="002D460A">
        <w:trPr>
          <w:trHeight w:val="255"/>
        </w:trPr>
        <w:tc>
          <w:tcPr>
            <w:tcW w:w="2068" w:type="dxa"/>
          </w:tcPr>
          <w:p w:rsidR="005C40EA" w:rsidRPr="00284DA9" w:rsidRDefault="005C40EA" w:rsidP="002D460A">
            <w:pPr>
              <w:pStyle w:val="TableParagraph"/>
              <w:rPr>
                <w:rFonts w:ascii="Times New Roman"/>
                <w:sz w:val="18"/>
                <w:lang w:val="es-ES"/>
              </w:rPr>
            </w:pPr>
          </w:p>
        </w:tc>
        <w:tc>
          <w:tcPr>
            <w:tcW w:w="951" w:type="dxa"/>
          </w:tcPr>
          <w:p w:rsidR="005C40EA" w:rsidRDefault="004925E4" w:rsidP="002D460A">
            <w:pPr>
              <w:pStyle w:val="TableParagraph"/>
              <w:spacing w:before="10" w:line="225" w:lineRule="exact"/>
              <w:ind w:left="49" w:right="39"/>
              <w:jc w:val="center"/>
              <w:rPr>
                <w:sz w:val="20"/>
              </w:rPr>
            </w:pPr>
            <w:r w:rsidRPr="004925E4">
              <w:rPr>
                <w:sz w:val="20"/>
              </w:rPr>
              <w:t>PEPAC</w:t>
            </w:r>
          </w:p>
        </w:tc>
        <w:tc>
          <w:tcPr>
            <w:tcW w:w="1384" w:type="dxa"/>
          </w:tcPr>
          <w:p w:rsidR="005C40EA" w:rsidRDefault="005C40EA" w:rsidP="002D460A">
            <w:pPr>
              <w:pStyle w:val="TableParagraph"/>
              <w:spacing w:before="10" w:line="225" w:lineRule="exact"/>
              <w:ind w:left="50" w:right="39"/>
              <w:jc w:val="center"/>
              <w:rPr>
                <w:sz w:val="20"/>
              </w:rPr>
            </w:pPr>
            <w:r>
              <w:rPr>
                <w:sz w:val="20"/>
              </w:rPr>
              <w:t>PRINCIPADO</w:t>
            </w:r>
          </w:p>
        </w:tc>
        <w:tc>
          <w:tcPr>
            <w:tcW w:w="819" w:type="dxa"/>
          </w:tcPr>
          <w:p w:rsidR="005C40EA" w:rsidRDefault="005C40EA" w:rsidP="002D460A">
            <w:pPr>
              <w:pStyle w:val="TableParagraph"/>
              <w:spacing w:before="10" w:line="225" w:lineRule="exact"/>
              <w:ind w:left="51" w:right="39"/>
              <w:jc w:val="center"/>
              <w:rPr>
                <w:sz w:val="20"/>
              </w:rPr>
            </w:pPr>
            <w:r>
              <w:rPr>
                <w:sz w:val="20"/>
              </w:rPr>
              <w:t>AGE</w:t>
            </w:r>
          </w:p>
        </w:tc>
      </w:tr>
      <w:tr w:rsidR="005C40EA" w:rsidTr="002D460A">
        <w:trPr>
          <w:trHeight w:val="255"/>
        </w:trPr>
        <w:tc>
          <w:tcPr>
            <w:tcW w:w="2068" w:type="dxa"/>
          </w:tcPr>
          <w:p w:rsidR="005C40EA" w:rsidRPr="00E52661" w:rsidRDefault="005C40EA" w:rsidP="002D460A">
            <w:pPr>
              <w:pStyle w:val="TableParagraph"/>
              <w:spacing w:before="9" w:line="225" w:lineRule="exact"/>
              <w:ind w:left="69"/>
              <w:rPr>
                <w:color w:val="000000" w:themeColor="text1"/>
                <w:sz w:val="20"/>
              </w:rPr>
            </w:pPr>
            <w:r w:rsidRPr="00E52661">
              <w:rPr>
                <w:color w:val="000000" w:themeColor="text1"/>
                <w:sz w:val="20"/>
              </w:rPr>
              <w:t xml:space="preserve">Intervención 6843.2  </w:t>
            </w:r>
          </w:p>
        </w:tc>
        <w:tc>
          <w:tcPr>
            <w:tcW w:w="951" w:type="dxa"/>
          </w:tcPr>
          <w:p w:rsidR="005C40EA" w:rsidRPr="00E52661" w:rsidRDefault="005C40EA" w:rsidP="002D460A">
            <w:pPr>
              <w:pStyle w:val="TableParagraph"/>
              <w:spacing w:before="10" w:line="225" w:lineRule="exact"/>
              <w:ind w:left="49" w:right="37"/>
              <w:jc w:val="center"/>
              <w:rPr>
                <w:color w:val="000000" w:themeColor="text1"/>
                <w:sz w:val="20"/>
                <w:highlight w:val="green"/>
              </w:rPr>
            </w:pPr>
            <w:r w:rsidRPr="00E52661">
              <w:rPr>
                <w:color w:val="000000" w:themeColor="text1"/>
                <w:sz w:val="20"/>
              </w:rPr>
              <w:t>60,00%</w:t>
            </w:r>
          </w:p>
        </w:tc>
        <w:tc>
          <w:tcPr>
            <w:tcW w:w="1384" w:type="dxa"/>
          </w:tcPr>
          <w:p w:rsidR="005C40EA" w:rsidRPr="00E52661" w:rsidRDefault="005C40EA" w:rsidP="002D460A">
            <w:pPr>
              <w:pStyle w:val="TableParagraph"/>
              <w:spacing w:before="10" w:line="225" w:lineRule="exact"/>
              <w:ind w:left="50" w:right="38"/>
              <w:jc w:val="center"/>
              <w:rPr>
                <w:sz w:val="20"/>
              </w:rPr>
            </w:pPr>
            <w:r w:rsidRPr="00E52661">
              <w:rPr>
                <w:sz w:val="20"/>
              </w:rPr>
              <w:t>32,90%</w:t>
            </w:r>
          </w:p>
        </w:tc>
        <w:tc>
          <w:tcPr>
            <w:tcW w:w="819" w:type="dxa"/>
          </w:tcPr>
          <w:p w:rsidR="005C40EA" w:rsidRPr="00E52661" w:rsidRDefault="005C40EA" w:rsidP="002D460A">
            <w:pPr>
              <w:pStyle w:val="TableParagraph"/>
              <w:spacing w:before="10" w:line="225" w:lineRule="exact"/>
              <w:ind w:left="51" w:right="39"/>
              <w:jc w:val="center"/>
              <w:rPr>
                <w:sz w:val="20"/>
              </w:rPr>
            </w:pPr>
            <w:r w:rsidRPr="00E52661">
              <w:rPr>
                <w:sz w:val="20"/>
              </w:rPr>
              <w:t>14,10%</w:t>
            </w:r>
          </w:p>
        </w:tc>
      </w:tr>
      <w:tr w:rsidR="005C40EA" w:rsidTr="002D460A">
        <w:trPr>
          <w:trHeight w:val="253"/>
        </w:trPr>
        <w:tc>
          <w:tcPr>
            <w:tcW w:w="2068" w:type="dxa"/>
          </w:tcPr>
          <w:p w:rsidR="005C40EA" w:rsidRPr="00E52661" w:rsidRDefault="005C40EA" w:rsidP="002D460A">
            <w:pPr>
              <w:pStyle w:val="TableParagraph"/>
              <w:spacing w:before="9" w:line="225" w:lineRule="exact"/>
              <w:ind w:left="69"/>
              <w:rPr>
                <w:color w:val="000000" w:themeColor="text1"/>
                <w:sz w:val="20"/>
              </w:rPr>
            </w:pPr>
            <w:r w:rsidRPr="00E52661">
              <w:rPr>
                <w:color w:val="000000" w:themeColor="text1"/>
                <w:sz w:val="20"/>
              </w:rPr>
              <w:t xml:space="preserve">Intervención 6844 </w:t>
            </w:r>
          </w:p>
        </w:tc>
        <w:tc>
          <w:tcPr>
            <w:tcW w:w="951" w:type="dxa"/>
          </w:tcPr>
          <w:p w:rsidR="005C40EA" w:rsidRPr="00E52661" w:rsidRDefault="005C40EA" w:rsidP="002D460A">
            <w:pPr>
              <w:pStyle w:val="TableParagraph"/>
              <w:spacing w:before="9" w:line="225" w:lineRule="exact"/>
              <w:ind w:left="49" w:right="38"/>
              <w:jc w:val="center"/>
              <w:rPr>
                <w:color w:val="000000" w:themeColor="text1"/>
                <w:sz w:val="20"/>
                <w:highlight w:val="green"/>
              </w:rPr>
            </w:pPr>
            <w:r w:rsidRPr="00E52661">
              <w:rPr>
                <w:color w:val="000000" w:themeColor="text1"/>
                <w:sz w:val="20"/>
              </w:rPr>
              <w:t>80,00%</w:t>
            </w:r>
          </w:p>
        </w:tc>
        <w:tc>
          <w:tcPr>
            <w:tcW w:w="1384" w:type="dxa"/>
          </w:tcPr>
          <w:p w:rsidR="005C40EA" w:rsidRPr="00E52661" w:rsidRDefault="005C40EA" w:rsidP="002D460A">
            <w:pPr>
              <w:pStyle w:val="TableParagraph"/>
              <w:spacing w:before="9" w:line="225" w:lineRule="exact"/>
              <w:ind w:left="50" w:right="39"/>
              <w:jc w:val="center"/>
              <w:rPr>
                <w:sz w:val="20"/>
              </w:rPr>
            </w:pPr>
          </w:p>
        </w:tc>
        <w:tc>
          <w:tcPr>
            <w:tcW w:w="819" w:type="dxa"/>
          </w:tcPr>
          <w:p w:rsidR="005C40EA" w:rsidRPr="00E52661" w:rsidRDefault="005C40EA" w:rsidP="002D460A">
            <w:pPr>
              <w:pStyle w:val="TableParagraph"/>
              <w:spacing w:before="9" w:line="225" w:lineRule="exact"/>
              <w:ind w:left="49" w:right="39"/>
              <w:jc w:val="center"/>
              <w:rPr>
                <w:sz w:val="20"/>
              </w:rPr>
            </w:pPr>
          </w:p>
        </w:tc>
      </w:tr>
      <w:tr w:rsidR="005C40EA" w:rsidTr="002D460A">
        <w:trPr>
          <w:trHeight w:val="253"/>
        </w:trPr>
        <w:tc>
          <w:tcPr>
            <w:tcW w:w="2068" w:type="dxa"/>
          </w:tcPr>
          <w:p w:rsidR="005C40EA" w:rsidRPr="00E52661" w:rsidRDefault="005C40EA" w:rsidP="002D460A">
            <w:pPr>
              <w:pStyle w:val="TableParagraph"/>
              <w:spacing w:before="9" w:line="225" w:lineRule="exact"/>
              <w:ind w:left="69"/>
              <w:rPr>
                <w:color w:val="000000" w:themeColor="text1"/>
                <w:sz w:val="20"/>
              </w:rPr>
            </w:pPr>
            <w:r w:rsidRPr="00E52661">
              <w:rPr>
                <w:color w:val="000000" w:themeColor="text1"/>
                <w:sz w:val="20"/>
              </w:rPr>
              <w:t>Intervención 6881.1</w:t>
            </w:r>
          </w:p>
        </w:tc>
        <w:tc>
          <w:tcPr>
            <w:tcW w:w="951" w:type="dxa"/>
          </w:tcPr>
          <w:p w:rsidR="005C40EA" w:rsidRPr="00E52661" w:rsidRDefault="005C40EA" w:rsidP="002D460A">
            <w:pPr>
              <w:pStyle w:val="TableParagraph"/>
              <w:spacing w:before="9" w:line="225" w:lineRule="exact"/>
              <w:ind w:left="49" w:right="38"/>
              <w:jc w:val="center"/>
              <w:rPr>
                <w:color w:val="000000" w:themeColor="text1"/>
                <w:sz w:val="20"/>
                <w:highlight w:val="green"/>
              </w:rPr>
            </w:pPr>
            <w:r w:rsidRPr="00E52661">
              <w:rPr>
                <w:color w:val="000000" w:themeColor="text1"/>
                <w:sz w:val="20"/>
              </w:rPr>
              <w:t>80,00%</w:t>
            </w:r>
          </w:p>
        </w:tc>
        <w:tc>
          <w:tcPr>
            <w:tcW w:w="1384" w:type="dxa"/>
          </w:tcPr>
          <w:p w:rsidR="005C40EA" w:rsidRPr="00E52661" w:rsidRDefault="005C40EA" w:rsidP="002D460A">
            <w:pPr>
              <w:pStyle w:val="TableParagraph"/>
              <w:spacing w:before="9" w:line="225" w:lineRule="exact"/>
              <w:ind w:left="50" w:right="39"/>
              <w:jc w:val="center"/>
              <w:rPr>
                <w:sz w:val="20"/>
              </w:rPr>
            </w:pPr>
            <w:r w:rsidRPr="00E52661">
              <w:rPr>
                <w:sz w:val="20"/>
              </w:rPr>
              <w:t>17,50%</w:t>
            </w:r>
          </w:p>
        </w:tc>
        <w:tc>
          <w:tcPr>
            <w:tcW w:w="819" w:type="dxa"/>
          </w:tcPr>
          <w:p w:rsidR="005C40EA" w:rsidRPr="00E52661" w:rsidRDefault="005C40EA" w:rsidP="002D460A">
            <w:pPr>
              <w:pStyle w:val="TableParagraph"/>
              <w:spacing w:before="9" w:line="225" w:lineRule="exact"/>
              <w:ind w:left="49" w:right="39"/>
              <w:jc w:val="center"/>
              <w:rPr>
                <w:sz w:val="20"/>
              </w:rPr>
            </w:pPr>
            <w:r w:rsidRPr="00E52661">
              <w:rPr>
                <w:sz w:val="20"/>
              </w:rPr>
              <w:t>7,50%</w:t>
            </w:r>
          </w:p>
        </w:tc>
      </w:tr>
      <w:tr w:rsidR="005C40EA" w:rsidTr="002D460A">
        <w:trPr>
          <w:trHeight w:val="255"/>
        </w:trPr>
        <w:tc>
          <w:tcPr>
            <w:tcW w:w="2068" w:type="dxa"/>
          </w:tcPr>
          <w:p w:rsidR="005C40EA" w:rsidRPr="00E52661" w:rsidRDefault="005C40EA" w:rsidP="002D460A">
            <w:pPr>
              <w:pStyle w:val="TableParagraph"/>
              <w:spacing w:before="10" w:line="225" w:lineRule="exact"/>
              <w:ind w:left="69"/>
              <w:rPr>
                <w:color w:val="000000" w:themeColor="text1"/>
                <w:sz w:val="20"/>
              </w:rPr>
            </w:pPr>
            <w:r w:rsidRPr="00E52661">
              <w:rPr>
                <w:color w:val="000000" w:themeColor="text1"/>
                <w:sz w:val="20"/>
              </w:rPr>
              <w:t>Intervención 6881.2</w:t>
            </w:r>
          </w:p>
        </w:tc>
        <w:tc>
          <w:tcPr>
            <w:tcW w:w="951" w:type="dxa"/>
          </w:tcPr>
          <w:p w:rsidR="005C40EA" w:rsidRPr="00E52661" w:rsidRDefault="005C40EA" w:rsidP="002D460A">
            <w:pPr>
              <w:pStyle w:val="TableParagraph"/>
              <w:spacing w:before="10" w:line="225" w:lineRule="exact"/>
              <w:ind w:left="49" w:right="38"/>
              <w:jc w:val="center"/>
              <w:rPr>
                <w:color w:val="000000" w:themeColor="text1"/>
                <w:sz w:val="20"/>
                <w:highlight w:val="green"/>
              </w:rPr>
            </w:pPr>
            <w:r w:rsidRPr="00E52661">
              <w:rPr>
                <w:color w:val="000000" w:themeColor="text1"/>
                <w:sz w:val="20"/>
              </w:rPr>
              <w:t>80,00%</w:t>
            </w:r>
          </w:p>
        </w:tc>
        <w:tc>
          <w:tcPr>
            <w:tcW w:w="1384" w:type="dxa"/>
          </w:tcPr>
          <w:p w:rsidR="005C40EA" w:rsidRPr="00E52661" w:rsidRDefault="005C40EA" w:rsidP="002D460A">
            <w:pPr>
              <w:pStyle w:val="TableParagraph"/>
              <w:spacing w:before="10" w:line="225" w:lineRule="exact"/>
              <w:ind w:left="50" w:right="39"/>
              <w:jc w:val="center"/>
              <w:rPr>
                <w:sz w:val="20"/>
              </w:rPr>
            </w:pPr>
            <w:r w:rsidRPr="00E52661">
              <w:rPr>
                <w:sz w:val="20"/>
              </w:rPr>
              <w:t>17,50%</w:t>
            </w:r>
          </w:p>
        </w:tc>
        <w:tc>
          <w:tcPr>
            <w:tcW w:w="819" w:type="dxa"/>
          </w:tcPr>
          <w:p w:rsidR="005C40EA" w:rsidRPr="00E52661" w:rsidRDefault="005C40EA" w:rsidP="002D460A">
            <w:pPr>
              <w:pStyle w:val="TableParagraph"/>
              <w:spacing w:before="10" w:line="225" w:lineRule="exact"/>
              <w:ind w:left="49" w:right="39"/>
              <w:jc w:val="center"/>
              <w:rPr>
                <w:sz w:val="20"/>
              </w:rPr>
            </w:pPr>
            <w:r w:rsidRPr="00E52661">
              <w:rPr>
                <w:sz w:val="20"/>
              </w:rPr>
              <w:t>7,50%</w:t>
            </w:r>
          </w:p>
        </w:tc>
      </w:tr>
      <w:tr w:rsidR="005C40EA" w:rsidTr="002D460A">
        <w:trPr>
          <w:trHeight w:val="255"/>
        </w:trPr>
        <w:tc>
          <w:tcPr>
            <w:tcW w:w="2068" w:type="dxa"/>
          </w:tcPr>
          <w:p w:rsidR="005C40EA" w:rsidRPr="00E52661" w:rsidRDefault="005C40EA" w:rsidP="002D460A">
            <w:pPr>
              <w:pStyle w:val="TableParagraph"/>
              <w:spacing w:before="10" w:line="225" w:lineRule="exact"/>
              <w:ind w:left="69"/>
              <w:rPr>
                <w:color w:val="000000" w:themeColor="text1"/>
                <w:sz w:val="20"/>
              </w:rPr>
            </w:pPr>
            <w:r w:rsidRPr="00E52661">
              <w:rPr>
                <w:color w:val="000000" w:themeColor="text1"/>
                <w:sz w:val="20"/>
              </w:rPr>
              <w:t>Intervención 6881.3</w:t>
            </w:r>
          </w:p>
        </w:tc>
        <w:tc>
          <w:tcPr>
            <w:tcW w:w="951" w:type="dxa"/>
          </w:tcPr>
          <w:p w:rsidR="005C40EA" w:rsidRPr="00E52661" w:rsidRDefault="005C40EA" w:rsidP="002D460A">
            <w:pPr>
              <w:pStyle w:val="TableParagraph"/>
              <w:spacing w:before="10" w:line="225" w:lineRule="exact"/>
              <w:ind w:left="49" w:right="37"/>
              <w:jc w:val="center"/>
              <w:rPr>
                <w:color w:val="000000" w:themeColor="text1"/>
                <w:sz w:val="20"/>
                <w:highlight w:val="green"/>
              </w:rPr>
            </w:pPr>
            <w:r w:rsidRPr="00E52661">
              <w:rPr>
                <w:color w:val="000000" w:themeColor="text1"/>
                <w:sz w:val="20"/>
              </w:rPr>
              <w:t>80,00%</w:t>
            </w:r>
          </w:p>
        </w:tc>
        <w:tc>
          <w:tcPr>
            <w:tcW w:w="1384" w:type="dxa"/>
          </w:tcPr>
          <w:p w:rsidR="005C40EA" w:rsidRPr="00E52661" w:rsidRDefault="005C40EA" w:rsidP="002D460A">
            <w:pPr>
              <w:pStyle w:val="TableParagraph"/>
              <w:spacing w:before="10" w:line="225" w:lineRule="exact"/>
              <w:ind w:left="50" w:right="38"/>
              <w:jc w:val="center"/>
              <w:rPr>
                <w:sz w:val="20"/>
              </w:rPr>
            </w:pPr>
            <w:r w:rsidRPr="00E52661">
              <w:rPr>
                <w:sz w:val="20"/>
              </w:rPr>
              <w:t>32,90%</w:t>
            </w:r>
          </w:p>
        </w:tc>
        <w:tc>
          <w:tcPr>
            <w:tcW w:w="819" w:type="dxa"/>
          </w:tcPr>
          <w:p w:rsidR="005C40EA" w:rsidRPr="00E52661" w:rsidRDefault="005C40EA" w:rsidP="002D460A">
            <w:pPr>
              <w:pStyle w:val="TableParagraph"/>
              <w:spacing w:before="10" w:line="225" w:lineRule="exact"/>
              <w:ind w:left="51" w:right="39"/>
              <w:jc w:val="center"/>
              <w:rPr>
                <w:sz w:val="20"/>
              </w:rPr>
            </w:pPr>
            <w:r w:rsidRPr="00E52661">
              <w:rPr>
                <w:sz w:val="20"/>
              </w:rPr>
              <w:t>14,10%</w:t>
            </w:r>
          </w:p>
        </w:tc>
      </w:tr>
      <w:tr w:rsidR="005C40EA" w:rsidTr="002D460A">
        <w:trPr>
          <w:trHeight w:val="255"/>
        </w:trPr>
        <w:tc>
          <w:tcPr>
            <w:tcW w:w="2068" w:type="dxa"/>
          </w:tcPr>
          <w:p w:rsidR="005C40EA" w:rsidRPr="00E52661" w:rsidRDefault="005C40EA" w:rsidP="002D460A">
            <w:pPr>
              <w:pStyle w:val="TableParagraph"/>
              <w:spacing w:before="10" w:line="225" w:lineRule="exact"/>
              <w:ind w:left="69"/>
              <w:rPr>
                <w:color w:val="000000" w:themeColor="text1"/>
                <w:sz w:val="20"/>
              </w:rPr>
            </w:pPr>
            <w:r w:rsidRPr="00E52661">
              <w:rPr>
                <w:color w:val="000000" w:themeColor="text1"/>
                <w:sz w:val="20"/>
              </w:rPr>
              <w:t>Intervención 6881.4</w:t>
            </w:r>
          </w:p>
        </w:tc>
        <w:tc>
          <w:tcPr>
            <w:tcW w:w="951" w:type="dxa"/>
          </w:tcPr>
          <w:p w:rsidR="005C40EA" w:rsidRPr="00E52661" w:rsidRDefault="005C40EA" w:rsidP="002D460A">
            <w:pPr>
              <w:pStyle w:val="TableParagraph"/>
              <w:spacing w:before="10" w:line="225" w:lineRule="exact"/>
              <w:ind w:left="49" w:right="37"/>
              <w:jc w:val="center"/>
              <w:rPr>
                <w:color w:val="000000" w:themeColor="text1"/>
                <w:sz w:val="20"/>
                <w:highlight w:val="green"/>
              </w:rPr>
            </w:pPr>
            <w:r w:rsidRPr="00E52661">
              <w:rPr>
                <w:color w:val="000000" w:themeColor="text1"/>
                <w:sz w:val="20"/>
              </w:rPr>
              <w:t>80,00%</w:t>
            </w:r>
          </w:p>
        </w:tc>
        <w:tc>
          <w:tcPr>
            <w:tcW w:w="1384" w:type="dxa"/>
          </w:tcPr>
          <w:p w:rsidR="005C40EA" w:rsidRPr="00E52661" w:rsidRDefault="005C40EA" w:rsidP="002D460A">
            <w:pPr>
              <w:pStyle w:val="TableParagraph"/>
              <w:spacing w:before="10" w:line="225" w:lineRule="exact"/>
              <w:ind w:left="50" w:right="38"/>
              <w:jc w:val="center"/>
              <w:rPr>
                <w:sz w:val="20"/>
              </w:rPr>
            </w:pPr>
            <w:r w:rsidRPr="00E52661">
              <w:rPr>
                <w:sz w:val="20"/>
              </w:rPr>
              <w:t>32,90%</w:t>
            </w:r>
          </w:p>
        </w:tc>
        <w:tc>
          <w:tcPr>
            <w:tcW w:w="819" w:type="dxa"/>
          </w:tcPr>
          <w:p w:rsidR="005C40EA" w:rsidRPr="00E52661" w:rsidRDefault="005C40EA" w:rsidP="002D460A">
            <w:pPr>
              <w:pStyle w:val="TableParagraph"/>
              <w:spacing w:before="10" w:line="225" w:lineRule="exact"/>
              <w:ind w:left="51" w:right="39"/>
              <w:jc w:val="center"/>
              <w:rPr>
                <w:sz w:val="20"/>
              </w:rPr>
            </w:pPr>
            <w:r w:rsidRPr="00E52661">
              <w:rPr>
                <w:sz w:val="20"/>
              </w:rPr>
              <w:t>14,10%</w:t>
            </w:r>
          </w:p>
        </w:tc>
      </w:tr>
    </w:tbl>
    <w:p w:rsidR="005C40EA" w:rsidRPr="005C40EA" w:rsidRDefault="005C40EA" w:rsidP="005C40EA"/>
    <w:tbl>
      <w:tblPr>
        <w:tblStyle w:val="Tablaconcuadrcula"/>
        <w:tblW w:w="10349" w:type="dxa"/>
        <w:tblInd w:w="-856" w:type="dxa"/>
        <w:tblLook w:val="04A0" w:firstRow="1" w:lastRow="0" w:firstColumn="1" w:lastColumn="0" w:noHBand="0" w:noVBand="1"/>
      </w:tblPr>
      <w:tblGrid>
        <w:gridCol w:w="5103"/>
        <w:gridCol w:w="5246"/>
      </w:tblGrid>
      <w:tr w:rsidR="00FC1D3D" w:rsidTr="002A11DF">
        <w:trPr>
          <w:trHeight w:val="344"/>
          <w:tblHeader/>
        </w:trPr>
        <w:tc>
          <w:tcPr>
            <w:tcW w:w="5103" w:type="dxa"/>
            <w:shd w:val="clear" w:color="auto" w:fill="D0CECE" w:themeFill="background2" w:themeFillShade="E6"/>
            <w:vAlign w:val="center"/>
          </w:tcPr>
          <w:p w:rsidR="00FC1D3D" w:rsidRDefault="00FC1D3D" w:rsidP="002A11DF">
            <w:pPr>
              <w:spacing w:before="240" w:after="200" w:line="240" w:lineRule="auto"/>
              <w:jc w:val="center"/>
            </w:pPr>
            <w:r w:rsidRPr="00FC1D3D">
              <w:rPr>
                <w:b/>
                <w:i/>
              </w:rPr>
              <w:t>INTERVENCIONES</w:t>
            </w:r>
          </w:p>
        </w:tc>
        <w:tc>
          <w:tcPr>
            <w:tcW w:w="5246" w:type="dxa"/>
            <w:shd w:val="clear" w:color="auto" w:fill="D0CECE" w:themeFill="background2" w:themeFillShade="E6"/>
            <w:vAlign w:val="center"/>
          </w:tcPr>
          <w:p w:rsidR="00FC1D3D" w:rsidRDefault="00FC1D3D" w:rsidP="002A11DF">
            <w:pPr>
              <w:spacing w:before="240" w:after="200" w:line="240" w:lineRule="auto"/>
              <w:jc w:val="center"/>
            </w:pPr>
            <w:r w:rsidRPr="00FC1D3D">
              <w:rPr>
                <w:b/>
                <w:i/>
              </w:rPr>
              <w:t>ACTUACIONES PREVISTAS</w:t>
            </w:r>
          </w:p>
        </w:tc>
      </w:tr>
      <w:tr w:rsidR="00FC1D3D" w:rsidTr="002A11DF">
        <w:tc>
          <w:tcPr>
            <w:tcW w:w="10349" w:type="dxa"/>
            <w:gridSpan w:val="2"/>
            <w:shd w:val="clear" w:color="auto" w:fill="D0CECE" w:themeFill="background2" w:themeFillShade="E6"/>
          </w:tcPr>
          <w:p w:rsidR="00FC1D3D" w:rsidRDefault="00FC1D3D" w:rsidP="002A11DF">
            <w:pPr>
              <w:spacing w:before="240" w:after="200" w:line="240" w:lineRule="auto"/>
              <w:jc w:val="center"/>
            </w:pPr>
            <w:r w:rsidRPr="00971BCB">
              <w:rPr>
                <w:b/>
                <w:sz w:val="22"/>
              </w:rPr>
              <w:t>INTERVENCIÓN  6843 Ayudas a inversiones en infraestructuras agrarias</w:t>
            </w:r>
          </w:p>
        </w:tc>
      </w:tr>
      <w:tr w:rsidR="00FC1D3D" w:rsidTr="00971BCB">
        <w:tc>
          <w:tcPr>
            <w:tcW w:w="5103" w:type="dxa"/>
            <w:vAlign w:val="center"/>
          </w:tcPr>
          <w:p w:rsidR="00FC1D3D" w:rsidRDefault="00971BCB" w:rsidP="00971BCB">
            <w:pPr>
              <w:spacing w:after="200" w:line="240" w:lineRule="auto"/>
              <w:jc w:val="center"/>
            </w:pPr>
            <w:r w:rsidRPr="00971BCB">
              <w:rPr>
                <w:b/>
                <w:i/>
              </w:rPr>
              <w:t>Intervención 6843.2 Ayudas a inversiones en infraestructuras agrarias para el fomento de la competitividad. (antigua 4.3)</w:t>
            </w:r>
          </w:p>
        </w:tc>
        <w:tc>
          <w:tcPr>
            <w:tcW w:w="5246" w:type="dxa"/>
          </w:tcPr>
          <w:p w:rsidR="00FC1D3D" w:rsidRPr="00971BCB" w:rsidRDefault="00FC1D3D" w:rsidP="00971BCB">
            <w:pPr>
              <w:spacing w:after="200" w:line="240" w:lineRule="auto"/>
              <w:rPr>
                <w:sz w:val="20"/>
              </w:rPr>
            </w:pPr>
            <w:r w:rsidRPr="00971BCB">
              <w:rPr>
                <w:sz w:val="20"/>
              </w:rPr>
              <w:t xml:space="preserve">Inversiones en infraestructuras agrarias para la mejora de la competitividad, entendiendo como agrarias las explotaciones agrícolas, ganaderas y </w:t>
            </w:r>
            <w:r w:rsidRPr="00971BCB">
              <w:rPr>
                <w:b/>
                <w:i/>
                <w:sz w:val="20"/>
              </w:rPr>
              <w:t>forestales</w:t>
            </w:r>
            <w:r w:rsidRPr="00971BCB">
              <w:rPr>
                <w:sz w:val="20"/>
              </w:rPr>
              <w:t>. Se incluyen los mantenimientos. Tanto nuevas como mantenimiento.</w:t>
            </w:r>
          </w:p>
          <w:p w:rsidR="00FC1D3D" w:rsidRPr="00971BCB" w:rsidRDefault="00FC1D3D" w:rsidP="00971BCB">
            <w:pPr>
              <w:spacing w:after="200" w:line="240" w:lineRule="auto"/>
              <w:rPr>
                <w:sz w:val="20"/>
              </w:rPr>
            </w:pPr>
            <w:r w:rsidRPr="00971BCB">
              <w:rPr>
                <w:sz w:val="20"/>
              </w:rPr>
              <w:t>GASTOS ELEGIBLES: infraestructuras agrarias. Rehabilitación y puesta en servicio de las superficies agrarias. Instalaciones comunales. Pistas en montes no ordenados. Financiación: 60%; el resto, 80%. Siempre que se pueda, utilizar otra medida.</w:t>
            </w:r>
          </w:p>
          <w:p w:rsidR="00FC1D3D" w:rsidRDefault="00FC1D3D" w:rsidP="00971BCB">
            <w:pPr>
              <w:spacing w:after="200" w:line="240" w:lineRule="auto"/>
            </w:pPr>
            <w:r w:rsidRPr="00971BCB">
              <w:rPr>
                <w:sz w:val="20"/>
              </w:rPr>
              <w:t>CONDICIONES DE ELEGIBILIDAD: proyecto de obra justificando la mejora de la competitividad.</w:t>
            </w:r>
          </w:p>
        </w:tc>
      </w:tr>
      <w:tr w:rsidR="00971BCB" w:rsidTr="002A11DF">
        <w:tc>
          <w:tcPr>
            <w:tcW w:w="10349" w:type="dxa"/>
            <w:gridSpan w:val="2"/>
            <w:shd w:val="clear" w:color="auto" w:fill="D0CECE" w:themeFill="background2" w:themeFillShade="E6"/>
          </w:tcPr>
          <w:p w:rsidR="00971BCB" w:rsidRPr="00971BCB" w:rsidRDefault="00971BCB" w:rsidP="002A11DF">
            <w:pPr>
              <w:pStyle w:val="TableParagraph"/>
              <w:spacing w:before="100" w:after="240"/>
              <w:ind w:right="-188"/>
              <w:jc w:val="center"/>
              <w:rPr>
                <w:rFonts w:ascii="Times New Roman" w:eastAsia="Times New Roman" w:hAnsi="Times New Roman" w:cs="Times New Roman"/>
                <w:b/>
                <w:sz w:val="24"/>
                <w:szCs w:val="24"/>
                <w:lang w:eastAsia="es-ES"/>
              </w:rPr>
            </w:pPr>
            <w:r w:rsidRPr="002A11DF">
              <w:rPr>
                <w:rFonts w:ascii="Times New Roman" w:eastAsia="Times New Roman" w:hAnsi="Times New Roman" w:cs="Times New Roman"/>
                <w:b/>
                <w:szCs w:val="24"/>
                <w:shd w:val="clear" w:color="auto" w:fill="D0CECE" w:themeFill="background2" w:themeFillShade="E6"/>
                <w:lang w:eastAsia="es-ES"/>
              </w:rPr>
              <w:t>INTERVENCIÓN 6844 Ayudas a inversiones no productivas en explotaciones agrarias vinculadas a la mitigación-adaptación al cambio climático, uso eficiente de los recursos naturales y biodiversidad</w:t>
            </w:r>
            <w:r w:rsidRPr="00971BCB">
              <w:rPr>
                <w:rFonts w:ascii="Times New Roman" w:eastAsia="Times New Roman" w:hAnsi="Times New Roman" w:cs="Times New Roman"/>
                <w:b/>
                <w:sz w:val="24"/>
                <w:szCs w:val="24"/>
                <w:lang w:eastAsia="es-ES"/>
              </w:rPr>
              <w:t>.</w:t>
            </w:r>
          </w:p>
        </w:tc>
      </w:tr>
      <w:tr w:rsidR="00FC1D3D" w:rsidTr="00E52661">
        <w:tc>
          <w:tcPr>
            <w:tcW w:w="5103" w:type="dxa"/>
            <w:vAlign w:val="center"/>
          </w:tcPr>
          <w:p w:rsidR="00FC1D3D" w:rsidRDefault="00E52661" w:rsidP="00E52661">
            <w:pPr>
              <w:spacing w:after="200" w:line="240" w:lineRule="auto"/>
              <w:jc w:val="center"/>
            </w:pPr>
            <w:r w:rsidRPr="00E52661">
              <w:rPr>
                <w:b/>
                <w:i/>
              </w:rPr>
              <w:t xml:space="preserve">Intervención 6844 </w:t>
            </w:r>
            <w:r w:rsidRPr="00E52661">
              <w:rPr>
                <w:b/>
              </w:rPr>
              <w:t>Ayudas a inversiones no productivas en explotaciones agrarias vinculadas a la</w:t>
            </w:r>
            <w:r w:rsidRPr="00E52661">
              <w:rPr>
                <w:b/>
                <w:i/>
              </w:rPr>
              <w:t xml:space="preserve"> </w:t>
            </w:r>
            <w:r w:rsidRPr="00E52661">
              <w:rPr>
                <w:b/>
              </w:rPr>
              <w:t>mitigación-adaptación al cambio climático, uso eficiente de los recursos naturales y biodiversidad</w:t>
            </w:r>
            <w:r w:rsidRPr="00E52661">
              <w:rPr>
                <w:b/>
                <w:i/>
              </w:rPr>
              <w:t xml:space="preserve"> (antigua 4.4).</w:t>
            </w:r>
          </w:p>
        </w:tc>
        <w:tc>
          <w:tcPr>
            <w:tcW w:w="5246" w:type="dxa"/>
          </w:tcPr>
          <w:p w:rsidR="002A11DF" w:rsidRDefault="002A11DF" w:rsidP="00971BCB">
            <w:pPr>
              <w:spacing w:after="200" w:line="240" w:lineRule="auto"/>
              <w:rPr>
                <w:sz w:val="20"/>
              </w:rPr>
            </w:pPr>
          </w:p>
          <w:p w:rsidR="00FC1D3D" w:rsidRPr="00971BCB" w:rsidRDefault="00FC1D3D" w:rsidP="00971BCB">
            <w:pPr>
              <w:spacing w:after="200" w:line="240" w:lineRule="auto"/>
              <w:rPr>
                <w:sz w:val="20"/>
              </w:rPr>
            </w:pPr>
            <w:r w:rsidRPr="00971BCB">
              <w:rPr>
                <w:sz w:val="20"/>
              </w:rPr>
              <w:t>Inversiones y actuaciones no productivas en explotaciones agrarias que contribuyan a la protección del medio ambiente y del entorno rural, en particular la biodiversidad agraria.</w:t>
            </w:r>
          </w:p>
          <w:p w:rsidR="00FC1D3D" w:rsidRPr="00971BCB" w:rsidRDefault="00FC1D3D" w:rsidP="00971BCB">
            <w:pPr>
              <w:spacing w:after="200" w:line="240" w:lineRule="auto"/>
              <w:rPr>
                <w:sz w:val="20"/>
              </w:rPr>
            </w:pPr>
            <w:r w:rsidRPr="00971BCB">
              <w:rPr>
                <w:sz w:val="20"/>
              </w:rPr>
              <w:t>GASTOS ELEGIBLES: restauración de pastizales seminaturales, infraestructuras para el manejo del ganado de forma extensiva, lucha contra especies invasoras, estructuras para el abastecimiento de agua tales como balsas de almacenamiento, abrevaderos, conducciones para el abastecimiento de los mismos</w:t>
            </w:r>
          </w:p>
          <w:p w:rsidR="00FC1D3D" w:rsidRPr="00971BCB" w:rsidRDefault="00FC1D3D" w:rsidP="00971BCB">
            <w:pPr>
              <w:spacing w:after="200" w:line="240" w:lineRule="auto"/>
              <w:rPr>
                <w:sz w:val="20"/>
              </w:rPr>
            </w:pPr>
            <w:r w:rsidRPr="00971BCB">
              <w:rPr>
                <w:sz w:val="20"/>
              </w:rPr>
              <w:t xml:space="preserve">CONDICIONES DE ELEGIBILIDAD: proyecto de obra justificando la consecución de los objetivos específicos. Se priorizan las actuaciones en la Red Natura, </w:t>
            </w:r>
            <w:r w:rsidRPr="00971BCB">
              <w:rPr>
                <w:b/>
                <w:i/>
                <w:sz w:val="20"/>
              </w:rPr>
              <w:t>pero no es indispensable que se desarrollen en la Red Natura</w:t>
            </w:r>
            <w:r w:rsidRPr="00971BCB">
              <w:rPr>
                <w:sz w:val="20"/>
              </w:rPr>
              <w:t>. Podemos poner pastizales, uso comunal ganado… en montes no ordenados.</w:t>
            </w:r>
          </w:p>
        </w:tc>
      </w:tr>
      <w:tr w:rsidR="00971BCB" w:rsidTr="002A11DF">
        <w:tc>
          <w:tcPr>
            <w:tcW w:w="10349" w:type="dxa"/>
            <w:gridSpan w:val="2"/>
            <w:shd w:val="clear" w:color="auto" w:fill="D0CECE" w:themeFill="background2" w:themeFillShade="E6"/>
          </w:tcPr>
          <w:p w:rsidR="00971BCB" w:rsidRDefault="00971BCB" w:rsidP="002A11DF">
            <w:pPr>
              <w:spacing w:before="240" w:after="200" w:line="240" w:lineRule="auto"/>
              <w:jc w:val="center"/>
            </w:pPr>
            <w:r w:rsidRPr="00971BCB">
              <w:rPr>
                <w:b/>
              </w:rPr>
              <w:lastRenderedPageBreak/>
              <w:t>INTERVENCIÓN 6881. Inversiones forestales no productivas</w:t>
            </w:r>
          </w:p>
        </w:tc>
      </w:tr>
      <w:tr w:rsidR="00FC1D3D" w:rsidTr="00971BCB">
        <w:tc>
          <w:tcPr>
            <w:tcW w:w="5103" w:type="dxa"/>
            <w:vAlign w:val="center"/>
          </w:tcPr>
          <w:p w:rsidR="00FC1D3D" w:rsidRDefault="00971BCB" w:rsidP="00971BCB">
            <w:pPr>
              <w:spacing w:after="200" w:line="240" w:lineRule="auto"/>
              <w:jc w:val="center"/>
            </w:pPr>
            <w:r w:rsidRPr="00971BCB">
              <w:rPr>
                <w:b/>
                <w:i/>
              </w:rPr>
              <w:t>Intervención 6881.1 Inversiones forestales no productivas en repoblación forestal y sistemas agroforestales. (antiguas 8.1 y.2)</w:t>
            </w:r>
          </w:p>
        </w:tc>
        <w:tc>
          <w:tcPr>
            <w:tcW w:w="5246" w:type="dxa"/>
          </w:tcPr>
          <w:p w:rsidR="00FC1D3D" w:rsidRPr="00971BCB" w:rsidRDefault="00FC1D3D" w:rsidP="00971BCB">
            <w:pPr>
              <w:spacing w:after="200" w:line="240" w:lineRule="auto"/>
              <w:rPr>
                <w:sz w:val="20"/>
              </w:rPr>
            </w:pPr>
            <w:r w:rsidRPr="00971BCB">
              <w:rPr>
                <w:b/>
                <w:i/>
                <w:sz w:val="20"/>
              </w:rPr>
              <w:t>Repoblación forestal</w:t>
            </w:r>
            <w:r w:rsidRPr="00971BCB">
              <w:rPr>
                <w:sz w:val="20"/>
              </w:rPr>
              <w:t xml:space="preserve">: por siembra o plantación. Forestación o reforestación. </w:t>
            </w:r>
          </w:p>
          <w:p w:rsidR="00FC1D3D" w:rsidRPr="00971BCB" w:rsidRDefault="00FC1D3D" w:rsidP="00971BCB">
            <w:pPr>
              <w:spacing w:after="200" w:line="240" w:lineRule="auto"/>
              <w:rPr>
                <w:sz w:val="20"/>
              </w:rPr>
            </w:pPr>
            <w:r w:rsidRPr="00971BCB">
              <w:rPr>
                <w:sz w:val="20"/>
              </w:rPr>
              <w:t xml:space="preserve">GASTOS ELEGIBLES: gastos de   implantación de la masa forestal, incluyendo la reposición de marras (tratamiento de la vegetación existente, preparación del terreno). Elaboración de proyectos. Infraestructuras necesarias para la ejecución de los trabajos y su posterior conservación. </w:t>
            </w:r>
          </w:p>
          <w:p w:rsidR="00FC1D3D" w:rsidRPr="00971BCB" w:rsidRDefault="00FC1D3D" w:rsidP="00971BCB">
            <w:pPr>
              <w:spacing w:after="200" w:line="240" w:lineRule="auto"/>
              <w:rPr>
                <w:sz w:val="20"/>
              </w:rPr>
            </w:pPr>
            <w:r w:rsidRPr="00971BCB">
              <w:rPr>
                <w:b/>
                <w:i/>
                <w:sz w:val="20"/>
              </w:rPr>
              <w:t>Sistemas agroforestales</w:t>
            </w:r>
            <w:r w:rsidRPr="00971BCB">
              <w:rPr>
                <w:sz w:val="20"/>
              </w:rPr>
              <w:t>: introducción de arbolado y modificación de la vegetación existente para el aprovechamiento ganadero o agrícola.</w:t>
            </w:r>
          </w:p>
          <w:p w:rsidR="00FC1D3D" w:rsidRPr="00971BCB" w:rsidRDefault="00FC1D3D" w:rsidP="00971BCB">
            <w:pPr>
              <w:spacing w:after="200" w:line="240" w:lineRule="auto"/>
              <w:rPr>
                <w:sz w:val="20"/>
              </w:rPr>
            </w:pPr>
            <w:r w:rsidRPr="00971BCB">
              <w:rPr>
                <w:sz w:val="20"/>
              </w:rPr>
              <w:t>GASTOS ELEGIBLES: implantación del arbolado forestal, incluyendo reposición de marras y protección del regenerado. Elaboración de proyectos y planes de gestión. Tratamiento de la vegetación existente. Implantación y mejora de pastizales incluyendo la quema y de cultivos agrícolas leñosos. Infraestructuras para la ejecución de los trabajos y su posterior conservación. Creación y mantenimiento de infraestructuras para el manejo del ganado (abrevaderos, cerramientos, mangas ganaderas. No se incluyen pagos anuales por costes de mantenimiento.</w:t>
            </w:r>
          </w:p>
          <w:p w:rsidR="00FC1D3D" w:rsidRDefault="00FC1D3D" w:rsidP="00971BCB">
            <w:pPr>
              <w:spacing w:after="200" w:line="240" w:lineRule="auto"/>
            </w:pPr>
            <w:r w:rsidRPr="00971BCB">
              <w:rPr>
                <w:sz w:val="20"/>
              </w:rPr>
              <w:t>CONDICIONES DE ADMISIBILIDAD: plan de gestión para</w:t>
            </w:r>
            <w:r w:rsidR="00971BCB">
              <w:rPr>
                <w:sz w:val="20"/>
              </w:rPr>
              <w:t xml:space="preserve"> superficies superiores a 25 ha</w:t>
            </w:r>
            <w:r w:rsidRPr="00971BCB">
              <w:rPr>
                <w:sz w:val="20"/>
              </w:rPr>
              <w:t xml:space="preserve"> excepto en terrenos agrícolas   (sistemas agroforestales). Coherencia con Directrices paneuropeas para repoblación forestal y reforestación (art 73.3g). No son admisibles especies de crecimiento rápido de turno corto (eucalipto, pawlonia, chopos, sauces y Robinia pseudoacacia –apartado 4 del Pepac, Definiciones) que para el mismo terreno solicitado reciban subvenciones del primer pilar de la PAC. Para infraestructuras que se construyan fuera del monte se debe justificar su vínculo con los terrenos forestales y la necesidad de ubicación fuera del monte.</w:t>
            </w:r>
          </w:p>
        </w:tc>
      </w:tr>
      <w:tr w:rsidR="00FC1D3D" w:rsidTr="00C8136C">
        <w:tc>
          <w:tcPr>
            <w:tcW w:w="5103" w:type="dxa"/>
            <w:vAlign w:val="center"/>
          </w:tcPr>
          <w:p w:rsidR="00FC1D3D" w:rsidRDefault="00971BCB" w:rsidP="00C8136C">
            <w:pPr>
              <w:spacing w:after="200" w:line="240" w:lineRule="auto"/>
              <w:jc w:val="center"/>
            </w:pPr>
            <w:r w:rsidRPr="00971BCB">
              <w:rPr>
                <w:b/>
                <w:i/>
              </w:rPr>
              <w:t>Intervención 6881.2 Inversiones forestales no productivas en prevención de daños forestales. (antigua 8.3)</w:t>
            </w:r>
          </w:p>
        </w:tc>
        <w:tc>
          <w:tcPr>
            <w:tcW w:w="5246" w:type="dxa"/>
          </w:tcPr>
          <w:p w:rsidR="00200ADF" w:rsidRPr="00C8136C" w:rsidRDefault="00200ADF" w:rsidP="00200ADF">
            <w:pPr>
              <w:spacing w:after="200" w:line="240" w:lineRule="auto"/>
              <w:rPr>
                <w:sz w:val="20"/>
              </w:rPr>
            </w:pPr>
            <w:r w:rsidRPr="00C8136C">
              <w:rPr>
                <w:sz w:val="20"/>
              </w:rPr>
              <w:t>Prevención de daños en masas forestales por incendios, agentes biológicos, fenómenos meteorológicos, agentes abióticos, fenómenos erosivos y causas hidrológicas.</w:t>
            </w:r>
          </w:p>
          <w:p w:rsidR="00200ADF" w:rsidRPr="00C8136C" w:rsidRDefault="00200ADF" w:rsidP="00200ADF">
            <w:pPr>
              <w:spacing w:after="200" w:line="240" w:lineRule="auto"/>
              <w:rPr>
                <w:sz w:val="20"/>
              </w:rPr>
            </w:pPr>
            <w:r w:rsidRPr="00C8136C">
              <w:rPr>
                <w:sz w:val="20"/>
              </w:rPr>
              <w:t xml:space="preserve">GASTOS ELEGIBLES: redacción de planes y proyectos, trabajos selvícolas de prevención de incendios sobre masas forestales, superficies agrícolas e infraestructuras lineales (cortafuegos), construcción y mantenimiento de infraestructuras viarias, instalación y mejora de pastizales y utilización de ganado con fines preventivos, construcción y mantenimiento de puntos de agua y otras infraestructuras para conducción y distribución del agua, otras infraestructuras de prevención de incendios (vigilancia, comunicaciones, bases para medios de extinción, centros de coordinación), trabajos de investigación de causas de incendios, trabajos preventivos frente a daños hidrológicos y similares, redes y acciones para el seguimiento del estado sanitario de las masas forestales. Acciones de prevención activa de incendios forestales </w:t>
            </w:r>
            <w:r w:rsidRPr="00C8136C">
              <w:rPr>
                <w:sz w:val="20"/>
              </w:rPr>
              <w:lastRenderedPageBreak/>
              <w:t>(eliminación de focos de ignición, basureros, quemas controladas, eliminación de restos forestales).</w:t>
            </w:r>
          </w:p>
          <w:p w:rsidR="00C8136C" w:rsidRPr="00C8136C" w:rsidRDefault="00200ADF" w:rsidP="00200ADF">
            <w:pPr>
              <w:spacing w:after="200" w:line="240" w:lineRule="auto"/>
              <w:rPr>
                <w:sz w:val="20"/>
              </w:rPr>
            </w:pPr>
            <w:r w:rsidRPr="00C8136C">
              <w:rPr>
                <w:sz w:val="20"/>
              </w:rPr>
              <w:t xml:space="preserve">CONDICIONES DE ADMISIBILIDAD: plan de gestión para superficies superiores a 25 has. En caso de prevención de daños por organismos nocivos, se deberá haber comunicado al Comité Fitosanitario Nacional. Para prevención de incendios, en zonas de riesgo alto o medio. Para infraestructuras que se construyan fuera del monte se debe justificar su vínculo con los terrenos forestales y la necesidad de ubicación fuera del monte. </w:t>
            </w:r>
          </w:p>
        </w:tc>
      </w:tr>
      <w:tr w:rsidR="00C8136C" w:rsidTr="00C8136C">
        <w:tc>
          <w:tcPr>
            <w:tcW w:w="5103" w:type="dxa"/>
            <w:vAlign w:val="center"/>
          </w:tcPr>
          <w:p w:rsidR="00C8136C" w:rsidRPr="00971BCB" w:rsidRDefault="00C8136C" w:rsidP="00C8136C">
            <w:pPr>
              <w:spacing w:after="200" w:line="240" w:lineRule="auto"/>
              <w:jc w:val="center"/>
              <w:rPr>
                <w:b/>
                <w:i/>
              </w:rPr>
            </w:pPr>
            <w:r w:rsidRPr="00C8136C">
              <w:rPr>
                <w:b/>
                <w:i/>
              </w:rPr>
              <w:lastRenderedPageBreak/>
              <w:t>Intervención 6881.3 Inversiones forestales no productivas en restauración de daños forestales. (antigua 8.4)</w:t>
            </w:r>
          </w:p>
        </w:tc>
        <w:tc>
          <w:tcPr>
            <w:tcW w:w="5246" w:type="dxa"/>
          </w:tcPr>
          <w:p w:rsidR="00C8136C" w:rsidRPr="00C8136C" w:rsidRDefault="00C8136C" w:rsidP="00C8136C">
            <w:pPr>
              <w:spacing w:after="200" w:line="240" w:lineRule="auto"/>
              <w:rPr>
                <w:sz w:val="20"/>
              </w:rPr>
            </w:pPr>
            <w:r w:rsidRPr="00C8136C">
              <w:rPr>
                <w:sz w:val="20"/>
              </w:rPr>
              <w:t>Restauración de los daños causados por los incendios forestales, por agentes bióticos y abióticos (avalanchas y fenómenos erosivos).</w:t>
            </w:r>
          </w:p>
          <w:p w:rsidR="00C8136C" w:rsidRPr="00C8136C" w:rsidRDefault="00C8136C" w:rsidP="00C8136C">
            <w:pPr>
              <w:spacing w:after="200" w:line="240" w:lineRule="auto"/>
              <w:rPr>
                <w:sz w:val="20"/>
              </w:rPr>
            </w:pPr>
            <w:r w:rsidRPr="00C8136C">
              <w:rPr>
                <w:sz w:val="20"/>
              </w:rPr>
              <w:t>GASTOS ELEGIBLES: proyectos y planes de gestión. Tratamiento de la vegetación, incluyendo recogida y eliminación de restos. Obras control erosión. Repoblación forestal en las zonas afectadas e infraestructuras asociadas. Actuaciones para la ordenación del pastoreo (acotados, cerramientos, arreglo o construcción de infraestructuras ganaderas). Acciones de mejora y conservación de la biodiversidad (arreglo o construcción de abrevaderos para la fauna, refugios…)</w:t>
            </w:r>
          </w:p>
          <w:p w:rsidR="00C8136C" w:rsidRPr="00C8136C" w:rsidRDefault="00C8136C" w:rsidP="00C8136C">
            <w:pPr>
              <w:spacing w:after="200" w:line="240" w:lineRule="auto"/>
              <w:rPr>
                <w:sz w:val="20"/>
              </w:rPr>
            </w:pPr>
            <w:r w:rsidRPr="00C8136C">
              <w:rPr>
                <w:sz w:val="20"/>
              </w:rPr>
              <w:t>CONDICIONES DE ADMISIBILIDAD: plan de gestión para superficies superiores a 25 has. Coherencia con Directrices paneuropeas para repoblación forestal y reforestación (art 73.3g). No son admisibles especies de crecimiento rápido de turno corto (eucalipto, pawlonia, chopos, sauces y Robinia pseudoacacia –apartado 4 del Pepac, Definiciones), que para el mismo terreno solicitado reciban subvenciones del primer pilar de la PAC.. Reconocimiento oficial de la ocurrencia del desastre (parte de incendios). Para infraestructuras que se construyan fuera del monte se debe justificar su vínculo con los terrenos forestales y la necesidad de ubicación fuera del monte.</w:t>
            </w:r>
          </w:p>
        </w:tc>
      </w:tr>
      <w:tr w:rsidR="00C8136C" w:rsidTr="00C8136C">
        <w:tc>
          <w:tcPr>
            <w:tcW w:w="5103" w:type="dxa"/>
            <w:vAlign w:val="center"/>
          </w:tcPr>
          <w:p w:rsidR="00C8136C" w:rsidRPr="00971BCB" w:rsidRDefault="00C8136C" w:rsidP="00C8136C">
            <w:pPr>
              <w:spacing w:after="200" w:line="240" w:lineRule="auto"/>
              <w:jc w:val="center"/>
              <w:rPr>
                <w:b/>
                <w:i/>
              </w:rPr>
            </w:pPr>
            <w:r>
              <w:rPr>
                <w:b/>
                <w:i/>
              </w:rPr>
              <w:t>Intervención 6881.4</w:t>
            </w:r>
            <w:r w:rsidRPr="00C8136C">
              <w:rPr>
                <w:b/>
                <w:i/>
              </w:rPr>
              <w:t xml:space="preserve"> Inversiones forestales no productivas en actuaciones selvícolas con objetivos ambientales.  (antigua 8.5)</w:t>
            </w:r>
          </w:p>
        </w:tc>
        <w:tc>
          <w:tcPr>
            <w:tcW w:w="5246" w:type="dxa"/>
          </w:tcPr>
          <w:p w:rsidR="00C8136C" w:rsidRPr="00C8136C" w:rsidRDefault="00C8136C" w:rsidP="00C8136C">
            <w:pPr>
              <w:spacing w:after="200" w:line="240" w:lineRule="auto"/>
              <w:rPr>
                <w:sz w:val="20"/>
              </w:rPr>
            </w:pPr>
            <w:r w:rsidRPr="00C8136C">
              <w:rPr>
                <w:sz w:val="20"/>
              </w:rPr>
              <w:t>Inversiones para aumentar el valor medioambiental de los ecosistemas forestales, garantizando las funciones sociales, productoras, protectoras y ecológicas de los montes.</w:t>
            </w:r>
          </w:p>
          <w:p w:rsidR="00C8136C" w:rsidRPr="00C8136C" w:rsidRDefault="00C8136C" w:rsidP="00C8136C">
            <w:pPr>
              <w:spacing w:after="200" w:line="240" w:lineRule="auto"/>
              <w:rPr>
                <w:sz w:val="20"/>
              </w:rPr>
            </w:pPr>
            <w:r w:rsidRPr="00C8136C">
              <w:rPr>
                <w:sz w:val="20"/>
              </w:rPr>
              <w:t>GASTOS ELEGIBLES: planes de gestión y proyectos de mejora selvícola. Actuaciones selvícolas para mejora estructural. Diversificación específica. Actuaciones para favorecer y regular el aprovechamiento sostenible y el uso social de los montes (AARR). Recuperación y mantenimiento vías pecuarias. Infraestructuras para conseguir los fines anteriores. Defensa de la propiedad pública.</w:t>
            </w:r>
          </w:p>
          <w:p w:rsidR="00C8136C" w:rsidRPr="00C8136C" w:rsidRDefault="00C8136C" w:rsidP="00200ADF">
            <w:pPr>
              <w:spacing w:after="200" w:line="240" w:lineRule="auto"/>
              <w:rPr>
                <w:sz w:val="20"/>
              </w:rPr>
            </w:pPr>
            <w:r w:rsidRPr="00C8136C">
              <w:rPr>
                <w:sz w:val="20"/>
              </w:rPr>
              <w:t>CONDICIONES DE ADMISIBILIDAD: plan de gestión para superficies superiores a 25 has. Para infraestructuras que se construyan fuera del monte se debe justificar su vínculo con los terrenos forestales y la necesidad de ubicación fuera del monte.</w:t>
            </w:r>
          </w:p>
        </w:tc>
      </w:tr>
    </w:tbl>
    <w:p w:rsidR="005C40EA" w:rsidRDefault="005C40EA">
      <w:pPr>
        <w:spacing w:after="200" w:line="240" w:lineRule="auto"/>
        <w:jc w:val="center"/>
      </w:pPr>
    </w:p>
    <w:p w:rsidR="005C40EA" w:rsidRDefault="005C40EA">
      <w:pPr>
        <w:spacing w:after="200" w:line="240" w:lineRule="auto"/>
        <w:jc w:val="center"/>
      </w:pPr>
      <w:r>
        <w:br w:type="page"/>
      </w:r>
    </w:p>
    <w:tbl>
      <w:tblPr>
        <w:tblpPr w:leftFromText="141" w:rightFromText="141" w:vertAnchor="text" w:horzAnchor="margin" w:tblpXSpec="center" w:tblpY="56"/>
        <w:tblW w:w="10260" w:type="dxa"/>
        <w:tblLayout w:type="fixed"/>
        <w:tblCellMar>
          <w:left w:w="70" w:type="dxa"/>
          <w:right w:w="70" w:type="dxa"/>
        </w:tblCellMar>
        <w:tblLook w:val="0000" w:firstRow="0" w:lastRow="0" w:firstColumn="0" w:lastColumn="0" w:noHBand="0" w:noVBand="0"/>
      </w:tblPr>
      <w:tblGrid>
        <w:gridCol w:w="2160"/>
        <w:gridCol w:w="2632"/>
        <w:gridCol w:w="2228"/>
        <w:gridCol w:w="3240"/>
      </w:tblGrid>
      <w:tr w:rsidR="005C2609" w:rsidRPr="005C2609" w:rsidTr="005C2609">
        <w:trPr>
          <w:trHeight w:val="1438"/>
        </w:trPr>
        <w:tc>
          <w:tcPr>
            <w:tcW w:w="216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center"/>
            </w:pPr>
          </w:p>
          <w:p w:rsidR="005C2609" w:rsidRPr="005C2609" w:rsidRDefault="005C2609" w:rsidP="005C2609">
            <w:pPr>
              <w:spacing w:line="240" w:lineRule="auto"/>
              <w:jc w:val="center"/>
            </w:pPr>
            <w:r w:rsidRPr="005C2609">
              <w:rPr>
                <w:noProof/>
              </w:rPr>
              <w:drawing>
                <wp:inline distT="0" distB="0" distL="0" distR="0" wp14:anchorId="4F63FC03" wp14:editId="49C7EEBC">
                  <wp:extent cx="1114425" cy="666750"/>
                  <wp:effectExtent l="0" t="0" r="9525" b="0"/>
                  <wp:docPr id="37" name="Imagen 37" descr="Copia%20de%20logoprincipà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opia%20de%20logoprincipàd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p>
        </w:tc>
        <w:tc>
          <w:tcPr>
            <w:tcW w:w="4860" w:type="dxa"/>
            <w:gridSpan w:val="2"/>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pPr>
          </w:p>
          <w:p w:rsidR="005C2609" w:rsidRPr="005C2609" w:rsidRDefault="005C2609" w:rsidP="005C2609">
            <w:pPr>
              <w:spacing w:line="240" w:lineRule="auto"/>
              <w:jc w:val="left"/>
            </w:pPr>
          </w:p>
          <w:p w:rsidR="005C2609" w:rsidRPr="005C2609" w:rsidRDefault="005C2609" w:rsidP="005C2609">
            <w:pPr>
              <w:spacing w:line="240" w:lineRule="auto"/>
              <w:jc w:val="center"/>
              <w:rPr>
                <w:color w:val="808080"/>
              </w:rPr>
            </w:pPr>
            <w:r w:rsidRPr="005C2609">
              <w:rPr>
                <w:b/>
              </w:rPr>
              <w:t>CONSEJERIA DE MEDIO RURAL Y POLÍTICA AGRARIA</w:t>
            </w:r>
          </w:p>
        </w:tc>
        <w:tc>
          <w:tcPr>
            <w:tcW w:w="324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rPr>
                <w:sz w:val="6"/>
              </w:rPr>
            </w:pPr>
          </w:p>
          <w:p w:rsidR="005C2609" w:rsidRPr="005C2609" w:rsidRDefault="005C2609" w:rsidP="005C2609">
            <w:pPr>
              <w:spacing w:line="240" w:lineRule="auto"/>
              <w:jc w:val="left"/>
              <w:rPr>
                <w:sz w:val="10"/>
              </w:rPr>
            </w:pPr>
          </w:p>
          <w:p w:rsidR="005C2609" w:rsidRPr="005C2609" w:rsidRDefault="005C2609" w:rsidP="005C2609">
            <w:pPr>
              <w:spacing w:line="240" w:lineRule="auto"/>
              <w:jc w:val="left"/>
              <w:rPr>
                <w:sz w:val="10"/>
              </w:rPr>
            </w:pPr>
          </w:p>
          <w:p w:rsidR="005C2609" w:rsidRPr="005C2609" w:rsidRDefault="005C2609" w:rsidP="005C2609">
            <w:pPr>
              <w:spacing w:line="240" w:lineRule="auto"/>
              <w:jc w:val="left"/>
              <w:rPr>
                <w:sz w:val="10"/>
              </w:rPr>
            </w:pPr>
          </w:p>
          <w:p w:rsidR="005C2609" w:rsidRPr="005C2609" w:rsidRDefault="005C2609" w:rsidP="005C2609">
            <w:pPr>
              <w:spacing w:line="240" w:lineRule="auto"/>
              <w:jc w:val="left"/>
              <w:rPr>
                <w:sz w:val="10"/>
              </w:rPr>
            </w:pPr>
          </w:p>
          <w:p w:rsidR="005C2609" w:rsidRPr="005C2609" w:rsidRDefault="005C2609" w:rsidP="005C2609">
            <w:pPr>
              <w:spacing w:line="240" w:lineRule="auto"/>
              <w:jc w:val="center"/>
              <w:rPr>
                <w:b/>
              </w:rPr>
            </w:pPr>
            <w:r w:rsidRPr="005C2609">
              <w:rPr>
                <w:b/>
              </w:rPr>
              <w:t>SERVICIO DE GESTIÓN FORESTAL</w:t>
            </w:r>
          </w:p>
          <w:p w:rsidR="005C2609" w:rsidRPr="005C2609" w:rsidRDefault="005C2609" w:rsidP="005C2609">
            <w:pPr>
              <w:spacing w:line="240" w:lineRule="auto"/>
              <w:jc w:val="left"/>
              <w:rPr>
                <w:b/>
              </w:rPr>
            </w:pP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single" w:sz="12" w:space="0" w:color="auto"/>
              <w:left w:val="single" w:sz="12" w:space="0" w:color="auto"/>
              <w:bottom w:val="single" w:sz="12" w:space="0" w:color="auto"/>
              <w:right w:val="single" w:sz="12" w:space="0" w:color="auto"/>
            </w:tcBorders>
            <w:shd w:val="clear" w:color="auto" w:fill="D9D9D9"/>
          </w:tcPr>
          <w:p w:rsidR="005C2609" w:rsidRPr="005C2609" w:rsidRDefault="005C2609" w:rsidP="005C2609">
            <w:pPr>
              <w:keepNext/>
              <w:spacing w:before="60" w:after="60" w:line="240" w:lineRule="auto"/>
              <w:jc w:val="center"/>
              <w:outlineLvl w:val="0"/>
              <w:rPr>
                <w:rFonts w:ascii="Arial" w:hAnsi="Arial" w:cs="Arial"/>
                <w:b/>
                <w:bCs/>
                <w:kern w:val="32"/>
                <w:sz w:val="36"/>
                <w:szCs w:val="36"/>
              </w:rPr>
            </w:pPr>
            <w:r w:rsidRPr="005C2609">
              <w:rPr>
                <w:rFonts w:ascii="Arial" w:hAnsi="Arial" w:cs="Arial"/>
                <w:b/>
                <w:bCs/>
                <w:kern w:val="32"/>
                <w:sz w:val="36"/>
                <w:szCs w:val="36"/>
              </w:rPr>
              <w:t>ACTA DE COMPROBACIÓN DEL REPLANTEO</w:t>
            </w:r>
          </w:p>
          <w:p w:rsidR="005C2609" w:rsidRPr="005C2609" w:rsidRDefault="005C2609" w:rsidP="005C2609">
            <w:pPr>
              <w:spacing w:before="60" w:line="240" w:lineRule="auto"/>
              <w:jc w:val="center"/>
              <w:rPr>
                <w:sz w:val="20"/>
              </w:rPr>
            </w:pPr>
            <w:r w:rsidRPr="005C2609">
              <w:rPr>
                <w:sz w:val="20"/>
              </w:rPr>
              <w:t>(Art. 237 LCSP 9/2017) (Art. 139, 140 y 141 RLCAP)</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single" w:sz="12" w:space="0" w:color="auto"/>
              <w:left w:val="single" w:sz="12" w:space="0" w:color="auto"/>
              <w:bottom w:val="nil"/>
              <w:right w:val="single" w:sz="12" w:space="0" w:color="auto"/>
            </w:tcBorders>
          </w:tcPr>
          <w:p w:rsidR="005C2609" w:rsidRPr="005C2609" w:rsidRDefault="005C2609" w:rsidP="005C2609">
            <w:pPr>
              <w:spacing w:before="120" w:line="240" w:lineRule="auto"/>
              <w:jc w:val="left"/>
              <w:rPr>
                <w:b/>
                <w:bCs/>
                <w:sz w:val="22"/>
                <w:szCs w:val="22"/>
              </w:rPr>
            </w:pPr>
            <w:r w:rsidRPr="005C2609">
              <w:rPr>
                <w:b/>
                <w:bCs/>
                <w:sz w:val="22"/>
                <w:szCs w:val="22"/>
              </w:rPr>
              <w:t xml:space="preserve">Obra/ EXP: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nil"/>
              <w:left w:val="single" w:sz="12" w:space="0" w:color="auto"/>
              <w:bottom w:val="nil"/>
              <w:right w:val="single" w:sz="12" w:space="0" w:color="auto"/>
            </w:tcBorders>
          </w:tcPr>
          <w:p w:rsidR="005C2609" w:rsidRPr="005C2609" w:rsidRDefault="005C2609" w:rsidP="005C2609">
            <w:pPr>
              <w:spacing w:before="120" w:line="240" w:lineRule="auto"/>
              <w:jc w:val="left"/>
              <w:rPr>
                <w:b/>
                <w:bCs/>
                <w:sz w:val="22"/>
                <w:szCs w:val="22"/>
              </w:rPr>
            </w:pPr>
            <w:r w:rsidRPr="005C2609">
              <w:rPr>
                <w:b/>
                <w:bCs/>
                <w:sz w:val="22"/>
                <w:szCs w:val="22"/>
              </w:rPr>
              <w:t xml:space="preserve">Localidad: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nil"/>
              <w:left w:val="single" w:sz="12" w:space="0" w:color="auto"/>
              <w:bottom w:val="nil"/>
              <w:right w:val="single" w:sz="12" w:space="0" w:color="auto"/>
            </w:tcBorders>
          </w:tcPr>
          <w:p w:rsidR="005C2609" w:rsidRPr="005C2609" w:rsidRDefault="005C2609" w:rsidP="005C2609">
            <w:pPr>
              <w:spacing w:before="120" w:line="240" w:lineRule="auto"/>
              <w:jc w:val="left"/>
              <w:rPr>
                <w:b/>
                <w:bCs/>
                <w:sz w:val="22"/>
                <w:szCs w:val="22"/>
              </w:rPr>
            </w:pPr>
            <w:r w:rsidRPr="005C2609">
              <w:rPr>
                <w:b/>
                <w:bCs/>
                <w:sz w:val="22"/>
                <w:szCs w:val="22"/>
              </w:rPr>
              <w:t xml:space="preserve">Provincia: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nil"/>
              <w:left w:val="single" w:sz="12" w:space="0" w:color="auto"/>
              <w:bottom w:val="single" w:sz="12" w:space="0" w:color="auto"/>
              <w:right w:val="single" w:sz="12" w:space="0" w:color="auto"/>
            </w:tcBorders>
          </w:tcPr>
          <w:p w:rsidR="005C2609" w:rsidRPr="005C2609" w:rsidRDefault="005C2609" w:rsidP="005C2609">
            <w:pPr>
              <w:spacing w:before="120" w:line="240" w:lineRule="auto"/>
              <w:jc w:val="left"/>
              <w:rPr>
                <w:b/>
                <w:bCs/>
                <w:sz w:val="20"/>
              </w:rPr>
            </w:pP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single" w:sz="12" w:space="0" w:color="auto"/>
              <w:left w:val="single" w:sz="12" w:space="0" w:color="auto"/>
              <w:bottom w:val="nil"/>
              <w:right w:val="single" w:sz="12" w:space="0" w:color="auto"/>
            </w:tcBorders>
          </w:tcPr>
          <w:p w:rsidR="005C2609" w:rsidRPr="005C2609" w:rsidRDefault="005C2609" w:rsidP="005C2609">
            <w:pPr>
              <w:spacing w:before="120" w:line="240" w:lineRule="auto"/>
              <w:jc w:val="left"/>
              <w:rPr>
                <w:b/>
                <w:bCs/>
                <w:sz w:val="22"/>
              </w:rPr>
            </w:pPr>
            <w:r w:rsidRPr="005C2609">
              <w:rPr>
                <w:b/>
                <w:bCs/>
                <w:sz w:val="22"/>
              </w:rPr>
              <w:t xml:space="preserve">Empresa adjudicataria/Contratista: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nil"/>
              <w:left w:val="single" w:sz="12" w:space="0" w:color="auto"/>
              <w:bottom w:val="nil"/>
              <w:right w:val="single" w:sz="12" w:space="0" w:color="auto"/>
            </w:tcBorders>
          </w:tcPr>
          <w:p w:rsidR="005C2609" w:rsidRPr="005C2609" w:rsidRDefault="005C2609" w:rsidP="005C2609">
            <w:pPr>
              <w:spacing w:before="120" w:line="240" w:lineRule="auto"/>
              <w:jc w:val="left"/>
              <w:rPr>
                <w:b/>
                <w:bCs/>
                <w:sz w:val="22"/>
              </w:rPr>
            </w:pPr>
            <w:r w:rsidRPr="005C2609">
              <w:rPr>
                <w:b/>
                <w:bCs/>
                <w:sz w:val="22"/>
              </w:rPr>
              <w:t xml:space="preserve">Fecha de adjudicación del contrato: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4"/>
            <w:tcBorders>
              <w:top w:val="nil"/>
              <w:left w:val="single" w:sz="12" w:space="0" w:color="auto"/>
              <w:bottom w:val="single" w:sz="12" w:space="0" w:color="auto"/>
              <w:right w:val="single" w:sz="12" w:space="0" w:color="auto"/>
            </w:tcBorders>
          </w:tcPr>
          <w:p w:rsidR="005C2609" w:rsidRPr="005C2609" w:rsidRDefault="005C2609" w:rsidP="005C2609">
            <w:pPr>
              <w:spacing w:before="120" w:line="240" w:lineRule="auto"/>
              <w:jc w:val="left"/>
              <w:rPr>
                <w:b/>
                <w:bCs/>
                <w:sz w:val="22"/>
              </w:rPr>
            </w:pPr>
            <w:r w:rsidRPr="005C2609">
              <w:rPr>
                <w:b/>
                <w:bCs/>
                <w:sz w:val="22"/>
              </w:rPr>
              <w:t xml:space="preserve">Importe de adjudicación del contrato: </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92" w:type="dxa"/>
            <w:gridSpan w:val="2"/>
            <w:tcBorders>
              <w:top w:val="single" w:sz="12" w:space="0" w:color="auto"/>
              <w:left w:val="single" w:sz="12" w:space="0" w:color="auto"/>
              <w:bottom w:val="single" w:sz="12" w:space="0" w:color="auto"/>
              <w:right w:val="single" w:sz="12" w:space="0" w:color="auto"/>
            </w:tcBorders>
            <w:shd w:val="clear" w:color="auto" w:fill="D9D9D9"/>
          </w:tcPr>
          <w:p w:rsidR="005C2609" w:rsidRPr="005C2609" w:rsidRDefault="005C2609" w:rsidP="005C2609">
            <w:pPr>
              <w:spacing w:before="80" w:after="80" w:line="240" w:lineRule="auto"/>
              <w:jc w:val="center"/>
              <w:rPr>
                <w:b/>
                <w:bCs/>
                <w:sz w:val="20"/>
              </w:rPr>
            </w:pPr>
            <w:r w:rsidRPr="005C2609">
              <w:rPr>
                <w:b/>
                <w:bCs/>
                <w:sz w:val="22"/>
              </w:rPr>
              <w:t>Asistentes</w:t>
            </w:r>
          </w:p>
        </w:tc>
        <w:tc>
          <w:tcPr>
            <w:tcW w:w="5468" w:type="dxa"/>
            <w:gridSpan w:val="2"/>
            <w:tcBorders>
              <w:top w:val="single" w:sz="12" w:space="0" w:color="auto"/>
              <w:left w:val="single" w:sz="12" w:space="0" w:color="auto"/>
              <w:bottom w:val="single" w:sz="12" w:space="0" w:color="auto"/>
              <w:right w:val="single" w:sz="12" w:space="0" w:color="auto"/>
            </w:tcBorders>
            <w:shd w:val="clear" w:color="auto" w:fill="D9D9D9"/>
          </w:tcPr>
          <w:p w:rsidR="005C2609" w:rsidRPr="005C2609" w:rsidRDefault="005C2609" w:rsidP="005C2609">
            <w:pPr>
              <w:keepNext/>
              <w:spacing w:before="80" w:after="80" w:line="240" w:lineRule="auto"/>
              <w:jc w:val="center"/>
              <w:outlineLvl w:val="1"/>
              <w:rPr>
                <w:rFonts w:ascii="Arial" w:hAnsi="Arial" w:cs="Arial"/>
                <w:b/>
                <w:bCs/>
                <w:i/>
                <w:iCs/>
                <w:sz w:val="20"/>
                <w:szCs w:val="20"/>
              </w:rPr>
            </w:pPr>
            <w:r w:rsidRPr="005C2609">
              <w:rPr>
                <w:rFonts w:ascii="Arial" w:hAnsi="Arial" w:cs="Arial"/>
                <w:b/>
                <w:bCs/>
                <w:i/>
                <w:iCs/>
                <w:sz w:val="22"/>
                <w:szCs w:val="20"/>
              </w:rPr>
              <w:t>A C T A</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
        </w:trPr>
        <w:tc>
          <w:tcPr>
            <w:tcW w:w="4792" w:type="dxa"/>
            <w:gridSpan w:val="2"/>
            <w:tcBorders>
              <w:top w:val="single" w:sz="12" w:space="0" w:color="auto"/>
              <w:left w:val="single" w:sz="12" w:space="0" w:color="auto"/>
              <w:bottom w:val="nil"/>
              <w:right w:val="single" w:sz="12" w:space="0" w:color="auto"/>
            </w:tcBorders>
          </w:tcPr>
          <w:p w:rsidR="005C2609" w:rsidRPr="005C2609" w:rsidRDefault="005C2609" w:rsidP="005C2609">
            <w:pPr>
              <w:tabs>
                <w:tab w:val="left" w:pos="1605"/>
              </w:tabs>
              <w:spacing w:line="240" w:lineRule="auto"/>
              <w:jc w:val="left"/>
              <w:rPr>
                <w:sz w:val="20"/>
              </w:rPr>
            </w:pPr>
          </w:p>
        </w:tc>
        <w:tc>
          <w:tcPr>
            <w:tcW w:w="5468" w:type="dxa"/>
            <w:gridSpan w:val="2"/>
            <w:vMerge w:val="restart"/>
            <w:tcBorders>
              <w:top w:val="single" w:sz="12" w:space="0" w:color="auto"/>
              <w:left w:val="single" w:sz="12" w:space="0" w:color="auto"/>
              <w:bottom w:val="nil"/>
              <w:right w:val="single" w:sz="12" w:space="0" w:color="auto"/>
            </w:tcBorders>
          </w:tcPr>
          <w:p w:rsidR="005C2609" w:rsidRPr="005C2609" w:rsidRDefault="005C2609" w:rsidP="005C2609">
            <w:pPr>
              <w:spacing w:before="60" w:line="240" w:lineRule="auto"/>
              <w:jc w:val="left"/>
              <w:rPr>
                <w:b/>
                <w:bCs/>
                <w:sz w:val="22"/>
              </w:rPr>
            </w:pPr>
            <w:r w:rsidRPr="005C2609">
              <w:rPr>
                <w:b/>
                <w:bCs/>
                <w:sz w:val="22"/>
              </w:rPr>
              <w:t xml:space="preserve">Fecha: </w:t>
            </w:r>
          </w:p>
          <w:p w:rsidR="005C2609" w:rsidRPr="005C2609" w:rsidRDefault="005C2609" w:rsidP="00B004D4">
            <w:pPr>
              <w:spacing w:before="160" w:line="360" w:lineRule="auto"/>
              <w:rPr>
                <w:b/>
                <w:bCs/>
                <w:sz w:val="20"/>
              </w:rPr>
            </w:pPr>
            <w:r w:rsidRPr="005C2609">
              <w:rPr>
                <w:b/>
                <w:bCs/>
                <w:noProof/>
                <w:sz w:val="20"/>
              </w:rPr>
              <mc:AlternateContent>
                <mc:Choice Requires="wps">
                  <w:drawing>
                    <wp:anchor distT="0" distB="0" distL="114300" distR="114300" simplePos="0" relativeHeight="251684864" behindDoc="0" locked="0" layoutInCell="1" allowOverlap="1" wp14:anchorId="161E6E80" wp14:editId="2881F3ED">
                      <wp:simplePos x="0" y="0"/>
                      <wp:positionH relativeFrom="column">
                        <wp:posOffset>-1270</wp:posOffset>
                      </wp:positionH>
                      <wp:positionV relativeFrom="paragraph">
                        <wp:posOffset>55245</wp:posOffset>
                      </wp:positionV>
                      <wp:extent cx="3429000" cy="0"/>
                      <wp:effectExtent l="13335" t="13970" r="15240" b="14605"/>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EC84B" id="Conector recto 4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35pt" to="269.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" strokeweight="1.5pt"/>
                  </w:pict>
                </mc:Fallback>
              </mc:AlternateContent>
            </w:r>
            <w:r w:rsidRPr="005C2609">
              <w:rPr>
                <w:sz w:val="20"/>
              </w:rPr>
              <w:t xml:space="preserve">En el lugar de las obras proyectadas, con esta fecha se reúnen los asistentes que al margen se expresan, con el objeto de llevar a cabo la </w:t>
            </w:r>
            <w:r w:rsidRPr="005C2609">
              <w:rPr>
                <w:b/>
                <w:bCs/>
                <w:sz w:val="20"/>
              </w:rPr>
              <w:t>comprobación del replanteo</w:t>
            </w:r>
            <w:r w:rsidRPr="005C2609">
              <w:rPr>
                <w:sz w:val="20"/>
              </w:rPr>
              <w:t xml:space="preserve"> </w:t>
            </w:r>
            <w:r w:rsidRPr="005C2609">
              <w:rPr>
                <w:b/>
                <w:bCs/>
                <w:sz w:val="20"/>
              </w:rPr>
              <w:t>previo del proyecto</w:t>
            </w:r>
            <w:r w:rsidRPr="005C2609">
              <w:rPr>
                <w:sz w:val="20"/>
              </w:rPr>
              <w:t xml:space="preserve"> (Art. 237 LCSP 9/2017). Hechas las comprobaciones correspondientes se verifica que la ejecución del proyecto es:</w:t>
            </w: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30"/>
        </w:trPr>
        <w:tc>
          <w:tcPr>
            <w:tcW w:w="4792" w:type="dxa"/>
            <w:gridSpan w:val="2"/>
            <w:tcBorders>
              <w:top w:val="nil"/>
              <w:left w:val="single" w:sz="12" w:space="0" w:color="auto"/>
              <w:bottom w:val="single" w:sz="12" w:space="0" w:color="auto"/>
              <w:right w:val="single" w:sz="12" w:space="0" w:color="auto"/>
            </w:tcBorders>
          </w:tcPr>
          <w:p w:rsidR="005C2609" w:rsidRPr="005C2609" w:rsidRDefault="005C2609" w:rsidP="005C2609">
            <w:pPr>
              <w:spacing w:before="60" w:after="120" w:line="240" w:lineRule="auto"/>
              <w:rPr>
                <w:rFonts w:ascii="Arial" w:hAnsi="Arial"/>
                <w:b/>
                <w:sz w:val="22"/>
                <w:szCs w:val="20"/>
                <w:lang w:val="es-ES_tradnl"/>
              </w:rPr>
            </w:pPr>
            <w:r w:rsidRPr="005C2609">
              <w:rPr>
                <w:rFonts w:ascii="Arial" w:hAnsi="Arial"/>
                <w:b/>
                <w:sz w:val="22"/>
                <w:szCs w:val="20"/>
                <w:lang w:val="es-ES_tradnl"/>
              </w:rPr>
              <w:t>El Director facultativo de las obras.</w:t>
            </w:r>
          </w:p>
          <w:p w:rsidR="005C2609" w:rsidRPr="005C2609" w:rsidRDefault="005C2609" w:rsidP="005C2609">
            <w:pPr>
              <w:spacing w:line="240" w:lineRule="auto"/>
              <w:jc w:val="left"/>
              <w:rPr>
                <w:sz w:val="20"/>
              </w:rPr>
            </w:pPr>
          </w:p>
          <w:p w:rsidR="005C2609" w:rsidRPr="005C2609" w:rsidRDefault="005C2609" w:rsidP="005C2609">
            <w:pPr>
              <w:spacing w:line="240" w:lineRule="auto"/>
              <w:jc w:val="left"/>
              <w:rPr>
                <w:bCs/>
                <w:sz w:val="20"/>
              </w:rPr>
            </w:pPr>
          </w:p>
          <w:p w:rsidR="005C2609" w:rsidRPr="005C2609" w:rsidRDefault="005C2609" w:rsidP="005C2609">
            <w:pPr>
              <w:spacing w:line="240" w:lineRule="auto"/>
              <w:jc w:val="left"/>
              <w:rPr>
                <w:bCs/>
                <w:sz w:val="20"/>
              </w:rPr>
            </w:pPr>
          </w:p>
          <w:p w:rsidR="005C2609" w:rsidRPr="005C2609" w:rsidRDefault="005C2609" w:rsidP="005C2609">
            <w:pPr>
              <w:spacing w:line="240" w:lineRule="auto"/>
              <w:jc w:val="left"/>
              <w:rPr>
                <w:bCs/>
                <w:sz w:val="20"/>
              </w:rPr>
            </w:pPr>
          </w:p>
          <w:p w:rsidR="005C2609" w:rsidRPr="005C2609" w:rsidRDefault="005C2609" w:rsidP="005C2609">
            <w:pPr>
              <w:spacing w:line="240" w:lineRule="auto"/>
              <w:jc w:val="left"/>
              <w:rPr>
                <w:bCs/>
                <w:sz w:val="20"/>
              </w:rPr>
            </w:pPr>
            <w:r w:rsidRPr="005C2609">
              <w:rPr>
                <w:bCs/>
                <w:sz w:val="20"/>
              </w:rPr>
              <w:t xml:space="preserve">Fdo: </w:t>
            </w:r>
          </w:p>
        </w:tc>
        <w:tc>
          <w:tcPr>
            <w:tcW w:w="5468" w:type="dxa"/>
            <w:gridSpan w:val="2"/>
            <w:vMerge/>
            <w:tcBorders>
              <w:top w:val="nil"/>
              <w:left w:val="single" w:sz="12" w:space="0" w:color="auto"/>
              <w:bottom w:val="single" w:sz="12" w:space="0" w:color="auto"/>
              <w:right w:val="single" w:sz="12" w:space="0" w:color="auto"/>
            </w:tcBorders>
          </w:tcPr>
          <w:p w:rsidR="005C2609" w:rsidRPr="005C2609" w:rsidRDefault="005C2609" w:rsidP="005C2609">
            <w:pPr>
              <w:spacing w:before="240" w:after="240" w:line="360" w:lineRule="auto"/>
              <w:jc w:val="left"/>
              <w:rPr>
                <w:sz w:val="20"/>
              </w:rPr>
            </w:pP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89"/>
        </w:trPr>
        <w:tc>
          <w:tcPr>
            <w:tcW w:w="4792" w:type="dxa"/>
            <w:gridSpan w:val="2"/>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before="80" w:after="100" w:line="240" w:lineRule="auto"/>
              <w:jc w:val="left"/>
              <w:rPr>
                <w:b/>
                <w:bCs/>
                <w:sz w:val="22"/>
              </w:rPr>
            </w:pPr>
            <w:r w:rsidRPr="005C2609">
              <w:rPr>
                <w:b/>
                <w:bCs/>
                <w:sz w:val="22"/>
              </w:rPr>
              <w:t xml:space="preserve">Por </w:t>
            </w:r>
            <w:smartTag w:uri="urn:schemas-microsoft-com:office:smarttags" w:element="PersonName">
              <w:smartTagPr>
                <w:attr w:name="ProductID" w:val="la Contrata"/>
              </w:smartTagPr>
              <w:r w:rsidRPr="005C2609">
                <w:rPr>
                  <w:b/>
                  <w:bCs/>
                  <w:sz w:val="22"/>
                </w:rPr>
                <w:t>la Contrata</w:t>
              </w:r>
            </w:smartTag>
            <w:r w:rsidRPr="005C2609">
              <w:rPr>
                <w:b/>
                <w:bCs/>
                <w:sz w:val="22"/>
              </w:rPr>
              <w:t xml:space="preserve"> </w:t>
            </w:r>
            <w:r w:rsidRPr="005C2609">
              <w:rPr>
                <w:sz w:val="22"/>
              </w:rPr>
              <w:t>(Art. 139.1ª RLCAP)</w:t>
            </w:r>
          </w:p>
          <w:p w:rsidR="005C2609" w:rsidRPr="005C2609" w:rsidRDefault="005C2609" w:rsidP="005C2609">
            <w:pPr>
              <w:spacing w:line="240" w:lineRule="auto"/>
              <w:jc w:val="left"/>
              <w:rPr>
                <w:sz w:val="20"/>
              </w:rPr>
            </w:pPr>
          </w:p>
          <w:p w:rsidR="005C2609" w:rsidRPr="005C2609" w:rsidRDefault="005C2609" w:rsidP="005C2609">
            <w:pPr>
              <w:spacing w:line="240" w:lineRule="auto"/>
              <w:jc w:val="left"/>
              <w:rPr>
                <w:sz w:val="20"/>
              </w:rPr>
            </w:pPr>
          </w:p>
          <w:p w:rsidR="005C2609" w:rsidRPr="005C2609" w:rsidRDefault="005C2609" w:rsidP="005C2609">
            <w:pPr>
              <w:spacing w:line="240" w:lineRule="auto"/>
              <w:jc w:val="left"/>
              <w:rPr>
                <w:sz w:val="20"/>
              </w:rPr>
            </w:pPr>
          </w:p>
          <w:p w:rsidR="005C2609" w:rsidRPr="005C2609" w:rsidRDefault="005C2609" w:rsidP="005C2609">
            <w:pPr>
              <w:spacing w:line="240" w:lineRule="auto"/>
              <w:jc w:val="left"/>
              <w:rPr>
                <w:sz w:val="20"/>
              </w:rPr>
            </w:pPr>
          </w:p>
          <w:p w:rsidR="005C2609" w:rsidRPr="005C2609" w:rsidRDefault="005C2609" w:rsidP="005C2609">
            <w:pPr>
              <w:spacing w:line="240" w:lineRule="auto"/>
              <w:jc w:val="left"/>
              <w:rPr>
                <w:sz w:val="20"/>
              </w:rPr>
            </w:pPr>
            <w:r w:rsidRPr="005C2609">
              <w:rPr>
                <w:sz w:val="20"/>
              </w:rPr>
              <w:t xml:space="preserve">Fdo: </w:t>
            </w:r>
          </w:p>
        </w:tc>
        <w:tc>
          <w:tcPr>
            <w:tcW w:w="5468" w:type="dxa"/>
            <w:gridSpan w:val="2"/>
            <w:vMerge/>
            <w:tcBorders>
              <w:top w:val="single" w:sz="12" w:space="0" w:color="auto"/>
              <w:left w:val="single" w:sz="12" w:space="0" w:color="auto"/>
              <w:bottom w:val="nil"/>
              <w:right w:val="single" w:sz="12" w:space="0" w:color="auto"/>
            </w:tcBorders>
          </w:tcPr>
          <w:p w:rsidR="005C2609" w:rsidRPr="005C2609" w:rsidRDefault="005C2609" w:rsidP="005C2609">
            <w:pPr>
              <w:spacing w:before="240" w:after="240" w:line="360" w:lineRule="auto"/>
              <w:jc w:val="left"/>
              <w:rPr>
                <w:sz w:val="20"/>
              </w:rPr>
            </w:pPr>
          </w:p>
        </w:tc>
      </w:tr>
      <w:tr w:rsidR="005C2609" w:rsidRPr="005C2609" w:rsidTr="005C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50"/>
        </w:trPr>
        <w:tc>
          <w:tcPr>
            <w:tcW w:w="10260" w:type="dxa"/>
            <w:gridSpan w:val="4"/>
            <w:tcBorders>
              <w:top w:val="nil"/>
              <w:left w:val="single" w:sz="12" w:space="0" w:color="auto"/>
              <w:bottom w:val="single" w:sz="12" w:space="0" w:color="auto"/>
              <w:right w:val="single" w:sz="12" w:space="0" w:color="auto"/>
            </w:tcBorders>
          </w:tcPr>
          <w:p w:rsidR="005C2609" w:rsidRPr="005C2609" w:rsidRDefault="005C2609" w:rsidP="005C2609">
            <w:pPr>
              <w:spacing w:before="120" w:after="120" w:line="240" w:lineRule="auto"/>
              <w:jc w:val="left"/>
              <w:rPr>
                <w:sz w:val="20"/>
              </w:rPr>
            </w:pPr>
            <w:r w:rsidRPr="005C2609">
              <w:rPr>
                <w:sz w:val="20"/>
              </w:rPr>
              <w:t xml:space="preserve">(1) X </w:t>
            </w:r>
            <w:r w:rsidRPr="005C2609">
              <w:rPr>
                <w:b/>
                <w:bCs/>
                <w:sz w:val="20"/>
              </w:rPr>
              <w:t>Viable</w:t>
            </w:r>
            <w:r w:rsidRPr="005C2609">
              <w:rPr>
                <w:sz w:val="20"/>
              </w:rPr>
              <w:t>.</w:t>
            </w:r>
          </w:p>
          <w:p w:rsidR="005C2609" w:rsidRPr="005C2609" w:rsidRDefault="005C2609" w:rsidP="005C2609">
            <w:pPr>
              <w:spacing w:before="120" w:after="120" w:line="240" w:lineRule="auto"/>
              <w:jc w:val="left"/>
              <w:rPr>
                <w:sz w:val="20"/>
              </w:rPr>
            </w:pPr>
            <w:r w:rsidRPr="005C2609">
              <w:rPr>
                <w:sz w:val="20"/>
              </w:rPr>
              <w:t xml:space="preserve">(2) </w:t>
            </w:r>
            <w:r w:rsidRPr="005C2609">
              <w:rPr>
                <w:sz w:val="20"/>
              </w:rPr>
              <w:sym w:font="Wingdings" w:char="F06F"/>
            </w:r>
            <w:r w:rsidRPr="005C2609">
              <w:rPr>
                <w:sz w:val="20"/>
              </w:rPr>
              <w:t xml:space="preserve"> Viable, con </w:t>
            </w:r>
            <w:r w:rsidRPr="005C2609">
              <w:rPr>
                <w:b/>
                <w:bCs/>
                <w:sz w:val="20"/>
              </w:rPr>
              <w:t xml:space="preserve">observaciones </w:t>
            </w:r>
            <w:r w:rsidRPr="005C2609">
              <w:rPr>
                <w:sz w:val="20"/>
              </w:rPr>
              <w:t>por parte del Contratista.</w:t>
            </w:r>
          </w:p>
          <w:p w:rsidR="005C2609" w:rsidRPr="005C2609" w:rsidRDefault="005C2609" w:rsidP="005C2609">
            <w:pPr>
              <w:spacing w:before="120" w:after="120" w:line="240" w:lineRule="auto"/>
              <w:jc w:val="left"/>
              <w:rPr>
                <w:sz w:val="20"/>
              </w:rPr>
            </w:pPr>
            <w:r w:rsidRPr="005C2609">
              <w:rPr>
                <w:sz w:val="20"/>
              </w:rPr>
              <w:t>Y para que conste, los asistentes al acto, firman 3 ejemplares de la presente acta, en el lugar y fecha arriba indicados.</w:t>
            </w:r>
          </w:p>
          <w:p w:rsidR="005C2609" w:rsidRPr="005C2609" w:rsidRDefault="005C2609" w:rsidP="005C2609">
            <w:pPr>
              <w:spacing w:before="120" w:after="120" w:line="240" w:lineRule="auto"/>
              <w:jc w:val="left"/>
              <w:rPr>
                <w:sz w:val="20"/>
              </w:rPr>
            </w:pPr>
            <w:r w:rsidRPr="005C2609">
              <w:rPr>
                <w:sz w:val="20"/>
              </w:rPr>
              <w:t>Observaciones del Coordinador de Seguridad:</w:t>
            </w:r>
          </w:p>
          <w:p w:rsidR="005C2609" w:rsidRPr="005C2609" w:rsidRDefault="005C2609" w:rsidP="005C2609">
            <w:pPr>
              <w:spacing w:before="120" w:after="120" w:line="240" w:lineRule="auto"/>
              <w:jc w:val="left"/>
              <w:rPr>
                <w:sz w:val="20"/>
              </w:rPr>
            </w:pPr>
          </w:p>
          <w:p w:rsidR="005C2609" w:rsidRPr="005C2609" w:rsidRDefault="005C2609" w:rsidP="005C2609">
            <w:pPr>
              <w:spacing w:before="120" w:after="120" w:line="240" w:lineRule="auto"/>
              <w:jc w:val="left"/>
              <w:rPr>
                <w:sz w:val="20"/>
              </w:rPr>
            </w:pPr>
          </w:p>
          <w:p w:rsidR="005C2609" w:rsidRPr="005C2609" w:rsidRDefault="005C2609" w:rsidP="005C2609">
            <w:pPr>
              <w:spacing w:before="120" w:after="120" w:line="240" w:lineRule="auto"/>
              <w:jc w:val="left"/>
              <w:rPr>
                <w:sz w:val="20"/>
              </w:rPr>
            </w:pPr>
          </w:p>
        </w:tc>
      </w:tr>
    </w:tbl>
    <w:p w:rsidR="005C2609" w:rsidRPr="005C2609" w:rsidRDefault="005C2609" w:rsidP="005C2609">
      <w:pPr>
        <w:spacing w:line="240" w:lineRule="auto"/>
        <w:jc w:val="left"/>
        <w:rPr>
          <w:sz w:val="20"/>
        </w:rPr>
      </w:pPr>
    </w:p>
    <w:tbl>
      <w:tblPr>
        <w:tblW w:w="10260"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5C2609" w:rsidRPr="005C2609" w:rsidTr="00B004D4">
        <w:trPr>
          <w:trHeight w:val="1837"/>
        </w:trPr>
        <w:tc>
          <w:tcPr>
            <w:tcW w:w="10260" w:type="dxa"/>
            <w:shd w:val="clear" w:color="auto" w:fill="auto"/>
          </w:tcPr>
          <w:p w:rsidR="005C2609" w:rsidRPr="005C2609" w:rsidRDefault="005C2609" w:rsidP="00526E94">
            <w:pPr>
              <w:numPr>
                <w:ilvl w:val="0"/>
                <w:numId w:val="8"/>
              </w:numPr>
              <w:tabs>
                <w:tab w:val="num" w:pos="360"/>
              </w:tabs>
              <w:spacing w:line="240" w:lineRule="auto"/>
              <w:ind w:left="360"/>
              <w:jc w:val="left"/>
              <w:rPr>
                <w:sz w:val="20"/>
              </w:rPr>
            </w:pPr>
            <w:r w:rsidRPr="005C2609">
              <w:rPr>
                <w:sz w:val="20"/>
              </w:rPr>
              <w:t xml:space="preserve">X </w:t>
            </w:r>
            <w:r w:rsidRPr="005C2609">
              <w:rPr>
                <w:b/>
                <w:bCs/>
                <w:sz w:val="20"/>
              </w:rPr>
              <w:t>Viable</w:t>
            </w:r>
            <w:r w:rsidRPr="005C2609">
              <w:rPr>
                <w:sz w:val="20"/>
              </w:rPr>
              <w:t>, observaciones o condiciones:</w:t>
            </w:r>
          </w:p>
          <w:p w:rsidR="005C2609" w:rsidRPr="005C2609" w:rsidRDefault="005C2609" w:rsidP="00526E94">
            <w:pPr>
              <w:numPr>
                <w:ilvl w:val="0"/>
                <w:numId w:val="8"/>
              </w:numPr>
              <w:tabs>
                <w:tab w:val="num" w:pos="360"/>
              </w:tabs>
              <w:spacing w:line="240" w:lineRule="auto"/>
              <w:ind w:left="360"/>
              <w:jc w:val="left"/>
              <w:rPr>
                <w:sz w:val="20"/>
              </w:rPr>
            </w:pPr>
            <w:r w:rsidRPr="005C2609">
              <w:rPr>
                <w:sz w:val="20"/>
              </w:rPr>
              <w:t>OBSERVACIONES</w:t>
            </w:r>
          </w:p>
          <w:p w:rsidR="005C2609" w:rsidRPr="005C2609" w:rsidRDefault="005C2609" w:rsidP="00526E94">
            <w:pPr>
              <w:numPr>
                <w:ilvl w:val="0"/>
                <w:numId w:val="8"/>
              </w:numPr>
              <w:tabs>
                <w:tab w:val="num" w:pos="360"/>
              </w:tabs>
              <w:spacing w:line="240" w:lineRule="auto"/>
              <w:ind w:left="360"/>
              <w:jc w:val="left"/>
              <w:rPr>
                <w:sz w:val="20"/>
              </w:rPr>
            </w:pPr>
            <w:r w:rsidRPr="005C2609">
              <w:rPr>
                <w:sz w:val="20"/>
              </w:rPr>
              <w:t>CONDICIONES</w:t>
            </w:r>
          </w:p>
          <w:p w:rsidR="005C2609" w:rsidRPr="005C2609" w:rsidRDefault="005C2609" w:rsidP="00526E94">
            <w:pPr>
              <w:numPr>
                <w:ilvl w:val="0"/>
                <w:numId w:val="8"/>
              </w:numPr>
              <w:tabs>
                <w:tab w:val="num" w:pos="360"/>
              </w:tabs>
              <w:spacing w:line="240" w:lineRule="auto"/>
              <w:ind w:left="360"/>
              <w:jc w:val="left"/>
              <w:rPr>
                <w:sz w:val="20"/>
              </w:rPr>
            </w:pPr>
          </w:p>
          <w:p w:rsidR="005C2609" w:rsidRPr="005C2609" w:rsidRDefault="005C2609" w:rsidP="005C2609">
            <w:pPr>
              <w:spacing w:line="240" w:lineRule="auto"/>
              <w:jc w:val="left"/>
              <w:rPr>
                <w:sz w:val="20"/>
              </w:rPr>
            </w:pPr>
          </w:p>
        </w:tc>
      </w:tr>
    </w:tbl>
    <w:p w:rsidR="005C2609" w:rsidRPr="005C2609" w:rsidRDefault="005C2609" w:rsidP="005C2609">
      <w:pPr>
        <w:spacing w:line="240" w:lineRule="auto"/>
        <w:ind w:left="720"/>
        <w:jc w:val="left"/>
        <w:rPr>
          <w:sz w:val="20"/>
        </w:rPr>
      </w:pP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tabs>
          <w:tab w:val="right" w:pos="8080"/>
        </w:tabs>
        <w:spacing w:after="120" w:line="240" w:lineRule="auto"/>
        <w:ind w:left="2835" w:hanging="2551"/>
        <w:rPr>
          <w:rFonts w:ascii="Arial" w:hAnsi="Arial"/>
          <w:b/>
          <w:sz w:val="22"/>
          <w:szCs w:val="20"/>
          <w:lang w:val="es-ES_tradnl" w:eastAsia="x-none"/>
        </w:rPr>
      </w:pPr>
      <w:r w:rsidRPr="005C2609">
        <w:rPr>
          <w:rFonts w:ascii="Arial" w:hAnsi="Arial"/>
          <w:b/>
          <w:sz w:val="22"/>
          <w:szCs w:val="20"/>
          <w:lang w:val="es-ES_tradnl" w:eastAsia="x-none"/>
        </w:rPr>
        <w:lastRenderedPageBreak/>
        <w:t xml:space="preserve">Nº EXPEDIENTE: </w:t>
      </w: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tabs>
          <w:tab w:val="right" w:pos="8080"/>
        </w:tabs>
        <w:spacing w:after="120" w:line="240" w:lineRule="auto"/>
        <w:ind w:left="2835" w:hanging="2551"/>
        <w:rPr>
          <w:rFonts w:ascii="Arial" w:hAnsi="Arial"/>
          <w:b/>
          <w:sz w:val="22"/>
          <w:szCs w:val="20"/>
          <w:lang w:val="es-ES_tradnl" w:eastAsia="x-none"/>
        </w:rPr>
      </w:pPr>
      <w:r w:rsidRPr="005C2609">
        <w:rPr>
          <w:rFonts w:ascii="Arial" w:hAnsi="Arial"/>
          <w:b/>
          <w:sz w:val="22"/>
          <w:szCs w:val="20"/>
          <w:lang w:val="es-ES_tradnl" w:eastAsia="x-none"/>
        </w:rPr>
        <w:t xml:space="preserve">OBRA: </w:t>
      </w: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spacing w:after="120" w:line="240" w:lineRule="auto"/>
        <w:ind w:left="2835" w:hanging="2551"/>
        <w:rPr>
          <w:rFonts w:ascii="Arial" w:hAnsi="Arial"/>
          <w:sz w:val="22"/>
          <w:szCs w:val="20"/>
          <w:lang w:val="es-ES_tradnl" w:eastAsia="x-none"/>
        </w:rPr>
      </w:pPr>
      <w:r w:rsidRPr="005C2609">
        <w:rPr>
          <w:rFonts w:ascii="Arial" w:hAnsi="Arial"/>
          <w:b/>
          <w:sz w:val="22"/>
          <w:szCs w:val="20"/>
          <w:lang w:val="es-ES_tradnl" w:eastAsia="x-none"/>
        </w:rPr>
        <w:t>DIRECTOR-FACULTATIVO DE LA OBRA:</w:t>
      </w:r>
      <w:r w:rsidRPr="005C2609">
        <w:rPr>
          <w:rFonts w:ascii="Arial" w:hAnsi="Arial"/>
          <w:sz w:val="22"/>
          <w:szCs w:val="20"/>
          <w:lang w:val="es-ES_tradnl" w:eastAsia="x-none"/>
        </w:rPr>
        <w:tab/>
      </w: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spacing w:after="120" w:line="240" w:lineRule="auto"/>
        <w:ind w:left="2835" w:hanging="2551"/>
        <w:rPr>
          <w:rFonts w:ascii="Arial" w:hAnsi="Arial"/>
          <w:sz w:val="22"/>
          <w:szCs w:val="20"/>
          <w:lang w:val="es-ES_tradnl" w:eastAsia="x-none"/>
        </w:rPr>
      </w:pPr>
      <w:r w:rsidRPr="005C2609">
        <w:rPr>
          <w:rFonts w:ascii="Arial" w:hAnsi="Arial"/>
          <w:b/>
          <w:sz w:val="22"/>
          <w:szCs w:val="20"/>
          <w:lang w:val="es-ES_tradnl" w:eastAsia="x-none"/>
        </w:rPr>
        <w:t>CONTRATISTA:</w:t>
      </w:r>
      <w:r w:rsidRPr="005C2609">
        <w:rPr>
          <w:rFonts w:ascii="Arial" w:hAnsi="Arial"/>
          <w:sz w:val="22"/>
          <w:szCs w:val="20"/>
          <w:lang w:val="es-ES_tradnl" w:eastAsia="x-none"/>
        </w:rPr>
        <w:tab/>
      </w: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tabs>
          <w:tab w:val="left" w:pos="1985"/>
        </w:tabs>
        <w:spacing w:after="120" w:line="240" w:lineRule="auto"/>
        <w:ind w:left="426" w:hanging="2551"/>
        <w:rPr>
          <w:rFonts w:ascii="Arial" w:hAnsi="Arial"/>
          <w:sz w:val="22"/>
          <w:szCs w:val="20"/>
          <w:lang w:val="es-ES_tradnl" w:eastAsia="x-none"/>
        </w:rPr>
      </w:pPr>
    </w:p>
    <w:p w:rsidR="005C2609" w:rsidRPr="005C2609" w:rsidRDefault="005C2609" w:rsidP="005C2609">
      <w:pPr>
        <w:framePr w:w="10807" w:h="1448" w:hRule="exact" w:wrap="around" w:vAnchor="text" w:hAnchor="page" w:x="541" w:y="1963"/>
        <w:pBdr>
          <w:top w:val="single" w:sz="4" w:space="1" w:color="auto"/>
          <w:left w:val="single" w:sz="4" w:space="4" w:color="auto"/>
          <w:bottom w:val="single" w:sz="4" w:space="1" w:color="auto"/>
          <w:right w:val="single" w:sz="4" w:space="4" w:color="auto"/>
        </w:pBdr>
        <w:tabs>
          <w:tab w:val="left" w:pos="0"/>
          <w:tab w:val="center" w:pos="5454"/>
          <w:tab w:val="left" w:pos="5760"/>
        </w:tabs>
        <w:suppressAutoHyphens/>
        <w:spacing w:line="240" w:lineRule="auto"/>
        <w:ind w:hanging="2551"/>
        <w:jc w:val="center"/>
        <w:rPr>
          <w:b/>
        </w:rPr>
      </w:pPr>
    </w:p>
    <w:tbl>
      <w:tblPr>
        <w:tblW w:w="10713" w:type="dxa"/>
        <w:tblInd w:w="-923" w:type="dxa"/>
        <w:tblLayout w:type="fixed"/>
        <w:tblCellMar>
          <w:left w:w="70" w:type="dxa"/>
          <w:right w:w="70" w:type="dxa"/>
        </w:tblCellMar>
        <w:tblLook w:val="0000" w:firstRow="0" w:lastRow="0" w:firstColumn="0" w:lastColumn="0" w:noHBand="0" w:noVBand="0"/>
      </w:tblPr>
      <w:tblGrid>
        <w:gridCol w:w="1893"/>
        <w:gridCol w:w="2880"/>
        <w:gridCol w:w="2700"/>
        <w:gridCol w:w="3240"/>
      </w:tblGrid>
      <w:tr w:rsidR="005C2609" w:rsidRPr="005C2609" w:rsidTr="007A7EDC">
        <w:trPr>
          <w:trHeight w:val="1438"/>
        </w:trPr>
        <w:tc>
          <w:tcPr>
            <w:tcW w:w="1893"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tabs>
                <w:tab w:val="left" w:pos="708"/>
                <w:tab w:val="center" w:pos="4252"/>
                <w:tab w:val="right" w:pos="8504"/>
              </w:tabs>
              <w:spacing w:line="240" w:lineRule="auto"/>
              <w:jc w:val="center"/>
            </w:pPr>
            <w:r w:rsidRPr="005C2609">
              <w:rPr>
                <w:rFonts w:ascii="Verdana" w:hAnsi="Verdana" w:cs="Arial"/>
                <w:color w:val="000000"/>
                <w:sz w:val="18"/>
                <w:szCs w:val="17"/>
              </w:rPr>
              <w:br w:type="page"/>
            </w:r>
            <w:r w:rsidRPr="005C2609">
              <w:br w:type="page"/>
            </w:r>
          </w:p>
          <w:p w:rsidR="005C2609" w:rsidRPr="005C2609" w:rsidRDefault="005C2609" w:rsidP="005C2609">
            <w:pPr>
              <w:tabs>
                <w:tab w:val="left" w:pos="708"/>
                <w:tab w:val="center" w:pos="4252"/>
                <w:tab w:val="right" w:pos="8504"/>
              </w:tabs>
              <w:spacing w:line="240" w:lineRule="auto"/>
              <w:jc w:val="center"/>
            </w:pPr>
            <w:r w:rsidRPr="005C2609">
              <w:rPr>
                <w:noProof/>
              </w:rPr>
              <w:drawing>
                <wp:inline distT="0" distB="0" distL="0" distR="0">
                  <wp:extent cx="1114425" cy="666750"/>
                  <wp:effectExtent l="0" t="0" r="9525" b="0"/>
                  <wp:docPr id="36" name="Imagen 36" descr="Copia%20de%20logoprincipà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opia%20de%20logoprincipàd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p>
        </w:tc>
        <w:tc>
          <w:tcPr>
            <w:tcW w:w="288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pPr>
          </w:p>
          <w:p w:rsidR="005C2609" w:rsidRPr="005C2609" w:rsidRDefault="005C2609" w:rsidP="005C2609">
            <w:pPr>
              <w:spacing w:line="240" w:lineRule="auto"/>
              <w:jc w:val="center"/>
              <w:rPr>
                <w:rFonts w:ascii="Arial (W1)" w:hAnsi="Arial (W1)"/>
                <w:b/>
                <w:sz w:val="20"/>
              </w:rPr>
            </w:pPr>
            <w:r w:rsidRPr="005C2609">
              <w:rPr>
                <w:b/>
              </w:rPr>
              <w:t>CONSEJERIA DE MEDIO RURAL Y POLÍTICA AGRARIA</w:t>
            </w:r>
          </w:p>
        </w:tc>
        <w:tc>
          <w:tcPr>
            <w:tcW w:w="270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rPr>
                <w:color w:val="808080"/>
              </w:rPr>
            </w:pPr>
          </w:p>
          <w:p w:rsidR="005C2609" w:rsidRPr="005C2609" w:rsidRDefault="005C2609" w:rsidP="005C2609">
            <w:pPr>
              <w:spacing w:line="240" w:lineRule="auto"/>
              <w:jc w:val="center"/>
              <w:rPr>
                <w:b/>
              </w:rPr>
            </w:pPr>
            <w:r w:rsidRPr="005C2609">
              <w:rPr>
                <w:b/>
              </w:rPr>
              <w:t>DIRECCIÓN GENERAL DE GESTIÓN FORESTAL</w:t>
            </w:r>
          </w:p>
        </w:tc>
        <w:tc>
          <w:tcPr>
            <w:tcW w:w="324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rPr>
                <w:sz w:val="6"/>
              </w:rPr>
            </w:pPr>
          </w:p>
          <w:p w:rsidR="005C2609" w:rsidRPr="005C2609" w:rsidRDefault="005C2609" w:rsidP="005C2609">
            <w:pPr>
              <w:spacing w:line="240" w:lineRule="auto"/>
              <w:jc w:val="left"/>
              <w:rPr>
                <w:sz w:val="10"/>
              </w:rPr>
            </w:pPr>
          </w:p>
          <w:p w:rsidR="005C2609" w:rsidRPr="005C2609" w:rsidRDefault="005C2609" w:rsidP="00B004D4">
            <w:pPr>
              <w:spacing w:line="240" w:lineRule="auto"/>
              <w:rPr>
                <w:b/>
                <w:sz w:val="20"/>
              </w:rPr>
            </w:pPr>
          </w:p>
          <w:p w:rsidR="005C2609" w:rsidRPr="005C2609" w:rsidRDefault="005C2609" w:rsidP="005C2609">
            <w:pPr>
              <w:spacing w:line="240" w:lineRule="auto"/>
              <w:jc w:val="center"/>
              <w:rPr>
                <w:b/>
                <w:sz w:val="20"/>
              </w:rPr>
            </w:pPr>
            <w:r w:rsidRPr="005C2609">
              <w:rPr>
                <w:b/>
              </w:rPr>
              <w:t>SERVICIO DE GESTIÓN FORESTAL</w:t>
            </w:r>
          </w:p>
        </w:tc>
      </w:tr>
    </w:tbl>
    <w:p w:rsidR="005C2609" w:rsidRPr="005C2609" w:rsidRDefault="005C2609" w:rsidP="005C2609">
      <w:pPr>
        <w:keepNext/>
        <w:pBdr>
          <w:top w:val="single" w:sz="4" w:space="10" w:color="auto"/>
          <w:left w:val="single" w:sz="4" w:space="0" w:color="auto"/>
          <w:bottom w:val="single" w:sz="4" w:space="7" w:color="auto"/>
          <w:right w:val="single" w:sz="4" w:space="0" w:color="auto"/>
        </w:pBdr>
        <w:shd w:val="clear" w:color="auto" w:fill="E0E0E0"/>
        <w:spacing w:before="240" w:after="60" w:line="240" w:lineRule="auto"/>
        <w:ind w:left="-993" w:right="-1216"/>
        <w:jc w:val="left"/>
        <w:outlineLvl w:val="1"/>
        <w:rPr>
          <w:rFonts w:ascii="Arial" w:hAnsi="Arial" w:cs="Arial"/>
          <w:b/>
          <w:bCs/>
          <w:i/>
          <w:iCs/>
          <w:spacing w:val="-3"/>
          <w:sz w:val="36"/>
          <w:szCs w:val="28"/>
        </w:rPr>
      </w:pPr>
      <w:r w:rsidRPr="005C2609">
        <w:rPr>
          <w:rFonts w:ascii="Arial" w:hAnsi="Arial" w:cs="Arial"/>
          <w:b/>
          <w:bCs/>
          <w:i/>
          <w:iCs/>
          <w:sz w:val="36"/>
          <w:szCs w:val="28"/>
        </w:rPr>
        <w:t>ACTA DE RECEPCIÓN DE LA OBRA</w:t>
      </w:r>
    </w:p>
    <w:p w:rsidR="005C2609" w:rsidRPr="005C2609" w:rsidRDefault="005C2609" w:rsidP="005C2609">
      <w:pPr>
        <w:suppressAutoHyphens/>
        <w:spacing w:line="240" w:lineRule="auto"/>
        <w:ind w:left="-993" w:right="-710"/>
        <w:jc w:val="center"/>
        <w:rPr>
          <w:vanish/>
          <w:spacing w:val="-3"/>
        </w:rPr>
      </w:pPr>
    </w:p>
    <w:tbl>
      <w:tblPr>
        <w:tblW w:w="10774" w:type="dxa"/>
        <w:tblInd w:w="-998" w:type="dxa"/>
        <w:tblBorders>
          <w:top w:val="single" w:sz="4" w:space="0" w:color="auto"/>
          <w:left w:val="single" w:sz="4" w:space="0" w:color="auto"/>
          <w:bottom w:val="single" w:sz="4" w:space="0" w:color="auto"/>
          <w:right w:val="single" w:sz="4" w:space="0" w:color="auto"/>
        </w:tblBorders>
        <w:tblLayout w:type="fixed"/>
        <w:tblCellMar>
          <w:left w:w="162" w:type="dxa"/>
          <w:right w:w="162" w:type="dxa"/>
        </w:tblCellMar>
        <w:tblLook w:val="0000" w:firstRow="0" w:lastRow="0" w:firstColumn="0" w:lastColumn="0" w:noHBand="0" w:noVBand="0"/>
      </w:tblPr>
      <w:tblGrid>
        <w:gridCol w:w="4704"/>
        <w:gridCol w:w="6070"/>
      </w:tblGrid>
      <w:tr w:rsidR="005C2609" w:rsidRPr="005C2609" w:rsidTr="000E528A">
        <w:trPr>
          <w:trHeight w:val="8587"/>
        </w:trPr>
        <w:tc>
          <w:tcPr>
            <w:tcW w:w="4704" w:type="dxa"/>
          </w:tcPr>
          <w:p w:rsidR="00B004D4" w:rsidRDefault="00B004D4" w:rsidP="005C2609">
            <w:pPr>
              <w:tabs>
                <w:tab w:val="left" w:pos="-720"/>
              </w:tabs>
              <w:suppressAutoHyphens/>
              <w:spacing w:line="240" w:lineRule="auto"/>
              <w:jc w:val="left"/>
              <w:rPr>
                <w:b/>
                <w:spacing w:val="-3"/>
                <w:szCs w:val="22"/>
                <w:u w:val="single"/>
                <w:shd w:val="clear" w:color="auto" w:fill="E0E0E0"/>
              </w:rPr>
            </w:pPr>
          </w:p>
          <w:p w:rsidR="005C2609" w:rsidRPr="005C2609" w:rsidRDefault="005C2609" w:rsidP="005C2609">
            <w:pPr>
              <w:tabs>
                <w:tab w:val="left" w:pos="-720"/>
              </w:tabs>
              <w:suppressAutoHyphens/>
              <w:spacing w:line="240" w:lineRule="auto"/>
              <w:jc w:val="left"/>
              <w:rPr>
                <w:b/>
                <w:spacing w:val="-3"/>
                <w:szCs w:val="22"/>
                <w:u w:val="single"/>
              </w:rPr>
            </w:pPr>
            <w:r w:rsidRPr="005C2609">
              <w:rPr>
                <w:b/>
                <w:spacing w:val="-3"/>
                <w:szCs w:val="22"/>
                <w:u w:val="single"/>
                <w:shd w:val="clear" w:color="auto" w:fill="E0E0E0"/>
              </w:rPr>
              <w:t>AS</w:t>
            </w:r>
            <w:r w:rsidR="00B004D4">
              <w:rPr>
                <w:b/>
                <w:spacing w:val="-3"/>
                <w:szCs w:val="22"/>
                <w:u w:val="single"/>
                <w:shd w:val="clear" w:color="auto" w:fill="E0E0E0"/>
              </w:rPr>
              <w:t>ISTENTES</w:t>
            </w:r>
            <w:r w:rsidRPr="005C2609">
              <w:rPr>
                <w:b/>
                <w:spacing w:val="-3"/>
                <w:szCs w:val="22"/>
                <w:u w:val="single"/>
                <w:shd w:val="clear" w:color="auto" w:fill="E0E0E0"/>
              </w:rPr>
              <w:t xml:space="preserve">                     </w:t>
            </w:r>
          </w:p>
          <w:p w:rsidR="005C2609" w:rsidRPr="005C2609" w:rsidRDefault="005C2609" w:rsidP="005C2609">
            <w:pPr>
              <w:tabs>
                <w:tab w:val="left" w:pos="-720"/>
              </w:tabs>
              <w:suppressAutoHyphens/>
              <w:spacing w:line="240" w:lineRule="auto"/>
              <w:jc w:val="left"/>
              <w:rPr>
                <w:spacing w:val="-2"/>
              </w:rPr>
            </w:pPr>
            <w:r w:rsidRPr="005C2609">
              <w:rPr>
                <w:b/>
                <w:spacing w:val="-2"/>
              </w:rPr>
              <w:t xml:space="preserve">POR LA ADMINISTRACIÓN, </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135138" w:rsidP="005C2609">
            <w:pPr>
              <w:tabs>
                <w:tab w:val="left" w:pos="-720"/>
              </w:tabs>
              <w:suppressAutoHyphens/>
              <w:spacing w:line="240" w:lineRule="auto"/>
              <w:jc w:val="left"/>
              <w:rPr>
                <w:spacing w:val="-2"/>
              </w:rPr>
            </w:pPr>
            <w:r>
              <w:rPr>
                <w:spacing w:val="-2"/>
              </w:rPr>
              <w:t>Fdo.:</w:t>
            </w:r>
            <w:r w:rsidR="005C2609" w:rsidRPr="005C2609">
              <w:rPr>
                <w:spacing w:val="-2"/>
              </w:rPr>
              <w:t xml:space="preserve"> </w:t>
            </w:r>
          </w:p>
          <w:p w:rsidR="005C2609" w:rsidRPr="005C2609" w:rsidRDefault="005C2609" w:rsidP="005C2609">
            <w:pPr>
              <w:tabs>
                <w:tab w:val="left" w:pos="-720"/>
              </w:tabs>
              <w:suppressAutoHyphens/>
              <w:spacing w:line="240" w:lineRule="auto"/>
              <w:jc w:val="left"/>
              <w:rPr>
                <w:b/>
                <w:spacing w:val="-2"/>
              </w:rPr>
            </w:pPr>
            <w:r w:rsidRPr="005C2609">
              <w:rPr>
                <w:noProof/>
              </w:rPr>
              <mc:AlternateContent>
                <mc:Choice Requires="wps">
                  <w:drawing>
                    <wp:anchor distT="0" distB="0" distL="114300" distR="114300" simplePos="0" relativeHeight="251679744" behindDoc="0" locked="0" layoutInCell="1" allowOverlap="1">
                      <wp:simplePos x="0" y="0"/>
                      <wp:positionH relativeFrom="column">
                        <wp:posOffset>-45720</wp:posOffset>
                      </wp:positionH>
                      <wp:positionV relativeFrom="paragraph">
                        <wp:posOffset>96520</wp:posOffset>
                      </wp:positionV>
                      <wp:extent cx="2628900" cy="0"/>
                      <wp:effectExtent l="11430" t="17780" r="17145" b="10795"/>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0ABC3" id="Conector recto 4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6pt" to="203.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" strokeweight="1.5pt"/>
                  </w:pict>
                </mc:Fallback>
              </mc:AlternateContent>
            </w:r>
          </w:p>
          <w:p w:rsidR="005C2609" w:rsidRPr="005C2609" w:rsidRDefault="005C2609" w:rsidP="005C2609">
            <w:pPr>
              <w:tabs>
                <w:tab w:val="left" w:pos="-720"/>
              </w:tabs>
              <w:suppressAutoHyphens/>
              <w:spacing w:line="240" w:lineRule="auto"/>
              <w:jc w:val="left"/>
              <w:rPr>
                <w:spacing w:val="-2"/>
              </w:rPr>
            </w:pPr>
            <w:r w:rsidRPr="005C2609">
              <w:rPr>
                <w:b/>
                <w:spacing w:val="-2"/>
              </w:rPr>
              <w:t>EL DIRECTOR-FACULTATIVO DE LA OBRA,</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r w:rsidRPr="005C2609">
              <w:rPr>
                <w:spacing w:val="-2"/>
              </w:rPr>
              <w:t xml:space="preserve">Fdo.: </w:t>
            </w:r>
          </w:p>
          <w:p w:rsidR="005C2609" w:rsidRPr="005C2609" w:rsidRDefault="005C2609" w:rsidP="005C2609">
            <w:pPr>
              <w:tabs>
                <w:tab w:val="left" w:pos="-720"/>
              </w:tabs>
              <w:suppressAutoHyphens/>
              <w:spacing w:line="240" w:lineRule="auto"/>
              <w:jc w:val="left"/>
              <w:rPr>
                <w:b/>
                <w:spacing w:val="-2"/>
              </w:rPr>
            </w:pPr>
            <w:r w:rsidRPr="005C2609">
              <w:t xml:space="preserve"> </w:t>
            </w:r>
            <w:r w:rsidRPr="005C2609">
              <w:rPr>
                <w:noProof/>
              </w:rPr>
              <mc:AlternateContent>
                <mc:Choice Requires="wps">
                  <w:drawing>
                    <wp:anchor distT="0" distB="0" distL="114300" distR="114300" simplePos="0" relativeHeight="251678720" behindDoc="0" locked="0" layoutInCell="1" allowOverlap="1">
                      <wp:simplePos x="0" y="0"/>
                      <wp:positionH relativeFrom="column">
                        <wp:posOffset>-45720</wp:posOffset>
                      </wp:positionH>
                      <wp:positionV relativeFrom="paragraph">
                        <wp:posOffset>106045</wp:posOffset>
                      </wp:positionV>
                      <wp:extent cx="2628900" cy="0"/>
                      <wp:effectExtent l="11430" t="15875" r="17145" b="12700"/>
                      <wp:wrapNone/>
                      <wp:docPr id="42" name="Conector recto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75A53" id="Conector recto 4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35pt" to="203.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2vGgIAADUEAAAOAAAAZHJzL2Uyb0RvYy54bWysU02P2yAQvVfqf0DcE3/U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" strokeweight="1.5pt"/>
                  </w:pict>
                </mc:Fallback>
              </mc:AlternateContent>
            </w:r>
          </w:p>
          <w:p w:rsidR="005C2609" w:rsidRPr="005C2609" w:rsidRDefault="005C2609" w:rsidP="005C2609">
            <w:pPr>
              <w:tabs>
                <w:tab w:val="left" w:pos="-720"/>
              </w:tabs>
              <w:suppressAutoHyphens/>
              <w:spacing w:line="240" w:lineRule="auto"/>
              <w:jc w:val="left"/>
              <w:rPr>
                <w:spacing w:val="-2"/>
              </w:rPr>
            </w:pPr>
            <w:r w:rsidRPr="005C2609">
              <w:rPr>
                <w:b/>
                <w:spacing w:val="-2"/>
              </w:rPr>
              <w:t xml:space="preserve">EL REPRESENTANTE DE </w:t>
            </w:r>
            <w:smartTag w:uri="urn:schemas-microsoft-com:office:smarttags" w:element="PersonName">
              <w:smartTagPr>
                <w:attr w:name="ProductID" w:val="la Contrata"/>
              </w:smartTagPr>
              <w:r w:rsidRPr="005C2609">
                <w:rPr>
                  <w:b/>
                  <w:spacing w:val="-2"/>
                </w:rPr>
                <w:t>LA CONTRATA</w:t>
              </w:r>
            </w:smartTag>
            <w:r w:rsidRPr="005C2609">
              <w:rPr>
                <w:spacing w:val="-2"/>
              </w:rPr>
              <w:t>,</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r w:rsidRPr="005C2609">
              <w:rPr>
                <w:spacing w:val="-2"/>
              </w:rPr>
              <w:t>Fdo.</w:t>
            </w:r>
          </w:p>
          <w:p w:rsidR="005C2609" w:rsidRPr="005C2609" w:rsidRDefault="005C2609" w:rsidP="005C2609">
            <w:pPr>
              <w:tabs>
                <w:tab w:val="left" w:pos="-720"/>
              </w:tabs>
              <w:suppressAutoHyphens/>
              <w:spacing w:line="240" w:lineRule="auto"/>
              <w:jc w:val="left"/>
              <w:rPr>
                <w:spacing w:val="-2"/>
              </w:rPr>
            </w:pPr>
            <w:r w:rsidRPr="005C2609">
              <w:rPr>
                <w:noProof/>
              </w:rPr>
              <mc:AlternateContent>
                <mc:Choice Requires="wps">
                  <w:drawing>
                    <wp:anchor distT="0" distB="0" distL="114300" distR="114300" simplePos="0" relativeHeight="251677696" behindDoc="0" locked="0" layoutInCell="1" allowOverlap="1">
                      <wp:simplePos x="0" y="0"/>
                      <wp:positionH relativeFrom="column">
                        <wp:posOffset>-43815</wp:posOffset>
                      </wp:positionH>
                      <wp:positionV relativeFrom="paragraph">
                        <wp:posOffset>57785</wp:posOffset>
                      </wp:positionV>
                      <wp:extent cx="2628900" cy="0"/>
                      <wp:effectExtent l="13335" t="12700" r="15240" b="15875"/>
                      <wp:wrapNone/>
                      <wp:docPr id="41" name="Conector rec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EF025" id="Conector recto 4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4.55pt" to="203.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" strokeweight="1.5pt"/>
                  </w:pict>
                </mc:Fallback>
              </mc:AlternateContent>
            </w:r>
          </w:p>
        </w:tc>
        <w:tc>
          <w:tcPr>
            <w:tcW w:w="6070" w:type="dxa"/>
          </w:tcPr>
          <w:p w:rsidR="00B004D4" w:rsidRDefault="00B004D4" w:rsidP="005C2609">
            <w:pPr>
              <w:tabs>
                <w:tab w:val="left" w:pos="0"/>
                <w:tab w:val="right" w:leader="dot" w:pos="5953"/>
                <w:tab w:val="right" w:leader="dot" w:pos="10488"/>
              </w:tabs>
              <w:suppressAutoHyphens/>
              <w:spacing w:line="240" w:lineRule="auto"/>
              <w:jc w:val="left"/>
              <w:rPr>
                <w:b/>
                <w:spacing w:val="-3"/>
                <w:u w:val="single"/>
                <w:shd w:val="clear" w:color="auto" w:fill="E0E0E0"/>
              </w:rPr>
            </w:pPr>
          </w:p>
          <w:p w:rsidR="005C2609" w:rsidRPr="005C2609" w:rsidRDefault="005C2609" w:rsidP="005C2609">
            <w:pPr>
              <w:tabs>
                <w:tab w:val="left" w:pos="0"/>
                <w:tab w:val="right" w:leader="dot" w:pos="5953"/>
                <w:tab w:val="right" w:leader="dot" w:pos="10488"/>
              </w:tabs>
              <w:suppressAutoHyphens/>
              <w:spacing w:line="240" w:lineRule="auto"/>
              <w:jc w:val="left"/>
              <w:rPr>
                <w:spacing w:val="-3"/>
              </w:rPr>
            </w:pPr>
            <w:r w:rsidRPr="005C2609">
              <w:rPr>
                <w:b/>
                <w:spacing w:val="-3"/>
                <w:u w:val="single"/>
                <w:shd w:val="clear" w:color="auto" w:fill="E0E0E0"/>
              </w:rPr>
              <w:t>A</w:t>
            </w:r>
            <w:r w:rsidRPr="005C2609">
              <w:rPr>
                <w:b/>
                <w:spacing w:val="-3"/>
                <w:szCs w:val="22"/>
                <w:u w:val="single"/>
                <w:shd w:val="clear" w:color="auto" w:fill="E0E0E0"/>
              </w:rPr>
              <w:t>NTECEDENTES Y</w:t>
            </w:r>
            <w:r w:rsidR="00B004D4">
              <w:rPr>
                <w:b/>
                <w:spacing w:val="-3"/>
                <w:szCs w:val="22"/>
                <w:u w:val="single"/>
                <w:shd w:val="clear" w:color="auto" w:fill="E0E0E0"/>
              </w:rPr>
              <w:t xml:space="preserve"> DATOS ECONÓMICOS</w:t>
            </w:r>
            <w:r w:rsidRPr="005C2609">
              <w:rPr>
                <w:b/>
                <w:spacing w:val="-3"/>
                <w:u w:val="single"/>
                <w:shd w:val="clear" w:color="auto" w:fill="E0E0E0"/>
              </w:rPr>
              <w:t xml:space="preserve">                                  </w:t>
            </w:r>
          </w:p>
          <w:p w:rsidR="005C2609" w:rsidRPr="005C2609" w:rsidRDefault="005C2609" w:rsidP="005C2609">
            <w:pPr>
              <w:tabs>
                <w:tab w:val="right" w:leader="dot" w:pos="5913"/>
              </w:tabs>
              <w:suppressAutoHyphens/>
              <w:spacing w:line="240" w:lineRule="auto"/>
              <w:jc w:val="left"/>
              <w:rPr>
                <w:b/>
                <w:spacing w:val="-3"/>
                <w:szCs w:val="22"/>
              </w:rPr>
            </w:pPr>
          </w:p>
          <w:p w:rsidR="005C2609" w:rsidRPr="005C2609" w:rsidRDefault="005C2609" w:rsidP="005C2609">
            <w:pPr>
              <w:tabs>
                <w:tab w:val="right" w:leader="dot" w:pos="5913"/>
              </w:tabs>
              <w:suppressAutoHyphens/>
              <w:spacing w:line="240" w:lineRule="auto"/>
              <w:jc w:val="left"/>
              <w:rPr>
                <w:spacing w:val="-3"/>
                <w:szCs w:val="22"/>
              </w:rPr>
            </w:pPr>
            <w:r w:rsidRPr="005C2609">
              <w:rPr>
                <w:b/>
                <w:spacing w:val="-3"/>
                <w:szCs w:val="22"/>
              </w:rPr>
              <w:t>Fecha de acta de replanteo</w:t>
            </w:r>
            <w:r w:rsidRPr="005C2609">
              <w:rPr>
                <w:spacing w:val="-3"/>
                <w:szCs w:val="22"/>
              </w:rPr>
              <w:tab/>
            </w:r>
          </w:p>
          <w:p w:rsidR="005C2609" w:rsidRPr="005C2609" w:rsidRDefault="005C2609" w:rsidP="005C2609">
            <w:pPr>
              <w:tabs>
                <w:tab w:val="right" w:leader="dot" w:pos="5913"/>
              </w:tabs>
              <w:suppressAutoHyphens/>
              <w:spacing w:line="240" w:lineRule="auto"/>
              <w:jc w:val="left"/>
              <w:rPr>
                <w:spacing w:val="-3"/>
                <w:szCs w:val="22"/>
              </w:rPr>
            </w:pPr>
            <w:r w:rsidRPr="005C2609">
              <w:rPr>
                <w:b/>
                <w:spacing w:val="-3"/>
                <w:szCs w:val="22"/>
              </w:rPr>
              <w:t>Presupuesto de adjudicación</w:t>
            </w:r>
            <w:r w:rsidRPr="005C2609">
              <w:rPr>
                <w:spacing w:val="-3"/>
                <w:szCs w:val="22"/>
              </w:rPr>
              <w:tab/>
            </w:r>
          </w:p>
          <w:tbl>
            <w:tblPr>
              <w:tblW w:w="5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000" w:firstRow="0" w:lastRow="0" w:firstColumn="0" w:lastColumn="0" w:noHBand="0" w:noVBand="0"/>
            </w:tblPr>
            <w:tblGrid>
              <w:gridCol w:w="5928"/>
            </w:tblGrid>
            <w:tr w:rsidR="005C2609" w:rsidRPr="005C2609" w:rsidTr="007A7EDC">
              <w:tc>
                <w:tcPr>
                  <w:tcW w:w="5928" w:type="dxa"/>
                  <w:tcBorders>
                    <w:top w:val="single" w:sz="4" w:space="0" w:color="auto"/>
                    <w:left w:val="single" w:sz="4" w:space="0" w:color="auto"/>
                    <w:bottom w:val="single" w:sz="4" w:space="0" w:color="auto"/>
                    <w:right w:val="single" w:sz="4" w:space="0" w:color="auto"/>
                  </w:tcBorders>
                  <w:shd w:val="clear" w:color="auto" w:fill="E0E0E0"/>
                </w:tcPr>
                <w:p w:rsidR="005C2609" w:rsidRPr="005C2609" w:rsidRDefault="00B004D4" w:rsidP="005C2609">
                  <w:pPr>
                    <w:tabs>
                      <w:tab w:val="right" w:pos="5717"/>
                    </w:tabs>
                    <w:suppressAutoHyphens/>
                    <w:spacing w:before="60" w:after="60" w:line="240" w:lineRule="auto"/>
                    <w:ind w:right="42"/>
                    <w:jc w:val="left"/>
                    <w:rPr>
                      <w:b/>
                      <w:bCs/>
                      <w:spacing w:val="-3"/>
                      <w:szCs w:val="22"/>
                    </w:rPr>
                  </w:pPr>
                  <w:r>
                    <w:rPr>
                      <w:b/>
                      <w:bCs/>
                      <w:spacing w:val="-3"/>
                      <w:szCs w:val="22"/>
                    </w:rPr>
                    <w:t>RECEPCIÓN</w:t>
                  </w:r>
                  <w:r>
                    <w:rPr>
                      <w:b/>
                      <w:bCs/>
                      <w:spacing w:val="-3"/>
                      <w:szCs w:val="22"/>
                    </w:rPr>
                    <w:tab/>
                    <w:t>FECHA:…………</w:t>
                  </w:r>
                  <w:r w:rsidR="005C2609" w:rsidRPr="005C2609">
                    <w:rPr>
                      <w:b/>
                      <w:bCs/>
                      <w:spacing w:val="-3"/>
                      <w:szCs w:val="22"/>
                    </w:rPr>
                    <w:t xml:space="preserve">  </w:t>
                  </w:r>
                </w:p>
              </w:tc>
            </w:tr>
          </w:tbl>
          <w:p w:rsidR="005C2609" w:rsidRPr="005C2609" w:rsidRDefault="005C2609" w:rsidP="005C2609">
            <w:pPr>
              <w:tabs>
                <w:tab w:val="left" w:pos="0"/>
                <w:tab w:val="right" w:pos="5286"/>
                <w:tab w:val="left" w:pos="5760"/>
                <w:tab w:val="right" w:leader="dot" w:pos="5953"/>
                <w:tab w:val="right" w:leader="dot" w:pos="10488"/>
              </w:tabs>
              <w:suppressAutoHyphens/>
              <w:spacing w:line="240" w:lineRule="auto"/>
              <w:jc w:val="left"/>
              <w:rPr>
                <w:bCs/>
                <w:spacing w:val="-3"/>
                <w:sz w:val="20"/>
                <w:u w:val="single"/>
              </w:rPr>
            </w:pPr>
          </w:p>
          <w:p w:rsidR="005C2609" w:rsidRPr="005C2609" w:rsidRDefault="005C2609" w:rsidP="00B004D4">
            <w:pPr>
              <w:tabs>
                <w:tab w:val="left" w:pos="-720"/>
              </w:tabs>
              <w:suppressAutoHyphens/>
              <w:spacing w:line="240" w:lineRule="auto"/>
              <w:rPr>
                <w:rFonts w:cs="Arial"/>
                <w:spacing w:val="-3"/>
                <w:sz w:val="20"/>
              </w:rPr>
            </w:pPr>
            <w:r w:rsidRPr="005C2609">
              <w:rPr>
                <w:rFonts w:cs="Arial"/>
                <w:spacing w:val="-3"/>
                <w:sz w:val="20"/>
              </w:rPr>
              <w:t xml:space="preserve">En el lugar de emplazamiento de las obras se reúnen las personas que se expresan al margen para llevar a cabo, si procede, la recepción de las obras de referencia, de acuerdo a lo dispuesto y con los requisitos establecidos en los artículos 210 y 243  de la Ley 9/2017  de </w:t>
            </w:r>
            <w:r w:rsidRPr="005C2609">
              <w:rPr>
                <w:rFonts w:cs="Arial"/>
                <w:b/>
                <w:spacing w:val="-3"/>
                <w:sz w:val="20"/>
              </w:rPr>
              <w:t>Contratos del Sector Público</w:t>
            </w:r>
            <w:r w:rsidRPr="005C2609">
              <w:rPr>
                <w:rFonts w:cs="Arial"/>
                <w:spacing w:val="-3"/>
                <w:sz w:val="20"/>
              </w:rPr>
              <w:t>.</w:t>
            </w:r>
          </w:p>
          <w:p w:rsidR="005C2609" w:rsidRPr="005C2609" w:rsidRDefault="005C2609" w:rsidP="00B004D4">
            <w:pPr>
              <w:tabs>
                <w:tab w:val="left" w:pos="-720"/>
              </w:tabs>
              <w:suppressAutoHyphens/>
              <w:spacing w:line="240" w:lineRule="auto"/>
              <w:rPr>
                <w:rFonts w:cs="Arial"/>
                <w:spacing w:val="-3"/>
                <w:sz w:val="20"/>
              </w:rPr>
            </w:pPr>
          </w:p>
          <w:p w:rsidR="005C2609" w:rsidRPr="005C2609" w:rsidRDefault="005C2609" w:rsidP="00B004D4">
            <w:pPr>
              <w:tabs>
                <w:tab w:val="left" w:pos="-720"/>
              </w:tabs>
              <w:suppressAutoHyphens/>
              <w:spacing w:line="240" w:lineRule="auto"/>
              <w:rPr>
                <w:rFonts w:cs="Arial"/>
                <w:spacing w:val="-3"/>
                <w:sz w:val="20"/>
              </w:rPr>
            </w:pPr>
            <w:r w:rsidRPr="005C2609">
              <w:rPr>
                <w:rFonts w:cs="Arial"/>
                <w:spacing w:val="-3"/>
                <w:sz w:val="20"/>
              </w:rPr>
              <w:t xml:space="preserve">Tras procederse al reconocimiento de las obras y haberse comprobado que se han ejecutado de acuerdo con el Proyecto aprobado e instrucciones dadas por el </w:t>
            </w:r>
            <w:r w:rsidRPr="005C2609">
              <w:rPr>
                <w:rFonts w:cs="Arial"/>
                <w:b/>
                <w:spacing w:val="-3"/>
                <w:sz w:val="20"/>
              </w:rPr>
              <w:t>Director-Facultativo de la obra</w:t>
            </w:r>
            <w:r w:rsidRPr="005C2609">
              <w:rPr>
                <w:rFonts w:cs="Arial"/>
                <w:spacing w:val="-3"/>
                <w:sz w:val="20"/>
              </w:rPr>
              <w:t xml:space="preserve">, que se encuentran en buen estado y se pueden entregar al uso público, </w:t>
            </w:r>
            <w:r w:rsidRPr="005C2609">
              <w:rPr>
                <w:rFonts w:cs="Arial"/>
                <w:b/>
                <w:spacing w:val="-3"/>
                <w:sz w:val="20"/>
              </w:rPr>
              <w:t xml:space="preserve">el Facultativo designado por </w:t>
            </w:r>
            <w:smartTag w:uri="urn:schemas-microsoft-com:office:smarttags" w:element="PersonName">
              <w:smartTagPr>
                <w:attr w:name="ProductID" w:val="la Administraci￳n"/>
              </w:smartTagPr>
              <w:r w:rsidRPr="005C2609">
                <w:rPr>
                  <w:rFonts w:cs="Arial"/>
                  <w:b/>
                  <w:spacing w:val="-3"/>
                  <w:sz w:val="20"/>
                </w:rPr>
                <w:t>la Administración</w:t>
              </w:r>
            </w:smartTag>
            <w:r w:rsidRPr="005C2609">
              <w:rPr>
                <w:rFonts w:cs="Arial"/>
                <w:b/>
                <w:spacing w:val="-3"/>
                <w:sz w:val="20"/>
              </w:rPr>
              <w:t xml:space="preserve"> contratante, acuerda recibirlas de conformidad</w:t>
            </w:r>
            <w:r w:rsidRPr="005C2609">
              <w:rPr>
                <w:rFonts w:cs="Arial"/>
                <w:spacing w:val="-3"/>
                <w:sz w:val="20"/>
              </w:rPr>
              <w:t xml:space="preserve">, con los efectos establecidos en el art.243 de </w:t>
            </w:r>
            <w:smartTag w:uri="urn:schemas-microsoft-com:office:smarttags" w:element="PersonName">
              <w:smartTagPr>
                <w:attr w:name="ProductID" w:val="la Ley"/>
              </w:smartTagPr>
              <w:r w:rsidRPr="005C2609">
                <w:rPr>
                  <w:rFonts w:cs="Arial"/>
                  <w:spacing w:val="-3"/>
                  <w:sz w:val="20"/>
                </w:rPr>
                <w:t>la Ley</w:t>
              </w:r>
            </w:smartTag>
            <w:r w:rsidRPr="005C2609">
              <w:rPr>
                <w:rFonts w:cs="Arial"/>
                <w:spacing w:val="-3"/>
                <w:sz w:val="20"/>
              </w:rPr>
              <w:t xml:space="preserve"> de Contratos del Sector Público, iniciándose, con fecha del día siguiente de la presente acta, el plazo de garantía, de </w:t>
            </w:r>
            <w:r w:rsidRPr="005C2609">
              <w:rPr>
                <w:rFonts w:cs="Arial"/>
                <w:b/>
                <w:spacing w:val="-3"/>
                <w:sz w:val="20"/>
              </w:rPr>
              <w:t xml:space="preserve">1 año. </w:t>
            </w:r>
          </w:p>
          <w:p w:rsidR="005C2609" w:rsidRPr="005C2609" w:rsidRDefault="005C2609" w:rsidP="00B004D4">
            <w:pPr>
              <w:tabs>
                <w:tab w:val="left" w:pos="-720"/>
              </w:tabs>
              <w:suppressAutoHyphens/>
              <w:spacing w:line="240" w:lineRule="auto"/>
              <w:rPr>
                <w:rFonts w:cs="Arial"/>
                <w:spacing w:val="-3"/>
                <w:sz w:val="20"/>
              </w:rPr>
            </w:pPr>
          </w:p>
          <w:p w:rsidR="005C2609" w:rsidRPr="005C2609" w:rsidRDefault="005C2609" w:rsidP="00B004D4">
            <w:pPr>
              <w:tabs>
                <w:tab w:val="left" w:pos="-720"/>
              </w:tabs>
              <w:suppressAutoHyphens/>
              <w:spacing w:line="240" w:lineRule="auto"/>
              <w:rPr>
                <w:rFonts w:cs="Arial"/>
                <w:spacing w:val="-3"/>
                <w:sz w:val="20"/>
              </w:rPr>
            </w:pPr>
            <w:r w:rsidRPr="005C2609">
              <w:rPr>
                <w:rFonts w:cs="Arial"/>
                <w:spacing w:val="-3"/>
                <w:sz w:val="20"/>
              </w:rPr>
              <w:t>Durante dicho plazo cuidará el contratista de la c</w:t>
            </w:r>
            <w:r w:rsidRPr="005C2609">
              <w:rPr>
                <w:rFonts w:cs="Arial"/>
                <w:b/>
                <w:spacing w:val="-3"/>
                <w:sz w:val="20"/>
              </w:rPr>
              <w:t>onservación y policía de las obras</w:t>
            </w:r>
            <w:r w:rsidRPr="005C2609">
              <w:rPr>
                <w:rFonts w:cs="Arial"/>
                <w:spacing w:val="-3"/>
                <w:sz w:val="20"/>
              </w:rPr>
              <w:t xml:space="preserve"> con arreglo a lo indicado en el Pliego de Prescripciones Técnicas Particulares  e Instrucciones que dicte el  Director-Facultativo de las mismas. (Art. 167 RLCAP).</w:t>
            </w:r>
          </w:p>
          <w:p w:rsidR="005C2609" w:rsidRPr="005C2609" w:rsidRDefault="005C2609" w:rsidP="00B004D4">
            <w:pPr>
              <w:tabs>
                <w:tab w:val="left" w:pos="0"/>
              </w:tabs>
              <w:suppressAutoHyphens/>
              <w:spacing w:line="240" w:lineRule="auto"/>
              <w:ind w:left="-23" w:right="-23"/>
              <w:rPr>
                <w:spacing w:val="-3"/>
                <w:sz w:val="20"/>
              </w:rPr>
            </w:pPr>
          </w:p>
          <w:p w:rsidR="005C2609" w:rsidRPr="005C2609" w:rsidRDefault="005C2609" w:rsidP="00B004D4">
            <w:pPr>
              <w:tabs>
                <w:tab w:val="left" w:pos="0"/>
              </w:tabs>
              <w:suppressAutoHyphens/>
              <w:spacing w:line="240" w:lineRule="auto"/>
              <w:ind w:left="-23" w:right="-23"/>
              <w:rPr>
                <w:rFonts w:cs="Arial"/>
                <w:spacing w:val="-3"/>
                <w:sz w:val="20"/>
              </w:rPr>
            </w:pPr>
            <w:r w:rsidRPr="005C2609">
              <w:rPr>
                <w:rFonts w:cs="Arial"/>
                <w:spacing w:val="-3"/>
                <w:sz w:val="20"/>
              </w:rPr>
              <w:t xml:space="preserve">La fecha de inicio para efectuar la </w:t>
            </w:r>
            <w:r w:rsidRPr="005C2609">
              <w:rPr>
                <w:rFonts w:cs="Arial"/>
                <w:b/>
                <w:spacing w:val="-3"/>
                <w:sz w:val="20"/>
              </w:rPr>
              <w:t>medición general de la obra</w:t>
            </w:r>
            <w:r w:rsidRPr="005C2609">
              <w:rPr>
                <w:rFonts w:cs="Arial"/>
                <w:spacing w:val="-3"/>
                <w:sz w:val="20"/>
              </w:rPr>
              <w:t xml:space="preserve"> queda fijada para el </w:t>
            </w:r>
            <w:r w:rsidRPr="005C2609">
              <w:rPr>
                <w:rFonts w:cs="Arial"/>
                <w:b/>
                <w:spacing w:val="-3"/>
                <w:sz w:val="20"/>
              </w:rPr>
              <w:t>día 01/10/2014,</w:t>
            </w:r>
            <w:r w:rsidRPr="005C2609">
              <w:rPr>
                <w:rFonts w:cs="Arial"/>
                <w:spacing w:val="-3"/>
                <w:sz w:val="20"/>
              </w:rPr>
              <w:t xml:space="preserve"> de lo que queda notificado el Contratista, siendo obligatoria su asistencia. (Art. 166 del Reglamento General de </w:t>
            </w:r>
            <w:smartTag w:uri="urn:schemas-microsoft-com:office:smarttags" w:element="PersonName">
              <w:smartTagPr>
                <w:attr w:name="ProductID" w:val="la Ley"/>
              </w:smartTagPr>
              <w:r w:rsidRPr="005C2609">
                <w:rPr>
                  <w:rFonts w:cs="Arial"/>
                  <w:spacing w:val="-3"/>
                  <w:sz w:val="20"/>
                </w:rPr>
                <w:t>la Ley</w:t>
              </w:r>
            </w:smartTag>
            <w:r w:rsidRPr="005C2609">
              <w:rPr>
                <w:rFonts w:cs="Arial"/>
                <w:spacing w:val="-3"/>
                <w:sz w:val="20"/>
              </w:rPr>
              <w:t xml:space="preserve"> de Contratos de las Administraciones Públicas).</w:t>
            </w:r>
          </w:p>
          <w:p w:rsidR="005C2609" w:rsidRPr="005C2609" w:rsidRDefault="005C2609" w:rsidP="00B004D4">
            <w:pPr>
              <w:tabs>
                <w:tab w:val="left" w:pos="0"/>
              </w:tabs>
              <w:suppressAutoHyphens/>
              <w:spacing w:line="240" w:lineRule="auto"/>
              <w:ind w:left="-23" w:right="-23"/>
              <w:rPr>
                <w:rFonts w:cs="Arial"/>
                <w:spacing w:val="-3"/>
                <w:sz w:val="20"/>
              </w:rPr>
            </w:pPr>
          </w:p>
          <w:p w:rsidR="005C2609" w:rsidRPr="005C2609" w:rsidRDefault="005C2609" w:rsidP="00B004D4">
            <w:pPr>
              <w:tabs>
                <w:tab w:val="left" w:pos="0"/>
              </w:tabs>
              <w:suppressAutoHyphens/>
              <w:spacing w:line="240" w:lineRule="auto"/>
              <w:ind w:left="-20" w:right="-20"/>
              <w:rPr>
                <w:rFonts w:cs="Arial"/>
                <w:spacing w:val="-3"/>
                <w:sz w:val="20"/>
              </w:rPr>
            </w:pPr>
            <w:r w:rsidRPr="005C2609">
              <w:rPr>
                <w:rFonts w:cs="Arial"/>
                <w:b/>
                <w:spacing w:val="-3"/>
                <w:sz w:val="20"/>
              </w:rPr>
              <w:t>Para que así conste</w:t>
            </w:r>
            <w:r w:rsidRPr="005C2609">
              <w:rPr>
                <w:rFonts w:cs="Arial"/>
                <w:spacing w:val="-3"/>
                <w:sz w:val="20"/>
              </w:rPr>
              <w:t xml:space="preserve">, los asistentes firmas </w:t>
            </w:r>
            <w:smartTag w:uri="urn:schemas-microsoft-com:office:smarttags" w:element="PersonName">
              <w:smartTagPr>
                <w:attr w:name="ProductID" w:val="la presente Acta"/>
              </w:smartTagPr>
              <w:r w:rsidRPr="005C2609">
                <w:rPr>
                  <w:rFonts w:cs="Arial"/>
                  <w:spacing w:val="-3"/>
                  <w:sz w:val="20"/>
                </w:rPr>
                <w:t>la presente Acta</w:t>
              </w:r>
            </w:smartTag>
            <w:r w:rsidRPr="005C2609">
              <w:rPr>
                <w:rFonts w:cs="Arial"/>
                <w:spacing w:val="-3"/>
                <w:sz w:val="20"/>
              </w:rPr>
              <w:t>, por triplicado ejemplar, en el lugar de las obras, el día….de ……. de  20….</w:t>
            </w:r>
          </w:p>
          <w:p w:rsidR="005C2609" w:rsidRPr="005C2609" w:rsidRDefault="005C2609" w:rsidP="005C2609">
            <w:pPr>
              <w:tabs>
                <w:tab w:val="left" w:pos="-720"/>
              </w:tabs>
              <w:suppressAutoHyphens/>
              <w:spacing w:line="240" w:lineRule="auto"/>
              <w:ind w:left="-3421" w:right="258"/>
              <w:jc w:val="left"/>
              <w:rPr>
                <w:spacing w:val="-3"/>
              </w:rPr>
            </w:pPr>
            <w:r w:rsidRPr="005C2609">
              <w:rPr>
                <w:rFonts w:cs="Arial"/>
                <w:spacing w:val="-3"/>
                <w:sz w:val="20"/>
              </w:rPr>
              <w:t>Pliego de Prescripciones Técnicas</w:t>
            </w:r>
          </w:p>
        </w:tc>
      </w:tr>
    </w:tbl>
    <w:p w:rsidR="005C2609" w:rsidRPr="005C2609" w:rsidRDefault="005C2609" w:rsidP="005C2609">
      <w:pPr>
        <w:spacing w:line="240" w:lineRule="auto"/>
        <w:jc w:val="left"/>
      </w:pPr>
      <w:r w:rsidRPr="005C2609">
        <w:br w:type="page"/>
      </w:r>
    </w:p>
    <w:p w:rsidR="005C2609" w:rsidRPr="005C2609" w:rsidRDefault="00135138"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tabs>
          <w:tab w:val="right" w:pos="8080"/>
        </w:tabs>
        <w:spacing w:after="120" w:line="240" w:lineRule="auto"/>
        <w:ind w:left="2835" w:hanging="2551"/>
        <w:jc w:val="left"/>
        <w:rPr>
          <w:rFonts w:ascii="Arial" w:hAnsi="Arial"/>
          <w:b/>
          <w:sz w:val="22"/>
          <w:szCs w:val="20"/>
          <w:lang w:val="es-ES_tradnl" w:eastAsia="x-none"/>
        </w:rPr>
      </w:pPr>
      <w:r>
        <w:rPr>
          <w:rFonts w:ascii="Arial" w:hAnsi="Arial"/>
          <w:b/>
          <w:sz w:val="22"/>
          <w:szCs w:val="20"/>
          <w:lang w:val="es-ES_tradnl" w:eastAsia="x-none"/>
        </w:rPr>
        <w:lastRenderedPageBreak/>
        <w:t>Nº EXPEDIENTE</w:t>
      </w:r>
      <w:r w:rsidR="005C2609" w:rsidRPr="005C2609">
        <w:rPr>
          <w:rFonts w:ascii="Arial" w:hAnsi="Arial"/>
          <w:b/>
          <w:sz w:val="22"/>
          <w:szCs w:val="20"/>
          <w:lang w:val="es-ES_tradnl" w:eastAsia="x-none"/>
        </w:rPr>
        <w:t xml:space="preserve">:  </w:t>
      </w:r>
    </w:p>
    <w:p w:rsidR="005C2609" w:rsidRPr="005C2609" w:rsidRDefault="00135138"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tabs>
          <w:tab w:val="right" w:pos="8080"/>
        </w:tabs>
        <w:spacing w:after="120" w:line="240" w:lineRule="auto"/>
        <w:ind w:left="2835" w:hanging="2551"/>
        <w:jc w:val="left"/>
        <w:rPr>
          <w:rFonts w:ascii="Arial" w:hAnsi="Arial"/>
          <w:bCs/>
          <w:sz w:val="22"/>
          <w:lang w:eastAsia="x-none"/>
        </w:rPr>
      </w:pPr>
      <w:r>
        <w:rPr>
          <w:rFonts w:ascii="Arial" w:hAnsi="Arial"/>
          <w:b/>
          <w:sz w:val="22"/>
          <w:szCs w:val="20"/>
          <w:lang w:val="es-ES_tradnl" w:eastAsia="x-none"/>
        </w:rPr>
        <w:t>OBRA:</w:t>
      </w:r>
      <w:r w:rsidR="005C2609" w:rsidRPr="005C2609">
        <w:rPr>
          <w:rFonts w:ascii="Arial" w:hAnsi="Arial"/>
          <w:sz w:val="22"/>
          <w:szCs w:val="20"/>
          <w:lang w:val="es-ES_tradnl" w:eastAsia="x-none"/>
        </w:rPr>
        <w:tab/>
      </w:r>
    </w:p>
    <w:p w:rsidR="005C2609" w:rsidRPr="005C2609" w:rsidRDefault="005C2609"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spacing w:after="120" w:line="240" w:lineRule="auto"/>
        <w:ind w:left="2835" w:hanging="2551"/>
        <w:jc w:val="left"/>
        <w:rPr>
          <w:rFonts w:ascii="Arial" w:hAnsi="Arial"/>
          <w:sz w:val="22"/>
          <w:szCs w:val="20"/>
          <w:lang w:val="es-ES_tradnl" w:eastAsia="x-none"/>
        </w:rPr>
      </w:pPr>
      <w:r w:rsidRPr="005C2609">
        <w:rPr>
          <w:rFonts w:ascii="Arial" w:hAnsi="Arial"/>
          <w:b/>
          <w:sz w:val="22"/>
          <w:szCs w:val="20"/>
          <w:lang w:val="es-ES_tradnl" w:eastAsia="x-none"/>
        </w:rPr>
        <w:t>DIRECTOR-FACULTATIVO DE LA OBRA:</w:t>
      </w:r>
      <w:r w:rsidRPr="005C2609">
        <w:rPr>
          <w:rFonts w:ascii="Arial" w:hAnsi="Arial"/>
          <w:sz w:val="22"/>
          <w:szCs w:val="20"/>
          <w:lang w:val="es-ES_tradnl" w:eastAsia="x-none"/>
        </w:rPr>
        <w:tab/>
      </w:r>
    </w:p>
    <w:p w:rsidR="005C2609" w:rsidRPr="005C2609" w:rsidRDefault="005C2609"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spacing w:after="120" w:line="240" w:lineRule="auto"/>
        <w:ind w:left="2835" w:hanging="2551"/>
        <w:jc w:val="left"/>
        <w:rPr>
          <w:rFonts w:ascii="Arial" w:hAnsi="Arial"/>
          <w:sz w:val="22"/>
          <w:szCs w:val="20"/>
          <w:lang w:val="es-ES_tradnl" w:eastAsia="x-none"/>
        </w:rPr>
      </w:pPr>
      <w:r w:rsidRPr="005C2609">
        <w:rPr>
          <w:rFonts w:ascii="Arial" w:hAnsi="Arial"/>
          <w:b/>
          <w:sz w:val="22"/>
          <w:szCs w:val="20"/>
          <w:lang w:val="es-ES_tradnl" w:eastAsia="x-none"/>
        </w:rPr>
        <w:t>CONTRATISTA:</w:t>
      </w:r>
      <w:r w:rsidRPr="005C2609">
        <w:rPr>
          <w:rFonts w:ascii="Arial" w:hAnsi="Arial"/>
          <w:sz w:val="22"/>
          <w:szCs w:val="20"/>
          <w:lang w:val="es-ES_tradnl" w:eastAsia="x-none"/>
        </w:rPr>
        <w:tab/>
      </w:r>
    </w:p>
    <w:p w:rsidR="005C2609" w:rsidRPr="005C2609" w:rsidRDefault="005C2609"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tabs>
          <w:tab w:val="left" w:pos="1985"/>
        </w:tabs>
        <w:spacing w:after="120" w:line="240" w:lineRule="auto"/>
        <w:ind w:left="426" w:hanging="2551"/>
        <w:jc w:val="left"/>
        <w:rPr>
          <w:rFonts w:ascii="Arial" w:hAnsi="Arial"/>
          <w:sz w:val="22"/>
          <w:szCs w:val="20"/>
          <w:lang w:val="es-ES_tradnl" w:eastAsia="x-none"/>
        </w:rPr>
      </w:pPr>
    </w:p>
    <w:p w:rsidR="005C2609" w:rsidRPr="005C2609" w:rsidRDefault="005C2609" w:rsidP="005C2609">
      <w:pPr>
        <w:framePr w:w="10807" w:h="1448" w:hRule="exact" w:wrap="around" w:vAnchor="text" w:hAnchor="page" w:x="616" w:y="1960"/>
        <w:pBdr>
          <w:top w:val="single" w:sz="4" w:space="1" w:color="auto"/>
          <w:left w:val="single" w:sz="4" w:space="4" w:color="auto"/>
          <w:bottom w:val="single" w:sz="4" w:space="1" w:color="auto"/>
          <w:right w:val="single" w:sz="4" w:space="4" w:color="auto"/>
        </w:pBdr>
        <w:tabs>
          <w:tab w:val="left" w:pos="0"/>
          <w:tab w:val="center" w:pos="5454"/>
          <w:tab w:val="left" w:pos="5760"/>
        </w:tabs>
        <w:suppressAutoHyphens/>
        <w:spacing w:line="240" w:lineRule="auto"/>
        <w:ind w:hanging="2551"/>
        <w:jc w:val="left"/>
        <w:rPr>
          <w:b/>
        </w:rPr>
      </w:pPr>
    </w:p>
    <w:tbl>
      <w:tblPr>
        <w:tblW w:w="10713" w:type="dxa"/>
        <w:tblInd w:w="-923" w:type="dxa"/>
        <w:tblLayout w:type="fixed"/>
        <w:tblCellMar>
          <w:left w:w="70" w:type="dxa"/>
          <w:right w:w="70" w:type="dxa"/>
        </w:tblCellMar>
        <w:tblLook w:val="0000" w:firstRow="0" w:lastRow="0" w:firstColumn="0" w:lastColumn="0" w:noHBand="0" w:noVBand="0"/>
      </w:tblPr>
      <w:tblGrid>
        <w:gridCol w:w="1893"/>
        <w:gridCol w:w="2880"/>
        <w:gridCol w:w="2700"/>
        <w:gridCol w:w="3240"/>
      </w:tblGrid>
      <w:tr w:rsidR="005C2609" w:rsidRPr="005C2609" w:rsidTr="007A7EDC">
        <w:trPr>
          <w:trHeight w:val="1438"/>
        </w:trPr>
        <w:tc>
          <w:tcPr>
            <w:tcW w:w="1893"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tabs>
                <w:tab w:val="left" w:pos="708"/>
                <w:tab w:val="center" w:pos="4252"/>
                <w:tab w:val="right" w:pos="8504"/>
              </w:tabs>
              <w:spacing w:line="240" w:lineRule="auto"/>
              <w:jc w:val="left"/>
            </w:pPr>
            <w:r w:rsidRPr="005C2609">
              <w:rPr>
                <w:rFonts w:ascii="Verdana" w:hAnsi="Verdana" w:cs="Arial"/>
                <w:color w:val="000000"/>
                <w:sz w:val="18"/>
                <w:szCs w:val="17"/>
              </w:rPr>
              <w:br w:type="page"/>
            </w:r>
            <w:r w:rsidRPr="005C2609">
              <w:br w:type="page"/>
            </w:r>
          </w:p>
          <w:p w:rsidR="005C2609" w:rsidRPr="005C2609" w:rsidRDefault="005C2609" w:rsidP="005C2609">
            <w:pPr>
              <w:tabs>
                <w:tab w:val="left" w:pos="708"/>
                <w:tab w:val="center" w:pos="4252"/>
                <w:tab w:val="right" w:pos="8504"/>
              </w:tabs>
              <w:spacing w:line="240" w:lineRule="auto"/>
              <w:jc w:val="left"/>
            </w:pPr>
            <w:r w:rsidRPr="005C2609">
              <w:rPr>
                <w:noProof/>
              </w:rPr>
              <w:drawing>
                <wp:inline distT="0" distB="0" distL="0" distR="0">
                  <wp:extent cx="1114425" cy="628650"/>
                  <wp:effectExtent l="0" t="0" r="9525" b="0"/>
                  <wp:docPr id="35" name="Imagen 35" descr="Copia%20de%20logoprincipà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opia%20de%20logoprincipàd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4425" cy="628650"/>
                          </a:xfrm>
                          <a:prstGeom prst="rect">
                            <a:avLst/>
                          </a:prstGeom>
                          <a:noFill/>
                          <a:ln>
                            <a:noFill/>
                          </a:ln>
                        </pic:spPr>
                      </pic:pic>
                    </a:graphicData>
                  </a:graphic>
                </wp:inline>
              </w:drawing>
            </w:r>
          </w:p>
        </w:tc>
        <w:tc>
          <w:tcPr>
            <w:tcW w:w="288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pPr>
          </w:p>
          <w:p w:rsidR="005C2609" w:rsidRPr="005C2609" w:rsidRDefault="005C2609" w:rsidP="005C2609">
            <w:pPr>
              <w:spacing w:line="240" w:lineRule="auto"/>
              <w:jc w:val="center"/>
              <w:rPr>
                <w:rFonts w:ascii="Arial (W1)" w:hAnsi="Arial (W1)"/>
                <w:b/>
                <w:sz w:val="20"/>
              </w:rPr>
            </w:pPr>
            <w:r w:rsidRPr="005C2609">
              <w:rPr>
                <w:b/>
              </w:rPr>
              <w:t>CONSEJERIA DE MEDIO RURAL Y POLÍTICA AGRARIA</w:t>
            </w:r>
          </w:p>
        </w:tc>
        <w:tc>
          <w:tcPr>
            <w:tcW w:w="270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rPr>
                <w:color w:val="808080"/>
              </w:rPr>
            </w:pPr>
          </w:p>
          <w:p w:rsidR="005C2609" w:rsidRPr="005C2609" w:rsidRDefault="005C2609" w:rsidP="005C2609">
            <w:pPr>
              <w:spacing w:line="240" w:lineRule="auto"/>
              <w:jc w:val="center"/>
              <w:rPr>
                <w:b/>
              </w:rPr>
            </w:pPr>
            <w:r w:rsidRPr="005C2609">
              <w:rPr>
                <w:b/>
              </w:rPr>
              <w:t>DIRECCIÓN GENERAL DE GESTIÓN FORESTAL</w:t>
            </w:r>
          </w:p>
        </w:tc>
        <w:tc>
          <w:tcPr>
            <w:tcW w:w="3240" w:type="dxa"/>
            <w:tcBorders>
              <w:top w:val="single" w:sz="12" w:space="0" w:color="auto"/>
              <w:left w:val="single" w:sz="12" w:space="0" w:color="auto"/>
              <w:bottom w:val="single" w:sz="12" w:space="0" w:color="auto"/>
              <w:right w:val="single" w:sz="12" w:space="0" w:color="auto"/>
            </w:tcBorders>
          </w:tcPr>
          <w:p w:rsidR="005C2609" w:rsidRPr="005C2609" w:rsidRDefault="005C2609" w:rsidP="005C2609">
            <w:pPr>
              <w:spacing w:line="240" w:lineRule="auto"/>
              <w:jc w:val="left"/>
              <w:rPr>
                <w:sz w:val="6"/>
              </w:rPr>
            </w:pPr>
          </w:p>
          <w:p w:rsidR="005C2609" w:rsidRPr="005C2609" w:rsidRDefault="005C2609" w:rsidP="005C2609">
            <w:pPr>
              <w:spacing w:line="240" w:lineRule="auto"/>
              <w:jc w:val="left"/>
              <w:rPr>
                <w:sz w:val="10"/>
              </w:rPr>
            </w:pPr>
          </w:p>
          <w:p w:rsidR="005C2609" w:rsidRPr="005C2609" w:rsidRDefault="005C2609" w:rsidP="00135138">
            <w:pPr>
              <w:spacing w:line="240" w:lineRule="auto"/>
              <w:rPr>
                <w:b/>
                <w:sz w:val="20"/>
              </w:rPr>
            </w:pPr>
          </w:p>
          <w:p w:rsidR="005C2609" w:rsidRPr="005C2609" w:rsidRDefault="005C2609" w:rsidP="005C2609">
            <w:pPr>
              <w:spacing w:line="240" w:lineRule="auto"/>
              <w:jc w:val="center"/>
              <w:rPr>
                <w:b/>
                <w:sz w:val="20"/>
              </w:rPr>
            </w:pPr>
            <w:r w:rsidRPr="005C2609">
              <w:rPr>
                <w:b/>
              </w:rPr>
              <w:t>SERVICIO DE GESTIÓN FORESTAL</w:t>
            </w:r>
          </w:p>
        </w:tc>
      </w:tr>
    </w:tbl>
    <w:p w:rsidR="005C2609" w:rsidRPr="005C2609" w:rsidRDefault="005C2609" w:rsidP="00672799">
      <w:pPr>
        <w:keepNext/>
        <w:pBdr>
          <w:top w:val="single" w:sz="4" w:space="10" w:color="auto"/>
          <w:left w:val="single" w:sz="4" w:space="0" w:color="auto"/>
          <w:bottom w:val="single" w:sz="4" w:space="7" w:color="auto"/>
          <w:right w:val="single" w:sz="4" w:space="4" w:color="auto"/>
        </w:pBdr>
        <w:shd w:val="clear" w:color="auto" w:fill="E0E0E0"/>
        <w:spacing w:before="240" w:after="60" w:line="240" w:lineRule="auto"/>
        <w:ind w:left="-851" w:right="-1216"/>
        <w:jc w:val="left"/>
        <w:outlineLvl w:val="1"/>
        <w:rPr>
          <w:rFonts w:ascii="Arial" w:hAnsi="Arial" w:cs="Arial"/>
          <w:b/>
          <w:bCs/>
          <w:i/>
          <w:iCs/>
          <w:spacing w:val="-3"/>
          <w:sz w:val="36"/>
          <w:szCs w:val="28"/>
        </w:rPr>
      </w:pPr>
      <w:r w:rsidRPr="005C2609">
        <w:rPr>
          <w:rFonts w:ascii="Arial" w:hAnsi="Arial" w:cs="Arial"/>
          <w:b/>
          <w:bCs/>
          <w:i/>
          <w:iCs/>
          <w:sz w:val="36"/>
          <w:szCs w:val="28"/>
        </w:rPr>
        <w:t>ACTA DE MEDICIÓN GENERAL</w:t>
      </w:r>
    </w:p>
    <w:p w:rsidR="005C2609" w:rsidRPr="005C2609" w:rsidRDefault="005C2609" w:rsidP="005C2609">
      <w:pPr>
        <w:suppressAutoHyphens/>
        <w:spacing w:line="240" w:lineRule="auto"/>
        <w:ind w:left="-993" w:right="-710"/>
        <w:jc w:val="left"/>
        <w:rPr>
          <w:vanish/>
          <w:spacing w:val="-3"/>
        </w:rPr>
      </w:pPr>
    </w:p>
    <w:tbl>
      <w:tblPr>
        <w:tblW w:w="10607" w:type="dxa"/>
        <w:tblInd w:w="-831" w:type="dxa"/>
        <w:tblBorders>
          <w:top w:val="single" w:sz="4" w:space="0" w:color="auto"/>
          <w:left w:val="single" w:sz="4" w:space="0" w:color="auto"/>
          <w:bottom w:val="single" w:sz="4" w:space="0" w:color="auto"/>
          <w:right w:val="single" w:sz="4" w:space="0" w:color="auto"/>
        </w:tblBorders>
        <w:tblLayout w:type="fixed"/>
        <w:tblCellMar>
          <w:left w:w="162" w:type="dxa"/>
          <w:right w:w="162" w:type="dxa"/>
        </w:tblCellMar>
        <w:tblLook w:val="0000" w:firstRow="0" w:lastRow="0" w:firstColumn="0" w:lastColumn="0" w:noHBand="0" w:noVBand="0"/>
      </w:tblPr>
      <w:tblGrid>
        <w:gridCol w:w="4529"/>
        <w:gridCol w:w="6078"/>
      </w:tblGrid>
      <w:tr w:rsidR="005C2609" w:rsidRPr="005C2609" w:rsidTr="00672799">
        <w:trPr>
          <w:trHeight w:val="8622"/>
        </w:trPr>
        <w:tc>
          <w:tcPr>
            <w:tcW w:w="4529" w:type="dxa"/>
          </w:tcPr>
          <w:p w:rsidR="00135138" w:rsidRDefault="00135138" w:rsidP="005C2609">
            <w:pPr>
              <w:tabs>
                <w:tab w:val="left" w:pos="-720"/>
              </w:tabs>
              <w:suppressAutoHyphens/>
              <w:spacing w:line="240" w:lineRule="auto"/>
              <w:jc w:val="left"/>
              <w:rPr>
                <w:b/>
                <w:spacing w:val="-3"/>
                <w:szCs w:val="22"/>
                <w:u w:val="single"/>
                <w:shd w:val="clear" w:color="auto" w:fill="E0E0E0"/>
              </w:rPr>
            </w:pPr>
          </w:p>
          <w:p w:rsidR="005C2609" w:rsidRPr="005C2609" w:rsidRDefault="00135138" w:rsidP="005C2609">
            <w:pPr>
              <w:tabs>
                <w:tab w:val="left" w:pos="-720"/>
              </w:tabs>
              <w:suppressAutoHyphens/>
              <w:spacing w:line="240" w:lineRule="auto"/>
              <w:jc w:val="left"/>
              <w:rPr>
                <w:b/>
                <w:spacing w:val="-3"/>
                <w:szCs w:val="22"/>
                <w:u w:val="single"/>
              </w:rPr>
            </w:pPr>
            <w:r>
              <w:rPr>
                <w:b/>
                <w:spacing w:val="-3"/>
                <w:szCs w:val="22"/>
                <w:u w:val="single"/>
                <w:shd w:val="clear" w:color="auto" w:fill="E0E0E0"/>
              </w:rPr>
              <w:t>ASISTENTES</w:t>
            </w:r>
            <w:r w:rsidR="005C2609" w:rsidRPr="005C2609">
              <w:rPr>
                <w:b/>
                <w:spacing w:val="-3"/>
                <w:szCs w:val="22"/>
                <w:u w:val="single"/>
                <w:shd w:val="clear" w:color="auto" w:fill="E0E0E0"/>
              </w:rPr>
              <w:t xml:space="preserve">                      </w:t>
            </w:r>
          </w:p>
          <w:p w:rsidR="005C2609" w:rsidRPr="005C2609" w:rsidRDefault="005C2609" w:rsidP="005C2609">
            <w:pPr>
              <w:tabs>
                <w:tab w:val="left" w:pos="-720"/>
              </w:tabs>
              <w:suppressAutoHyphens/>
              <w:spacing w:line="240" w:lineRule="auto"/>
              <w:jc w:val="left"/>
              <w:rPr>
                <w:b/>
                <w:spacing w:val="-2"/>
              </w:rPr>
            </w:pPr>
            <w:r w:rsidRPr="005C2609">
              <w:rPr>
                <w:noProof/>
              </w:rPr>
              <mc:AlternateContent>
                <mc:Choice Requires="wps">
                  <w:drawing>
                    <wp:anchor distT="0" distB="0" distL="114300" distR="114300" simplePos="0" relativeHeight="251682816" behindDoc="0" locked="0" layoutInCell="1" allowOverlap="1">
                      <wp:simplePos x="0" y="0"/>
                      <wp:positionH relativeFrom="column">
                        <wp:posOffset>-45720</wp:posOffset>
                      </wp:positionH>
                      <wp:positionV relativeFrom="paragraph">
                        <wp:posOffset>96520</wp:posOffset>
                      </wp:positionV>
                      <wp:extent cx="2628900" cy="0"/>
                      <wp:effectExtent l="11430" t="12700" r="17145" b="15875"/>
                      <wp:wrapNone/>
                      <wp:docPr id="40"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67195" id="Conector recto 4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6pt" to="203.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" strokeweight="1.5pt"/>
                  </w:pict>
                </mc:Fallback>
              </mc:AlternateContent>
            </w:r>
          </w:p>
          <w:p w:rsidR="005C2609" w:rsidRPr="005C2609" w:rsidRDefault="005C2609" w:rsidP="005C2609">
            <w:pPr>
              <w:tabs>
                <w:tab w:val="left" w:pos="-720"/>
              </w:tabs>
              <w:suppressAutoHyphens/>
              <w:spacing w:line="240" w:lineRule="auto"/>
              <w:jc w:val="left"/>
              <w:rPr>
                <w:spacing w:val="-2"/>
              </w:rPr>
            </w:pPr>
            <w:r w:rsidRPr="005C2609">
              <w:rPr>
                <w:b/>
                <w:spacing w:val="-2"/>
              </w:rPr>
              <w:t>EL DIRECTOR-FACULTATIVO DE LA OBRA,</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r w:rsidRPr="005C2609">
              <w:rPr>
                <w:spacing w:val="-2"/>
              </w:rPr>
              <w:t>Fdo.:........</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b/>
                <w:spacing w:val="-2"/>
              </w:rPr>
            </w:pPr>
            <w:r w:rsidRPr="005C2609">
              <w:t xml:space="preserve"> </w:t>
            </w:r>
            <w:r w:rsidRPr="005C2609">
              <w:rPr>
                <w:noProof/>
              </w:rPr>
              <mc:AlternateContent>
                <mc:Choice Requires="wps">
                  <w:drawing>
                    <wp:anchor distT="0" distB="0" distL="114300" distR="114300" simplePos="0" relativeHeight="251681792" behindDoc="0" locked="0" layoutInCell="1" allowOverlap="1">
                      <wp:simplePos x="0" y="0"/>
                      <wp:positionH relativeFrom="column">
                        <wp:posOffset>-45720</wp:posOffset>
                      </wp:positionH>
                      <wp:positionV relativeFrom="paragraph">
                        <wp:posOffset>106045</wp:posOffset>
                      </wp:positionV>
                      <wp:extent cx="2628900" cy="0"/>
                      <wp:effectExtent l="11430" t="14605" r="17145" b="1397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B4157" id="Conector recto 3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35pt" to="203.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" strokeweight="1.5pt"/>
                  </w:pict>
                </mc:Fallback>
              </mc:AlternateContent>
            </w:r>
          </w:p>
          <w:p w:rsidR="005C2609" w:rsidRPr="005C2609" w:rsidRDefault="005C2609" w:rsidP="005C2609">
            <w:pPr>
              <w:tabs>
                <w:tab w:val="left" w:pos="-720"/>
              </w:tabs>
              <w:suppressAutoHyphens/>
              <w:spacing w:line="240" w:lineRule="auto"/>
              <w:jc w:val="left"/>
              <w:rPr>
                <w:spacing w:val="-2"/>
              </w:rPr>
            </w:pPr>
            <w:r w:rsidRPr="005C2609">
              <w:rPr>
                <w:b/>
                <w:spacing w:val="-2"/>
              </w:rPr>
              <w:t xml:space="preserve">EL REPRESENTANTE DE </w:t>
            </w:r>
            <w:smartTag w:uri="urn:schemas-microsoft-com:office:smarttags" w:element="PersonName">
              <w:smartTagPr>
                <w:attr w:name="ProductID" w:val="la Contrata"/>
              </w:smartTagPr>
              <w:r w:rsidRPr="005C2609">
                <w:rPr>
                  <w:b/>
                  <w:spacing w:val="-2"/>
                </w:rPr>
                <w:t>LA CONTRATA</w:t>
              </w:r>
            </w:smartTag>
            <w:r w:rsidRPr="005C2609">
              <w:rPr>
                <w:spacing w:val="-2"/>
              </w:rPr>
              <w:t>,</w:t>
            </w: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p>
          <w:p w:rsidR="005C2609" w:rsidRPr="005C2609" w:rsidRDefault="005C2609" w:rsidP="005C2609">
            <w:pPr>
              <w:tabs>
                <w:tab w:val="left" w:pos="-720"/>
              </w:tabs>
              <w:suppressAutoHyphens/>
              <w:spacing w:line="240" w:lineRule="auto"/>
              <w:jc w:val="left"/>
              <w:rPr>
                <w:spacing w:val="-2"/>
              </w:rPr>
            </w:pPr>
            <w:r w:rsidRPr="005C2609">
              <w:rPr>
                <w:spacing w:val="-2"/>
              </w:rPr>
              <w:t>Fdo.:......</w:t>
            </w:r>
          </w:p>
          <w:p w:rsidR="005C2609" w:rsidRPr="005C2609" w:rsidRDefault="005C2609" w:rsidP="005C2609">
            <w:pPr>
              <w:tabs>
                <w:tab w:val="left" w:pos="-720"/>
              </w:tabs>
              <w:suppressAutoHyphens/>
              <w:spacing w:line="240" w:lineRule="auto"/>
              <w:jc w:val="left"/>
              <w:rPr>
                <w:spacing w:val="-2"/>
              </w:rPr>
            </w:pPr>
            <w:r w:rsidRPr="005C2609">
              <w:rPr>
                <w:noProof/>
              </w:rPr>
              <mc:AlternateContent>
                <mc:Choice Requires="wps">
                  <w:drawing>
                    <wp:anchor distT="0" distB="0" distL="114300" distR="114300" simplePos="0" relativeHeight="251680768" behindDoc="0" locked="0" layoutInCell="1" allowOverlap="1">
                      <wp:simplePos x="0" y="0"/>
                      <wp:positionH relativeFrom="column">
                        <wp:posOffset>-43815</wp:posOffset>
                      </wp:positionH>
                      <wp:positionV relativeFrom="paragraph">
                        <wp:posOffset>86360</wp:posOffset>
                      </wp:positionV>
                      <wp:extent cx="2628900" cy="0"/>
                      <wp:effectExtent l="13335" t="9525" r="15240" b="9525"/>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04CC2" id="Conector recto 3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8pt" to="20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" strokeweight="1.5pt"/>
                  </w:pict>
                </mc:Fallback>
              </mc:AlternateContent>
            </w:r>
          </w:p>
        </w:tc>
        <w:tc>
          <w:tcPr>
            <w:tcW w:w="6078" w:type="dxa"/>
          </w:tcPr>
          <w:p w:rsidR="00135138" w:rsidRDefault="00135138" w:rsidP="005C2609">
            <w:pPr>
              <w:tabs>
                <w:tab w:val="left" w:pos="0"/>
                <w:tab w:val="right" w:leader="dot" w:pos="5953"/>
                <w:tab w:val="right" w:leader="dot" w:pos="10488"/>
              </w:tabs>
              <w:suppressAutoHyphens/>
              <w:spacing w:line="240" w:lineRule="auto"/>
              <w:jc w:val="left"/>
              <w:rPr>
                <w:b/>
                <w:spacing w:val="-3"/>
                <w:u w:val="single"/>
                <w:shd w:val="clear" w:color="auto" w:fill="E0E0E0"/>
              </w:rPr>
            </w:pPr>
          </w:p>
          <w:p w:rsidR="005C2609" w:rsidRPr="005C2609" w:rsidRDefault="005C2609" w:rsidP="005C2609">
            <w:pPr>
              <w:tabs>
                <w:tab w:val="left" w:pos="0"/>
                <w:tab w:val="right" w:leader="dot" w:pos="5953"/>
                <w:tab w:val="right" w:leader="dot" w:pos="10488"/>
              </w:tabs>
              <w:suppressAutoHyphens/>
              <w:spacing w:line="240" w:lineRule="auto"/>
              <w:jc w:val="left"/>
              <w:rPr>
                <w:spacing w:val="-3"/>
              </w:rPr>
            </w:pPr>
            <w:r w:rsidRPr="005C2609">
              <w:rPr>
                <w:b/>
                <w:spacing w:val="-3"/>
                <w:u w:val="single"/>
                <w:shd w:val="clear" w:color="auto" w:fill="E0E0E0"/>
              </w:rPr>
              <w:t>A</w:t>
            </w:r>
            <w:r w:rsidR="00135138">
              <w:rPr>
                <w:b/>
                <w:spacing w:val="-3"/>
                <w:szCs w:val="22"/>
                <w:u w:val="single"/>
                <w:shd w:val="clear" w:color="auto" w:fill="E0E0E0"/>
              </w:rPr>
              <w:t>NTECEDENTES Y DATOS ECONÓMICOS</w:t>
            </w:r>
            <w:r w:rsidRPr="005C2609">
              <w:rPr>
                <w:b/>
                <w:spacing w:val="-3"/>
                <w:u w:val="single"/>
                <w:shd w:val="clear" w:color="auto" w:fill="E0E0E0"/>
              </w:rPr>
              <w:t xml:space="preserve">                               </w:t>
            </w:r>
          </w:p>
          <w:p w:rsidR="005C2609" w:rsidRPr="005C2609" w:rsidRDefault="005C2609" w:rsidP="005C2609">
            <w:pPr>
              <w:tabs>
                <w:tab w:val="right" w:leader="dot" w:pos="5913"/>
              </w:tabs>
              <w:suppressAutoHyphens/>
              <w:spacing w:line="240" w:lineRule="auto"/>
              <w:jc w:val="left"/>
              <w:rPr>
                <w:b/>
                <w:spacing w:val="-3"/>
                <w:szCs w:val="22"/>
              </w:rPr>
            </w:pPr>
          </w:p>
          <w:p w:rsidR="005C2609" w:rsidRPr="005C2609" w:rsidRDefault="005C2609" w:rsidP="005C2609">
            <w:pPr>
              <w:tabs>
                <w:tab w:val="right" w:leader="dot" w:pos="5913"/>
              </w:tabs>
              <w:suppressAutoHyphens/>
              <w:spacing w:line="240" w:lineRule="auto"/>
              <w:jc w:val="left"/>
              <w:rPr>
                <w:spacing w:val="-3"/>
                <w:szCs w:val="22"/>
              </w:rPr>
            </w:pPr>
            <w:r w:rsidRPr="005C2609">
              <w:rPr>
                <w:b/>
                <w:spacing w:val="-3"/>
                <w:szCs w:val="22"/>
              </w:rPr>
              <w:t>Fecha de acta de replanteo</w:t>
            </w:r>
            <w:r w:rsidRPr="005C2609">
              <w:rPr>
                <w:spacing w:val="-3"/>
                <w:szCs w:val="22"/>
              </w:rPr>
              <w:tab/>
            </w:r>
          </w:p>
          <w:p w:rsidR="005C2609" w:rsidRPr="005C2609" w:rsidRDefault="005C2609" w:rsidP="005C2609">
            <w:pPr>
              <w:tabs>
                <w:tab w:val="right" w:leader="dot" w:pos="5913"/>
              </w:tabs>
              <w:suppressAutoHyphens/>
              <w:spacing w:line="240" w:lineRule="auto"/>
              <w:jc w:val="left"/>
              <w:rPr>
                <w:spacing w:val="-3"/>
                <w:szCs w:val="22"/>
              </w:rPr>
            </w:pPr>
            <w:r w:rsidRPr="005C2609">
              <w:rPr>
                <w:b/>
                <w:spacing w:val="-3"/>
                <w:szCs w:val="22"/>
              </w:rPr>
              <w:t>Presupuesto de adjudicación</w:t>
            </w:r>
            <w:r w:rsidRPr="005C2609">
              <w:rPr>
                <w:spacing w:val="-3"/>
                <w:szCs w:val="22"/>
              </w:rPr>
              <w:tab/>
            </w:r>
          </w:p>
          <w:p w:rsidR="005C2609" w:rsidRPr="005C2609" w:rsidRDefault="005C2609" w:rsidP="005C2609">
            <w:pPr>
              <w:tabs>
                <w:tab w:val="right" w:leader="dot" w:pos="5913"/>
              </w:tabs>
              <w:suppressAutoHyphens/>
              <w:spacing w:line="240" w:lineRule="auto"/>
              <w:jc w:val="left"/>
              <w:rPr>
                <w:b/>
                <w:spacing w:val="-3"/>
                <w:szCs w:val="22"/>
              </w:rPr>
            </w:pPr>
            <w:r w:rsidRPr="005C2609">
              <w:rPr>
                <w:b/>
                <w:spacing w:val="-3"/>
                <w:szCs w:val="22"/>
              </w:rPr>
              <w:t>Fecha de acta de recepción</w:t>
            </w:r>
            <w:r w:rsidR="00135138">
              <w:rPr>
                <w:b/>
                <w:spacing w:val="-3"/>
                <w:szCs w:val="22"/>
              </w:rPr>
              <w:t xml:space="preserve">  </w:t>
            </w:r>
            <w:r w:rsidRPr="005C2609">
              <w:rPr>
                <w:b/>
                <w:spacing w:val="-3"/>
                <w:szCs w:val="22"/>
              </w:rPr>
              <w:t xml:space="preserve">………………         </w:t>
            </w:r>
          </w:p>
          <w:p w:rsidR="005C2609" w:rsidRPr="005C2609" w:rsidRDefault="005C2609" w:rsidP="005C2609">
            <w:pPr>
              <w:tabs>
                <w:tab w:val="right" w:leader="dot" w:pos="5913"/>
              </w:tabs>
              <w:suppressAutoHyphens/>
              <w:spacing w:line="240" w:lineRule="auto"/>
              <w:jc w:val="left"/>
              <w:rPr>
                <w:spacing w:val="-3"/>
                <w:szCs w:val="22"/>
              </w:rPr>
            </w:pPr>
          </w:p>
          <w:tbl>
            <w:tblPr>
              <w:tblW w:w="5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000" w:firstRow="0" w:lastRow="0" w:firstColumn="0" w:lastColumn="0" w:noHBand="0" w:noVBand="0"/>
            </w:tblPr>
            <w:tblGrid>
              <w:gridCol w:w="5917"/>
            </w:tblGrid>
            <w:tr w:rsidR="005C2609" w:rsidRPr="005C2609" w:rsidTr="007A7EDC">
              <w:trPr>
                <w:trHeight w:val="377"/>
              </w:trPr>
              <w:tc>
                <w:tcPr>
                  <w:tcW w:w="5917" w:type="dxa"/>
                  <w:tcBorders>
                    <w:top w:val="single" w:sz="4" w:space="0" w:color="auto"/>
                    <w:left w:val="single" w:sz="4" w:space="0" w:color="auto"/>
                    <w:bottom w:val="single" w:sz="4" w:space="0" w:color="auto"/>
                    <w:right w:val="single" w:sz="4" w:space="0" w:color="auto"/>
                  </w:tcBorders>
                  <w:shd w:val="clear" w:color="auto" w:fill="E0E0E0"/>
                </w:tcPr>
                <w:p w:rsidR="005C2609" w:rsidRPr="005C2609" w:rsidRDefault="005C2609" w:rsidP="005C2609">
                  <w:pPr>
                    <w:tabs>
                      <w:tab w:val="right" w:pos="5717"/>
                    </w:tabs>
                    <w:suppressAutoHyphens/>
                    <w:spacing w:before="60" w:after="60" w:line="240" w:lineRule="auto"/>
                    <w:ind w:right="42"/>
                    <w:jc w:val="left"/>
                    <w:rPr>
                      <w:b/>
                      <w:bCs/>
                      <w:spacing w:val="-3"/>
                      <w:szCs w:val="22"/>
                    </w:rPr>
                  </w:pPr>
                  <w:r w:rsidRPr="005C2609">
                    <w:rPr>
                      <w:b/>
                      <w:bCs/>
                      <w:spacing w:val="-3"/>
                      <w:szCs w:val="22"/>
                    </w:rPr>
                    <w:t>ME</w:t>
                  </w:r>
                  <w:r w:rsidR="00672799">
                    <w:rPr>
                      <w:b/>
                      <w:bCs/>
                      <w:spacing w:val="-3"/>
                      <w:szCs w:val="22"/>
                    </w:rPr>
                    <w:t>DICIÓN GENERAL</w:t>
                  </w:r>
                  <w:r w:rsidR="00672799">
                    <w:rPr>
                      <w:b/>
                      <w:bCs/>
                      <w:spacing w:val="-3"/>
                      <w:szCs w:val="22"/>
                    </w:rPr>
                    <w:tab/>
                    <w:t>FECHA: …./…./20..</w:t>
                  </w:r>
                </w:p>
              </w:tc>
            </w:tr>
          </w:tbl>
          <w:p w:rsidR="005C2609" w:rsidRPr="005C2609" w:rsidRDefault="005C2609" w:rsidP="005C2609">
            <w:pPr>
              <w:tabs>
                <w:tab w:val="left" w:pos="0"/>
                <w:tab w:val="right" w:pos="5286"/>
                <w:tab w:val="left" w:pos="5760"/>
                <w:tab w:val="right" w:leader="dot" w:pos="5953"/>
                <w:tab w:val="right" w:leader="dot" w:pos="10488"/>
              </w:tabs>
              <w:suppressAutoHyphens/>
              <w:spacing w:line="240" w:lineRule="auto"/>
              <w:jc w:val="left"/>
              <w:rPr>
                <w:bCs/>
                <w:spacing w:val="-3"/>
                <w:sz w:val="20"/>
                <w:u w:val="single"/>
              </w:rPr>
            </w:pPr>
          </w:p>
          <w:p w:rsidR="005C2609" w:rsidRPr="005C2609" w:rsidRDefault="005C2609" w:rsidP="005C2609">
            <w:pPr>
              <w:tabs>
                <w:tab w:val="left" w:pos="-720"/>
              </w:tabs>
              <w:suppressAutoHyphens/>
              <w:spacing w:line="240" w:lineRule="auto"/>
              <w:ind w:left="-3421" w:right="258"/>
              <w:jc w:val="left"/>
              <w:rPr>
                <w:rFonts w:cs="Arial"/>
                <w:spacing w:val="-3"/>
                <w:sz w:val="20"/>
              </w:rPr>
            </w:pPr>
            <w:r w:rsidRPr="005C2609">
              <w:rPr>
                <w:rFonts w:cs="Arial"/>
                <w:spacing w:val="-3"/>
                <w:sz w:val="20"/>
              </w:rPr>
              <w:t>Pliego de Prescripciones Técnicas</w:t>
            </w:r>
          </w:p>
          <w:p w:rsidR="005C2609" w:rsidRPr="005C2609" w:rsidRDefault="005C2609" w:rsidP="00135138">
            <w:r w:rsidRPr="005C2609">
              <w:rPr>
                <w:spacing w:val="-3"/>
              </w:rPr>
              <w:t xml:space="preserve">Que según </w:t>
            </w:r>
            <w:r w:rsidRPr="005C2609">
              <w:t>el artículo 166 del Reglamento General de la Ley de Contratos de las Administraciones Públicas aprobado por R.D. 1098/2001 de 12 de octubre.</w:t>
            </w:r>
          </w:p>
          <w:p w:rsidR="005C2609" w:rsidRPr="005C2609" w:rsidRDefault="005C2609" w:rsidP="00135138">
            <w:pPr>
              <w:rPr>
                <w:spacing w:val="-3"/>
              </w:rPr>
            </w:pPr>
          </w:p>
          <w:p w:rsidR="005C2609" w:rsidRPr="005C2609" w:rsidRDefault="005C2609" w:rsidP="00135138">
            <w:pPr>
              <w:rPr>
                <w:spacing w:val="-3"/>
              </w:rPr>
            </w:pPr>
            <w:r w:rsidRPr="005C2609">
              <w:rPr>
                <w:spacing w:val="-3"/>
              </w:rPr>
              <w:t>Se ha reconocido la totalidad de los trabajos comprobando que su medición ha respondido al Proyecto y a las órdenes de la Dirección Facultativa.</w:t>
            </w:r>
          </w:p>
          <w:p w:rsidR="005C2609" w:rsidRPr="005C2609" w:rsidRDefault="005C2609" w:rsidP="00135138">
            <w:pPr>
              <w:rPr>
                <w:spacing w:val="-3"/>
              </w:rPr>
            </w:pPr>
          </w:p>
          <w:p w:rsidR="005C2609" w:rsidRPr="005C2609" w:rsidRDefault="005C2609" w:rsidP="00135138">
            <w:pPr>
              <w:rPr>
                <w:spacing w:val="-3"/>
              </w:rPr>
            </w:pPr>
            <w:r w:rsidRPr="005C2609">
              <w:rPr>
                <w:spacing w:val="-3"/>
              </w:rPr>
              <w:t xml:space="preserve">En consecuencia, los reunidos acuerdan dar por realizada la medición de los trabajos, </w:t>
            </w:r>
            <w:r w:rsidRPr="005C2609">
              <w:rPr>
                <w:b/>
                <w:spacing w:val="-3"/>
              </w:rPr>
              <w:t>que se reconocen en la relación valorada general a origen,</w:t>
            </w:r>
            <w:r w:rsidRPr="005C2609">
              <w:rPr>
                <w:spacing w:val="-3"/>
              </w:rPr>
              <w:t xml:space="preserve"> y dará lugar a la propuesta de certificación final de la obra de referencia.</w:t>
            </w:r>
          </w:p>
          <w:p w:rsidR="005C2609" w:rsidRPr="005C2609" w:rsidRDefault="005C2609" w:rsidP="00135138">
            <w:pPr>
              <w:rPr>
                <w:spacing w:val="-3"/>
              </w:rPr>
            </w:pPr>
          </w:p>
          <w:p w:rsidR="005C2609" w:rsidRPr="005C2609" w:rsidRDefault="005C2609" w:rsidP="00135138">
            <w:pPr>
              <w:rPr>
                <w:spacing w:val="-3"/>
              </w:rPr>
            </w:pPr>
            <w:r w:rsidRPr="005C2609">
              <w:rPr>
                <w:spacing w:val="-3"/>
              </w:rPr>
              <w:t>Y para que conste, se extiende la presente ACTA por triplicado que firman en prueba de conformidad los asistentes en lugar y fecha antes citados.</w:t>
            </w:r>
          </w:p>
          <w:p w:rsidR="005C2609" w:rsidRPr="005C2609" w:rsidRDefault="005C2609" w:rsidP="005C2609">
            <w:pPr>
              <w:tabs>
                <w:tab w:val="left" w:pos="-720"/>
              </w:tabs>
              <w:suppressAutoHyphens/>
              <w:spacing w:line="240" w:lineRule="auto"/>
              <w:ind w:left="-3421" w:right="258"/>
              <w:jc w:val="left"/>
              <w:rPr>
                <w:spacing w:val="-3"/>
              </w:rPr>
            </w:pPr>
          </w:p>
        </w:tc>
      </w:tr>
    </w:tbl>
    <w:p w:rsidR="00526CFC" w:rsidRDefault="00526CFC" w:rsidP="00476329"/>
    <w:sectPr w:rsidR="00526CFC">
      <w:head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079" w:rsidRDefault="007B6079" w:rsidP="00CC4705">
      <w:pPr>
        <w:spacing w:line="240" w:lineRule="auto"/>
      </w:pPr>
      <w:r>
        <w:separator/>
      </w:r>
    </w:p>
  </w:endnote>
  <w:endnote w:type="continuationSeparator" w:id="0">
    <w:p w:rsidR="007B6079" w:rsidRDefault="007B6079" w:rsidP="00CC4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xend SemiBol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Inter">
    <w:panose1 w:val="02000503000000020004"/>
    <w:charset w:val="00"/>
    <w:family w:val="auto"/>
    <w:pitch w:val="variable"/>
    <w:sig w:usb0="E00002FF" w:usb1="1200A1FF" w:usb2="00000001" w:usb3="00000000" w:csb0="0000019F" w:csb1="00000000"/>
  </w:font>
  <w:font w:name="Folio Md BT">
    <w:altName w:val="Trebuchet MS"/>
    <w:charset w:val="00"/>
    <w:family w:val="swiss"/>
    <w:pitch w:val="variable"/>
    <w:sig w:usb0="00000007" w:usb1="00000000" w:usb2="00000000" w:usb3="00000000" w:csb0="00000011" w:csb1="00000000"/>
  </w:font>
  <w:font w:name="Arial (W1)">
    <w:altName w:val="Arial"/>
    <w:charset w:val="00"/>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Inter" w:hAnsi="Inter"/>
        <w:sz w:val="18"/>
        <w:szCs w:val="18"/>
      </w:rPr>
      <w:id w:val="-1720500698"/>
      <w:docPartObj>
        <w:docPartGallery w:val="Page Numbers (Bottom of Page)"/>
        <w:docPartUnique/>
      </w:docPartObj>
    </w:sdtPr>
    <w:sdtEndPr/>
    <w:sdtContent>
      <w:sdt>
        <w:sdtPr>
          <w:rPr>
            <w:rFonts w:ascii="Inter" w:hAnsi="Inter"/>
            <w:sz w:val="18"/>
            <w:szCs w:val="18"/>
          </w:rPr>
          <w:id w:val="-1769616900"/>
          <w:docPartObj>
            <w:docPartGallery w:val="Page Numbers (Top of Page)"/>
            <w:docPartUnique/>
          </w:docPartObj>
        </w:sdtPr>
        <w:sdtEndPr/>
        <w:sdtContent>
          <w:p w:rsidR="00284DA9" w:rsidRPr="00284DA9" w:rsidRDefault="00284DA9">
            <w:pPr>
              <w:pStyle w:val="Piedepgina"/>
              <w:jc w:val="right"/>
              <w:rPr>
                <w:rFonts w:ascii="Inter" w:hAnsi="Inter"/>
                <w:sz w:val="18"/>
                <w:szCs w:val="18"/>
              </w:rPr>
            </w:pPr>
            <w:r w:rsidRPr="00284DA9">
              <w:rPr>
                <w:rFonts w:ascii="Inter" w:hAnsi="Inter"/>
                <w:sz w:val="18"/>
                <w:szCs w:val="18"/>
              </w:rPr>
              <w:t xml:space="preserve">Página </w:t>
            </w:r>
            <w:r w:rsidRPr="00284DA9">
              <w:rPr>
                <w:rFonts w:ascii="Inter" w:hAnsi="Inter"/>
                <w:b/>
                <w:bCs/>
                <w:sz w:val="18"/>
                <w:szCs w:val="18"/>
              </w:rPr>
              <w:fldChar w:fldCharType="begin"/>
            </w:r>
            <w:r w:rsidRPr="00284DA9">
              <w:rPr>
                <w:rFonts w:ascii="Inter" w:hAnsi="Inter"/>
                <w:b/>
                <w:bCs/>
                <w:sz w:val="18"/>
                <w:szCs w:val="18"/>
              </w:rPr>
              <w:instrText>PAGE</w:instrText>
            </w:r>
            <w:r w:rsidRPr="00284DA9">
              <w:rPr>
                <w:rFonts w:ascii="Inter" w:hAnsi="Inter"/>
                <w:b/>
                <w:bCs/>
                <w:sz w:val="18"/>
                <w:szCs w:val="18"/>
              </w:rPr>
              <w:fldChar w:fldCharType="separate"/>
            </w:r>
            <w:r w:rsidR="00511E00">
              <w:rPr>
                <w:rFonts w:ascii="Inter" w:hAnsi="Inter"/>
                <w:b/>
                <w:bCs/>
                <w:noProof/>
                <w:sz w:val="18"/>
                <w:szCs w:val="18"/>
              </w:rPr>
              <w:t>1</w:t>
            </w:r>
            <w:r w:rsidRPr="00284DA9">
              <w:rPr>
                <w:rFonts w:ascii="Inter" w:hAnsi="Inter"/>
                <w:b/>
                <w:bCs/>
                <w:sz w:val="18"/>
                <w:szCs w:val="18"/>
              </w:rPr>
              <w:fldChar w:fldCharType="end"/>
            </w:r>
            <w:r w:rsidRPr="00284DA9">
              <w:rPr>
                <w:rFonts w:ascii="Inter" w:hAnsi="Inter"/>
                <w:sz w:val="18"/>
                <w:szCs w:val="18"/>
              </w:rPr>
              <w:t xml:space="preserve"> de </w:t>
            </w:r>
            <w:r w:rsidRPr="00284DA9">
              <w:rPr>
                <w:rFonts w:ascii="Inter" w:hAnsi="Inter"/>
                <w:b/>
                <w:bCs/>
                <w:sz w:val="18"/>
                <w:szCs w:val="18"/>
              </w:rPr>
              <w:fldChar w:fldCharType="begin"/>
            </w:r>
            <w:r w:rsidRPr="00284DA9">
              <w:rPr>
                <w:rFonts w:ascii="Inter" w:hAnsi="Inter"/>
                <w:b/>
                <w:bCs/>
                <w:sz w:val="18"/>
                <w:szCs w:val="18"/>
              </w:rPr>
              <w:instrText>NUMPAGES</w:instrText>
            </w:r>
            <w:r w:rsidRPr="00284DA9">
              <w:rPr>
                <w:rFonts w:ascii="Inter" w:hAnsi="Inter"/>
                <w:b/>
                <w:bCs/>
                <w:sz w:val="18"/>
                <w:szCs w:val="18"/>
              </w:rPr>
              <w:fldChar w:fldCharType="separate"/>
            </w:r>
            <w:r w:rsidR="00511E00">
              <w:rPr>
                <w:rFonts w:ascii="Inter" w:hAnsi="Inter"/>
                <w:b/>
                <w:bCs/>
                <w:noProof/>
                <w:sz w:val="18"/>
                <w:szCs w:val="18"/>
              </w:rPr>
              <w:t>72</w:t>
            </w:r>
            <w:r w:rsidRPr="00284DA9">
              <w:rPr>
                <w:rFonts w:ascii="Inter" w:hAnsi="Inter"/>
                <w:b/>
                <w:bCs/>
                <w:sz w:val="18"/>
                <w:szCs w:val="18"/>
              </w:rPr>
              <w:fldChar w:fldCharType="end"/>
            </w:r>
          </w:p>
        </w:sdtContent>
      </w:sdt>
    </w:sdtContent>
  </w:sdt>
  <w:p w:rsidR="00284DA9" w:rsidRPr="00284DA9" w:rsidRDefault="00284DA9">
    <w:pPr>
      <w:pStyle w:val="Piedepgina"/>
      <w:rPr>
        <w:rFonts w:ascii="Inter" w:hAnsi="Inte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079" w:rsidRDefault="007B6079" w:rsidP="00CC4705">
      <w:pPr>
        <w:spacing w:line="240" w:lineRule="auto"/>
      </w:pPr>
      <w:r>
        <w:separator/>
      </w:r>
    </w:p>
  </w:footnote>
  <w:footnote w:type="continuationSeparator" w:id="0">
    <w:p w:rsidR="007B6079" w:rsidRDefault="007B6079" w:rsidP="00CC4705">
      <w:pPr>
        <w:spacing w:line="240" w:lineRule="auto"/>
      </w:pPr>
      <w:r>
        <w:continuationSeparator/>
      </w:r>
    </w:p>
  </w:footnote>
  <w:footnote w:id="1">
    <w:p w:rsidR="00DF1B18" w:rsidRPr="00576EB2" w:rsidRDefault="00DF1B18" w:rsidP="00797F3B">
      <w:pPr>
        <w:pStyle w:val="Textonotapie"/>
      </w:pPr>
      <w:r>
        <w:rPr>
          <w:rStyle w:val="Refdenotaalpie"/>
        </w:rPr>
        <w:footnoteRef/>
      </w:r>
      <w:r>
        <w:t xml:space="preserve"> Se puede consultar:  </w:t>
      </w:r>
      <w:r w:rsidRPr="00576EB2">
        <w:t>L:\Obras Montes\Proyectos de Obra Forestal\Para la redacción de Proyectos\Legislación relacionada con la redacción de proyectos\Confederación Hidrografica del Norte</w:t>
      </w:r>
      <w:r>
        <w:t xml:space="preserve"> ó en BOE de </w:t>
      </w:r>
      <w:smartTag w:uri="urn:schemas-microsoft-com:office:smarttags" w:element="date">
        <w:smartTagPr>
          <w:attr w:name="Year" w:val="2009"/>
          <w:attr w:name="Day" w:val="27"/>
          <w:attr w:name="Month" w:val="5"/>
          <w:attr w:name="ls" w:val="trans"/>
        </w:smartTagPr>
        <w:r>
          <w:t>27 de mayo de 2009</w:t>
        </w:r>
      </w:smartTag>
      <w:r>
        <w:t>.</w:t>
      </w:r>
    </w:p>
  </w:footnote>
  <w:footnote w:id="2">
    <w:p w:rsidR="00DF1B18" w:rsidRDefault="00DF1B18" w:rsidP="001302E5">
      <w:pPr>
        <w:pStyle w:val="Textonotapie"/>
        <w:jc w:val="both"/>
      </w:pPr>
      <w:r>
        <w:t>Según la legislación vigente en la materia:</w:t>
      </w:r>
    </w:p>
    <w:p w:rsidR="00DF1B18" w:rsidRDefault="00DF1B18" w:rsidP="001302E5">
      <w:pPr>
        <w:pStyle w:val="Textonotapie"/>
        <w:jc w:val="both"/>
      </w:pPr>
      <w:r w:rsidRPr="00397D89">
        <w:t>Real Decreto 1098/2001, de 12 de octubre, por el que se aprueba el Reglamento General de la Ley de Contratos de las Administraciones Públicas. BOE núm. 257, de 26 de octubre (en espec</w:t>
      </w:r>
      <w:r>
        <w:t>ial los artículos 25, 26 y 36).</w:t>
      </w:r>
    </w:p>
    <w:p w:rsidR="00DF1B18" w:rsidRDefault="00DF1B18" w:rsidP="001302E5">
      <w:pPr>
        <w:pStyle w:val="Textonotapie"/>
        <w:jc w:val="both"/>
      </w:pPr>
      <w:r w:rsidRPr="001302E5">
        <w:t>Ley 9/2017, de 8 de noviembre, de Contratos del Sector Público, por la que se transponen al ordenamiento jurídico español las Directivas del Parlamento Europeo y del Consejo 2014/23/UE y 2014/24/UE, de 26 de febrero de 2014.</w:t>
      </w:r>
    </w:p>
  </w:footnote>
  <w:footnote w:id="3">
    <w:p w:rsidR="00DF1B18" w:rsidRDefault="00DF1B18" w:rsidP="00915DAB">
      <w:pPr>
        <w:pStyle w:val="Textonotapie"/>
        <w:jc w:val="both"/>
      </w:pPr>
      <w:r>
        <w:rPr>
          <w:rStyle w:val="Refdenotaalpie"/>
        </w:rPr>
        <w:footnoteRef/>
      </w:r>
      <w:r>
        <w:t xml:space="preserve"> A</w:t>
      </w:r>
      <w:r w:rsidRPr="00397D89">
        <w:t>rt. 25 del Reglamento General LCAP, vigente conforme lo establecido en la disposición adicional 5ª de la LCSP</w:t>
      </w:r>
    </w:p>
  </w:footnote>
  <w:footnote w:id="4">
    <w:p w:rsidR="00DF1B18" w:rsidRDefault="00DF1B18" w:rsidP="00915DAB">
      <w:pPr>
        <w:pStyle w:val="Textonotapie"/>
        <w:jc w:val="both"/>
      </w:pPr>
      <w:r>
        <w:rPr>
          <w:rStyle w:val="Refdenotaalpie"/>
        </w:rPr>
        <w:footnoteRef/>
      </w:r>
      <w:r>
        <w:t xml:space="preserve"> A</w:t>
      </w:r>
      <w:r w:rsidRPr="00397D89">
        <w:t>rtículo 36.2.a) del Reglamento General de la Ley de Contratos de las Administraciones Públicas, aprobado por Real Decr</w:t>
      </w:r>
      <w:r>
        <w:t>eto 1098/2001, de 12 de octubre.</w:t>
      </w:r>
    </w:p>
  </w:footnote>
  <w:footnote w:id="5">
    <w:p w:rsidR="00DF1B18" w:rsidRDefault="00DF1B18" w:rsidP="00797F3B">
      <w:pPr>
        <w:pStyle w:val="Textonotapie"/>
      </w:pPr>
      <w:r>
        <w:rPr>
          <w:rStyle w:val="Refdenotaalpie"/>
        </w:rPr>
        <w:footnoteRef/>
      </w:r>
      <w:r>
        <w:t xml:space="preserve"> Sin IVA</w:t>
      </w:r>
    </w:p>
  </w:footnote>
  <w:footnote w:id="6">
    <w:p w:rsidR="00DF1B18" w:rsidRDefault="00DF1B18" w:rsidP="00797F3B">
      <w:pPr>
        <w:pStyle w:val="Textonotapie"/>
      </w:pPr>
      <w:r>
        <w:rPr>
          <w:rStyle w:val="Refdenotaalpie"/>
        </w:rPr>
        <w:footnoteRef/>
      </w:r>
      <w:r>
        <w:t xml:space="preserve"> Sin IVA</w:t>
      </w:r>
    </w:p>
  </w:footnote>
  <w:footnote w:id="7">
    <w:p w:rsidR="00DF1B18" w:rsidRDefault="00DF1B18" w:rsidP="00797F3B">
      <w:pPr>
        <w:pStyle w:val="Textonotapie"/>
      </w:pPr>
    </w:p>
  </w:footnote>
  <w:footnote w:id="8">
    <w:p w:rsidR="00DF1B18" w:rsidRDefault="00DF1B18" w:rsidP="00D0651E">
      <w:pPr>
        <w:pStyle w:val="Textonotapie"/>
      </w:pPr>
      <w:r>
        <w:rPr>
          <w:rStyle w:val="Refdenotaalpie"/>
        </w:rPr>
        <w:footnoteRef/>
      </w:r>
      <w:r>
        <w:t xml:space="preserve"> Sin IVA</w:t>
      </w:r>
    </w:p>
  </w:footnote>
  <w:footnote w:id="9">
    <w:p w:rsidR="00DF1B18" w:rsidRDefault="00DF1B18" w:rsidP="00657AEC">
      <w:pPr>
        <w:pStyle w:val="Textonotapie"/>
      </w:pPr>
      <w:r>
        <w:rPr>
          <w:rStyle w:val="Refdenotaalpie"/>
        </w:rPr>
        <w:footnoteRef/>
      </w:r>
      <w:r>
        <w:t xml:space="preserve"> Sin IVA</w:t>
      </w:r>
    </w:p>
  </w:footnote>
  <w:footnote w:id="10">
    <w:p w:rsidR="00DF1B18" w:rsidRDefault="00DF1B18" w:rsidP="003A5BF3">
      <w:pPr>
        <w:pStyle w:val="Textonotapie"/>
      </w:pPr>
      <w:r>
        <w:rPr>
          <w:rStyle w:val="Refdenotaalpie"/>
        </w:rPr>
        <w:footnoteRef/>
      </w:r>
      <w:r>
        <w:t xml:space="preserve"> Sin IVA</w:t>
      </w:r>
    </w:p>
  </w:footnote>
  <w:footnote w:id="11">
    <w:p w:rsidR="00DF1B18" w:rsidRDefault="00DF1B18" w:rsidP="003A5BF3">
      <w:pPr>
        <w:pStyle w:val="Textonotapie"/>
      </w:pPr>
      <w:r>
        <w:rPr>
          <w:rStyle w:val="Refdenotaalpie"/>
        </w:rPr>
        <w:footnoteRef/>
      </w:r>
      <w:r>
        <w:t xml:space="preserve"> Sin IVA</w:t>
      </w:r>
    </w:p>
  </w:footnote>
  <w:footnote w:id="12">
    <w:p w:rsidR="00DF1B18" w:rsidRDefault="00DF1B18" w:rsidP="003A5BF3">
      <w:pPr>
        <w:pStyle w:val="Textonotapie"/>
      </w:pPr>
      <w:r>
        <w:rPr>
          <w:rStyle w:val="Refdenotaalpie"/>
        </w:rPr>
        <w:footnoteRef/>
      </w:r>
      <w:r>
        <w:t xml:space="preserve"> Sin IVA</w:t>
      </w:r>
    </w:p>
  </w:footnote>
  <w:footnote w:id="13">
    <w:p w:rsidR="00DF1B18" w:rsidRDefault="00DF1B18" w:rsidP="003A5BF3">
      <w:pPr>
        <w:pStyle w:val="Textonotapie"/>
      </w:pPr>
      <w:r>
        <w:rPr>
          <w:rStyle w:val="Refdenotaalpie"/>
        </w:rPr>
        <w:footnoteRef/>
      </w:r>
      <w:r>
        <w:t xml:space="preserve"> Sin IVA</w:t>
      </w:r>
    </w:p>
  </w:footnote>
  <w:footnote w:id="14">
    <w:p w:rsidR="00DF1B18" w:rsidRDefault="00DF1B18" w:rsidP="003A5BF3">
      <w:pPr>
        <w:pStyle w:val="Textonotapie"/>
      </w:pPr>
      <w:r>
        <w:rPr>
          <w:rStyle w:val="Refdenotaalpie"/>
        </w:rPr>
        <w:footnoteRef/>
      </w:r>
      <w:r>
        <w:t xml:space="preserve"> Sin IVA</w:t>
      </w:r>
    </w:p>
  </w:footnote>
  <w:footnote w:id="15">
    <w:p w:rsidR="00DF1B18" w:rsidRDefault="00DF1B18" w:rsidP="003A5BF3">
      <w:pPr>
        <w:pStyle w:val="Textonotapie"/>
      </w:pPr>
      <w:r>
        <w:rPr>
          <w:rStyle w:val="Refdenotaalpie"/>
        </w:rPr>
        <w:footnoteRef/>
      </w:r>
      <w:r>
        <w:t xml:space="preserve"> Sin IVA</w:t>
      </w:r>
    </w:p>
  </w:footnote>
  <w:footnote w:id="16">
    <w:p w:rsidR="00DF1B18" w:rsidRDefault="00DF1B18" w:rsidP="003A5BF3">
      <w:pPr>
        <w:pStyle w:val="Textonotapie"/>
      </w:pPr>
      <w:r>
        <w:rPr>
          <w:rStyle w:val="Refdenotaalpie"/>
        </w:rPr>
        <w:footnoteRef/>
      </w:r>
      <w:r>
        <w:t xml:space="preserve"> Sin IVA</w:t>
      </w:r>
    </w:p>
  </w:footnote>
  <w:footnote w:id="17">
    <w:p w:rsidR="00DF1B18" w:rsidRDefault="00DF1B18" w:rsidP="003A5BF3">
      <w:pPr>
        <w:pStyle w:val="Textonotapie"/>
      </w:pPr>
      <w:r>
        <w:rPr>
          <w:rStyle w:val="Refdenotaalpie"/>
        </w:rPr>
        <w:footnoteRef/>
      </w:r>
      <w:r>
        <w:t xml:space="preserve"> Sin IVA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B18" w:rsidRDefault="00DF1B18">
    <w:pPr>
      <w:pStyle w:val="Encabezado"/>
    </w:pPr>
  </w:p>
  <w:p w:rsidR="00DF1B18" w:rsidRDefault="00DF1B18">
    <w:pPr>
      <w:pStyle w:val="Encabezado"/>
    </w:pPr>
  </w:p>
  <w:p w:rsidR="00DF1B18" w:rsidRDefault="00DF1B1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DA9" w:rsidRDefault="00284DA9" w:rsidP="00284DA9">
    <w:pPr>
      <w:pStyle w:val="Encabezado"/>
      <w:rPr>
        <w:sz w:val="22"/>
        <w:szCs w:val="22"/>
      </w:rPr>
    </w:pPr>
  </w:p>
  <w:tbl>
    <w:tblPr>
      <w:tblStyle w:val="Tablaconcuadrcula"/>
      <w:tblW w:w="5000" w:type="pct"/>
      <w:tblCellMar>
        <w:left w:w="0" w:type="dxa"/>
        <w:right w:w="0" w:type="dxa"/>
      </w:tblCellMar>
      <w:tblLook w:val="04A0" w:firstRow="1" w:lastRow="0" w:firstColumn="1" w:lastColumn="0" w:noHBand="0" w:noVBand="1"/>
    </w:tblPr>
    <w:tblGrid>
      <w:gridCol w:w="4818"/>
      <w:gridCol w:w="4819"/>
    </w:tblGrid>
    <w:tr w:rsidR="00284DA9" w:rsidTr="00284DA9">
      <w:trPr>
        <w:trHeight w:val="841"/>
      </w:trPr>
      <w:tc>
        <w:tcPr>
          <w:tcW w:w="2500" w:type="pct"/>
          <w:tcBorders>
            <w:top w:val="nil"/>
            <w:left w:val="nil"/>
            <w:bottom w:val="nil"/>
            <w:right w:val="nil"/>
          </w:tcBorders>
          <w:hideMark/>
        </w:tcPr>
        <w:p w:rsidR="00284DA9" w:rsidRDefault="00284DA9" w:rsidP="00284DA9">
          <w:pPr>
            <w:tabs>
              <w:tab w:val="center" w:pos="4252"/>
              <w:tab w:val="right" w:pos="8504"/>
            </w:tabs>
            <w:spacing w:line="240" w:lineRule="auto"/>
            <w:rPr>
              <w:rFonts w:ascii="Inter" w:eastAsia="Inter" w:hAnsi="Inter"/>
            </w:rPr>
          </w:pPr>
          <w:r>
            <w:rPr>
              <w:rFonts w:ascii="Inter" w:eastAsia="Inter" w:hAnsi="Inter"/>
              <w:noProof/>
            </w:rPr>
            <w:drawing>
              <wp:inline distT="0" distB="0" distL="0" distR="0" wp14:anchorId="13B13CF3" wp14:editId="117BF033">
                <wp:extent cx="1151890" cy="4629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462915"/>
                        </a:xfrm>
                        <a:prstGeom prst="rect">
                          <a:avLst/>
                        </a:prstGeom>
                        <a:noFill/>
                        <a:ln>
                          <a:noFill/>
                        </a:ln>
                      </pic:spPr>
                    </pic:pic>
                  </a:graphicData>
                </a:graphic>
              </wp:inline>
            </w:drawing>
          </w:r>
        </w:p>
      </w:tc>
      <w:tc>
        <w:tcPr>
          <w:tcW w:w="2500" w:type="pct"/>
          <w:tcBorders>
            <w:top w:val="nil"/>
            <w:left w:val="nil"/>
            <w:bottom w:val="nil"/>
            <w:right w:val="nil"/>
          </w:tcBorders>
          <w:vAlign w:val="center"/>
        </w:tcPr>
        <w:p w:rsidR="00284DA9" w:rsidRDefault="00284DA9" w:rsidP="00284DA9">
          <w:pPr>
            <w:spacing w:after="51" w:line="240" w:lineRule="auto"/>
            <w:jc w:val="center"/>
            <w:rPr>
              <w:rFonts w:ascii="Lexend SemiBold" w:eastAsia="Inter" w:hAnsi="Lexend SemiBold"/>
              <w:b/>
              <w:bCs/>
            </w:rPr>
          </w:pPr>
        </w:p>
      </w:tc>
    </w:tr>
    <w:tr w:rsidR="00284DA9" w:rsidTr="00284DA9">
      <w:tc>
        <w:tcPr>
          <w:tcW w:w="5000" w:type="pct"/>
          <w:gridSpan w:val="2"/>
          <w:tcBorders>
            <w:top w:val="nil"/>
            <w:left w:val="nil"/>
            <w:bottom w:val="nil"/>
            <w:right w:val="nil"/>
          </w:tcBorders>
          <w:hideMark/>
        </w:tcPr>
        <w:p w:rsidR="00284DA9" w:rsidRDefault="00284DA9" w:rsidP="00284DA9">
          <w:pPr>
            <w:tabs>
              <w:tab w:val="center" w:pos="4252"/>
              <w:tab w:val="right" w:pos="8504"/>
            </w:tabs>
            <w:spacing w:line="240" w:lineRule="auto"/>
            <w:rPr>
              <w:rFonts w:ascii="Inter" w:eastAsia="Inter" w:hAnsi="Inter"/>
              <w:sz w:val="22"/>
              <w:szCs w:val="22"/>
            </w:rPr>
          </w:pPr>
          <w:r>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5ABA97A9" wp14:editId="43592502">
                    <wp:simplePos x="0" y="0"/>
                    <wp:positionH relativeFrom="column">
                      <wp:posOffset>-5080</wp:posOffset>
                    </wp:positionH>
                    <wp:positionV relativeFrom="paragraph">
                      <wp:posOffset>77470</wp:posOffset>
                    </wp:positionV>
                    <wp:extent cx="248920" cy="0"/>
                    <wp:effectExtent l="0" t="19050" r="55880" b="38100"/>
                    <wp:wrapNone/>
                    <wp:docPr id="2092235613" name="Conector recto 2092235613"/>
                    <wp:cNvGraphicFramePr/>
                    <a:graphic xmlns:a="http://schemas.openxmlformats.org/drawingml/2006/main">
                      <a:graphicData uri="http://schemas.microsoft.com/office/word/2010/wordprocessingShape">
                        <wps:wsp>
                          <wps:cNvCnPr/>
                          <wps:spPr>
                            <a:xfrm>
                              <a:off x="0" y="0"/>
                              <a:ext cx="248920" cy="0"/>
                            </a:xfrm>
                            <a:prstGeom prst="line">
                              <a:avLst/>
                            </a:prstGeom>
                            <a:noFill/>
                            <a:ln w="57150" cap="flat" cmpd="sng" algn="ctr">
                              <a:solidFill>
                                <a:srgbClr val="FBEA7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81EDF" id="Conector recto 20922356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1pt" to="1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" strokecolor="#fbea7f" strokeweight="4.5pt">
                    <v:stroke joinstyle="miter"/>
                  </v:lin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4DED85CF" wp14:editId="2C332600">
                    <wp:simplePos x="0" y="0"/>
                    <wp:positionH relativeFrom="column">
                      <wp:posOffset>240030</wp:posOffset>
                    </wp:positionH>
                    <wp:positionV relativeFrom="paragraph">
                      <wp:posOffset>77470</wp:posOffset>
                    </wp:positionV>
                    <wp:extent cx="5151120" cy="0"/>
                    <wp:effectExtent l="0" t="19050" r="49530" b="38100"/>
                    <wp:wrapNone/>
                    <wp:docPr id="88299424" name="Conector recto 88299424"/>
                    <wp:cNvGraphicFramePr/>
                    <a:graphic xmlns:a="http://schemas.openxmlformats.org/drawingml/2006/main">
                      <a:graphicData uri="http://schemas.microsoft.com/office/word/2010/wordprocessingShape">
                        <wps:wsp>
                          <wps:cNvCnPr/>
                          <wps:spPr>
                            <a:xfrm>
                              <a:off x="0" y="0"/>
                              <a:ext cx="5150485" cy="0"/>
                            </a:xfrm>
                            <a:prstGeom prst="line">
                              <a:avLst/>
                            </a:prstGeom>
                            <a:noFill/>
                            <a:ln w="57150" cap="flat" cmpd="sng" algn="ctr">
                              <a:solidFill>
                                <a:srgbClr val="3473B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7DA007" id="Conector recto 882994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pt,6.1pt" to="42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" strokecolor="#3473b6" strokeweight="4.5pt">
                    <v:stroke joinstyle="miter"/>
                  </v:line>
                </w:pict>
              </mc:Fallback>
            </mc:AlternateContent>
          </w:r>
        </w:p>
      </w:tc>
    </w:tr>
  </w:tbl>
  <w:p w:rsidR="00284DA9" w:rsidRDefault="00284DA9" w:rsidP="00284DA9">
    <w:pPr>
      <w:pStyle w:val="Encabezado"/>
      <w:rPr>
        <w:rFonts w:asciiTheme="minorHAnsi" w:eastAsiaTheme="minorHAnsi" w:hAnsiTheme="minorHAnsi" w:cstheme="minorBidi"/>
        <w:sz w:val="22"/>
        <w:szCs w:val="22"/>
        <w:lang w:eastAsia="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B18" w:rsidRDefault="00DF1B18">
    <w:pPr>
      <w:pStyle w:val="Encabezado"/>
    </w:pPr>
  </w:p>
  <w:p w:rsidR="00DF1B18" w:rsidRDefault="00DF1B18">
    <w:pPr>
      <w:pStyle w:val="Encabezado"/>
    </w:pPr>
  </w:p>
  <w:p w:rsidR="00DF1B18" w:rsidRDefault="00DF1B1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00A9"/>
    <w:multiLevelType w:val="hybridMultilevel"/>
    <w:tmpl w:val="CCEAB0E0"/>
    <w:lvl w:ilvl="0" w:tplc="4296E74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948CA"/>
    <w:multiLevelType w:val="hybridMultilevel"/>
    <w:tmpl w:val="20A49AE0"/>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C25324"/>
    <w:multiLevelType w:val="hybridMultilevel"/>
    <w:tmpl w:val="BFAA74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1F2716"/>
    <w:multiLevelType w:val="hybridMultilevel"/>
    <w:tmpl w:val="5434C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AC1562"/>
    <w:multiLevelType w:val="hybridMultilevel"/>
    <w:tmpl w:val="4E56B9EE"/>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2D1B178F"/>
    <w:multiLevelType w:val="hybridMultilevel"/>
    <w:tmpl w:val="04E2C2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F033B49"/>
    <w:multiLevelType w:val="hybridMultilevel"/>
    <w:tmpl w:val="4546FC0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B3227BE"/>
    <w:multiLevelType w:val="hybridMultilevel"/>
    <w:tmpl w:val="C5CE2918"/>
    <w:lvl w:ilvl="0" w:tplc="CC2E7F8A">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7D756E"/>
    <w:multiLevelType w:val="hybridMultilevel"/>
    <w:tmpl w:val="78B2A5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367EF7"/>
    <w:multiLevelType w:val="hybridMultilevel"/>
    <w:tmpl w:val="453A2724"/>
    <w:lvl w:ilvl="0" w:tplc="8728894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9C29D7"/>
    <w:multiLevelType w:val="multilevel"/>
    <w:tmpl w:val="F9001A36"/>
    <w:lvl w:ilvl="0">
      <w:start w:val="1"/>
      <w:numFmt w:val="decimal"/>
      <w:pStyle w:val="Ttulo2"/>
      <w:lvlText w:val="%1."/>
      <w:lvlJc w:val="left"/>
      <w:pPr>
        <w:ind w:left="360" w:hanging="360"/>
      </w:pPr>
      <w:rPr>
        <w:color w:val="auto"/>
      </w:rPr>
    </w:lvl>
    <w:lvl w:ilvl="1">
      <w:start w:val="1"/>
      <w:numFmt w:val="decimal"/>
      <w:pStyle w:val="Ttulo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00490B"/>
    <w:multiLevelType w:val="hybridMultilevel"/>
    <w:tmpl w:val="3C70EFF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48376C9"/>
    <w:multiLevelType w:val="hybridMultilevel"/>
    <w:tmpl w:val="69EE61AA"/>
    <w:lvl w:ilvl="0" w:tplc="8728894A">
      <w:start w:val="2"/>
      <w:numFmt w:val="bullet"/>
      <w:lvlText w:val="-"/>
      <w:lvlJc w:val="left"/>
      <w:pPr>
        <w:tabs>
          <w:tab w:val="num" w:pos="1069"/>
        </w:tabs>
        <w:ind w:left="1069" w:hanging="360"/>
      </w:pPr>
      <w:rPr>
        <w:rFonts w:ascii="Times New Roman" w:eastAsia="Times New Roman" w:hAnsi="Times New Roman" w:cs="Times New Roman" w:hint="default"/>
      </w:rPr>
    </w:lvl>
    <w:lvl w:ilvl="1" w:tplc="0C0A0003">
      <w:start w:val="1"/>
      <w:numFmt w:val="bullet"/>
      <w:lvlText w:val="o"/>
      <w:lvlJc w:val="left"/>
      <w:pPr>
        <w:tabs>
          <w:tab w:val="num" w:pos="1789"/>
        </w:tabs>
        <w:ind w:left="1789" w:hanging="360"/>
      </w:pPr>
      <w:rPr>
        <w:rFonts w:ascii="Courier New" w:hAnsi="Courier New" w:cs="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57EE133F"/>
    <w:multiLevelType w:val="hybridMultilevel"/>
    <w:tmpl w:val="3B1AC1A8"/>
    <w:lvl w:ilvl="0" w:tplc="0C0A000F">
      <w:start w:val="1"/>
      <w:numFmt w:val="decimal"/>
      <w:lvlText w:val="%1."/>
      <w:lvlJc w:val="left"/>
      <w:pPr>
        <w:tabs>
          <w:tab w:val="num" w:pos="580"/>
        </w:tabs>
        <w:ind w:left="5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8BB420B"/>
    <w:multiLevelType w:val="hybridMultilevel"/>
    <w:tmpl w:val="DC0C5886"/>
    <w:lvl w:ilvl="0" w:tplc="07B4F206">
      <w:start w:val="1"/>
      <w:numFmt w:val="decimal"/>
      <w:lvlText w:val="(%1)"/>
      <w:lvlJc w:val="left"/>
      <w:pPr>
        <w:tabs>
          <w:tab w:val="num" w:pos="1440"/>
        </w:tabs>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5CB023BE"/>
    <w:multiLevelType w:val="hybridMultilevel"/>
    <w:tmpl w:val="2D8EE720"/>
    <w:lvl w:ilvl="0" w:tplc="FA0C510E">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E3C6741"/>
    <w:multiLevelType w:val="hybridMultilevel"/>
    <w:tmpl w:val="CFC8B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0695CCF"/>
    <w:multiLevelType w:val="hybridMultilevel"/>
    <w:tmpl w:val="A1C6B21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63E22AC1"/>
    <w:multiLevelType w:val="hybridMultilevel"/>
    <w:tmpl w:val="62C46D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4AE4099"/>
    <w:multiLevelType w:val="hybridMultilevel"/>
    <w:tmpl w:val="B9769BE8"/>
    <w:lvl w:ilvl="0" w:tplc="5CC66D8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8CE0542"/>
    <w:multiLevelType w:val="hybridMultilevel"/>
    <w:tmpl w:val="05FCEF9C"/>
    <w:lvl w:ilvl="0" w:tplc="0C0A0017">
      <w:start w:val="1"/>
      <w:numFmt w:val="lowerLetter"/>
      <w:lvlText w:val="%1)"/>
      <w:lvlJc w:val="left"/>
      <w:pPr>
        <w:ind w:left="720" w:hanging="360"/>
      </w:pPr>
      <w:rPr>
        <w:rFonts w:hint="default"/>
      </w:rPr>
    </w:lvl>
    <w:lvl w:ilvl="1" w:tplc="0C0A000F">
      <w:start w:val="1"/>
      <w:numFmt w:val="decimal"/>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9C03419"/>
    <w:multiLevelType w:val="hybridMultilevel"/>
    <w:tmpl w:val="C074B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D1166EC"/>
    <w:multiLevelType w:val="hybridMultilevel"/>
    <w:tmpl w:val="20A49AE0"/>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3B7786B"/>
    <w:multiLevelType w:val="hybridMultilevel"/>
    <w:tmpl w:val="1BC2410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24" w15:restartNumberingAfterBreak="0">
    <w:nsid w:val="76EF022B"/>
    <w:multiLevelType w:val="hybridMultilevel"/>
    <w:tmpl w:val="F86CF4FA"/>
    <w:lvl w:ilvl="0" w:tplc="CC2E7F8A">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AEB564C"/>
    <w:multiLevelType w:val="hybridMultilevel"/>
    <w:tmpl w:val="D4BCEEB6"/>
    <w:lvl w:ilvl="0" w:tplc="0C0A0001">
      <w:start w:val="1"/>
      <w:numFmt w:val="bullet"/>
      <w:lvlText w:val=""/>
      <w:lvlJc w:val="left"/>
      <w:pPr>
        <w:ind w:left="720" w:hanging="360"/>
      </w:pPr>
      <w:rPr>
        <w:rFonts w:ascii="Symbol" w:hAnsi="Symbol" w:hint="default"/>
      </w:rPr>
    </w:lvl>
    <w:lvl w:ilvl="1" w:tplc="8728894A">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6"/>
  </w:num>
  <w:num w:numId="4">
    <w:abstractNumId w:val="2"/>
  </w:num>
  <w:num w:numId="5">
    <w:abstractNumId w:val="12"/>
  </w:num>
  <w:num w:numId="6">
    <w:abstractNumId w:val="13"/>
  </w:num>
  <w:num w:numId="7">
    <w:abstractNumId w:val="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7"/>
  </w:num>
  <w:num w:numId="11">
    <w:abstractNumId w:val="1"/>
  </w:num>
  <w:num w:numId="12">
    <w:abstractNumId w:val="19"/>
  </w:num>
  <w:num w:numId="13">
    <w:abstractNumId w:val="9"/>
  </w:num>
  <w:num w:numId="14">
    <w:abstractNumId w:val="15"/>
  </w:num>
  <w:num w:numId="15">
    <w:abstractNumId w:val="6"/>
  </w:num>
  <w:num w:numId="16">
    <w:abstractNumId w:val="23"/>
  </w:num>
  <w:num w:numId="17">
    <w:abstractNumId w:val="20"/>
  </w:num>
  <w:num w:numId="18">
    <w:abstractNumId w:val="4"/>
  </w:num>
  <w:num w:numId="19">
    <w:abstractNumId w:val="21"/>
  </w:num>
  <w:num w:numId="20">
    <w:abstractNumId w:val="10"/>
  </w:num>
  <w:num w:numId="21">
    <w:abstractNumId w:val="8"/>
  </w:num>
  <w:num w:numId="22">
    <w:abstractNumId w:val="3"/>
  </w:num>
  <w:num w:numId="23">
    <w:abstractNumId w:val="24"/>
  </w:num>
  <w:num w:numId="24">
    <w:abstractNumId w:val="7"/>
  </w:num>
  <w:num w:numId="25">
    <w:abstractNumId w:val="11"/>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05"/>
    <w:rsid w:val="0002132B"/>
    <w:rsid w:val="00080651"/>
    <w:rsid w:val="00087F18"/>
    <w:rsid w:val="000B0E05"/>
    <w:rsid w:val="000C6019"/>
    <w:rsid w:val="000D03AD"/>
    <w:rsid w:val="000D2FEE"/>
    <w:rsid w:val="000D7D4E"/>
    <w:rsid w:val="000E528A"/>
    <w:rsid w:val="001302E5"/>
    <w:rsid w:val="00135138"/>
    <w:rsid w:val="0014320F"/>
    <w:rsid w:val="00173DC3"/>
    <w:rsid w:val="001808AD"/>
    <w:rsid w:val="00182A56"/>
    <w:rsid w:val="001B3C7C"/>
    <w:rsid w:val="001D50A6"/>
    <w:rsid w:val="001E5073"/>
    <w:rsid w:val="001F5D40"/>
    <w:rsid w:val="00200ADF"/>
    <w:rsid w:val="00204936"/>
    <w:rsid w:val="00223F03"/>
    <w:rsid w:val="00225337"/>
    <w:rsid w:val="00231D0A"/>
    <w:rsid w:val="00232F4C"/>
    <w:rsid w:val="00235D0E"/>
    <w:rsid w:val="00284DA9"/>
    <w:rsid w:val="0029090A"/>
    <w:rsid w:val="002A11DF"/>
    <w:rsid w:val="002B1127"/>
    <w:rsid w:val="002C4B7F"/>
    <w:rsid w:val="002D460A"/>
    <w:rsid w:val="002F28D0"/>
    <w:rsid w:val="002F6C91"/>
    <w:rsid w:val="00302FBB"/>
    <w:rsid w:val="00365743"/>
    <w:rsid w:val="003720CA"/>
    <w:rsid w:val="00372130"/>
    <w:rsid w:val="003969BC"/>
    <w:rsid w:val="003A18DE"/>
    <w:rsid w:val="003A5BF3"/>
    <w:rsid w:val="003B1502"/>
    <w:rsid w:val="003D6E1A"/>
    <w:rsid w:val="00404606"/>
    <w:rsid w:val="004177A9"/>
    <w:rsid w:val="0045287D"/>
    <w:rsid w:val="00460B2D"/>
    <w:rsid w:val="00476329"/>
    <w:rsid w:val="00480DF0"/>
    <w:rsid w:val="004818BD"/>
    <w:rsid w:val="00483CB2"/>
    <w:rsid w:val="00490E7A"/>
    <w:rsid w:val="004925E4"/>
    <w:rsid w:val="00496E6B"/>
    <w:rsid w:val="004B0F95"/>
    <w:rsid w:val="004F28A7"/>
    <w:rsid w:val="0051107E"/>
    <w:rsid w:val="00511E00"/>
    <w:rsid w:val="00511E58"/>
    <w:rsid w:val="00526CFC"/>
    <w:rsid w:val="00526E94"/>
    <w:rsid w:val="005277E5"/>
    <w:rsid w:val="00574997"/>
    <w:rsid w:val="005907D6"/>
    <w:rsid w:val="005A5F06"/>
    <w:rsid w:val="005C2609"/>
    <w:rsid w:val="005C40EA"/>
    <w:rsid w:val="005C4431"/>
    <w:rsid w:val="005F0908"/>
    <w:rsid w:val="00605F78"/>
    <w:rsid w:val="00610F67"/>
    <w:rsid w:val="00657AEC"/>
    <w:rsid w:val="006716E5"/>
    <w:rsid w:val="00672799"/>
    <w:rsid w:val="00677C66"/>
    <w:rsid w:val="00680A05"/>
    <w:rsid w:val="00691123"/>
    <w:rsid w:val="006D70D1"/>
    <w:rsid w:val="00770FF2"/>
    <w:rsid w:val="00780A75"/>
    <w:rsid w:val="00797665"/>
    <w:rsid w:val="00797F3B"/>
    <w:rsid w:val="007A4791"/>
    <w:rsid w:val="007A7EDC"/>
    <w:rsid w:val="007B3848"/>
    <w:rsid w:val="007B472B"/>
    <w:rsid w:val="007B6079"/>
    <w:rsid w:val="007B6C72"/>
    <w:rsid w:val="007B7904"/>
    <w:rsid w:val="007C2451"/>
    <w:rsid w:val="007C4043"/>
    <w:rsid w:val="007D2247"/>
    <w:rsid w:val="007E34D7"/>
    <w:rsid w:val="00802019"/>
    <w:rsid w:val="008244A0"/>
    <w:rsid w:val="008267BE"/>
    <w:rsid w:val="008730C6"/>
    <w:rsid w:val="00876E3D"/>
    <w:rsid w:val="008A602E"/>
    <w:rsid w:val="008B4A55"/>
    <w:rsid w:val="008C621C"/>
    <w:rsid w:val="008E133C"/>
    <w:rsid w:val="00915DAB"/>
    <w:rsid w:val="0092363A"/>
    <w:rsid w:val="00967961"/>
    <w:rsid w:val="00971BCB"/>
    <w:rsid w:val="00982E06"/>
    <w:rsid w:val="009B4788"/>
    <w:rsid w:val="009B5BF1"/>
    <w:rsid w:val="009C3C67"/>
    <w:rsid w:val="009D3EAD"/>
    <w:rsid w:val="009E3D8E"/>
    <w:rsid w:val="00A12C9B"/>
    <w:rsid w:val="00A3334A"/>
    <w:rsid w:val="00A46FA4"/>
    <w:rsid w:val="00AC139F"/>
    <w:rsid w:val="00AE1486"/>
    <w:rsid w:val="00B004D4"/>
    <w:rsid w:val="00B1301E"/>
    <w:rsid w:val="00B1471E"/>
    <w:rsid w:val="00B14C9B"/>
    <w:rsid w:val="00B23349"/>
    <w:rsid w:val="00B2555E"/>
    <w:rsid w:val="00B60560"/>
    <w:rsid w:val="00BA4D0B"/>
    <w:rsid w:val="00BB5C10"/>
    <w:rsid w:val="00BC1BDA"/>
    <w:rsid w:val="00BD306F"/>
    <w:rsid w:val="00BE5B7E"/>
    <w:rsid w:val="00BE7F3B"/>
    <w:rsid w:val="00C3777A"/>
    <w:rsid w:val="00C8136C"/>
    <w:rsid w:val="00C94560"/>
    <w:rsid w:val="00C97A72"/>
    <w:rsid w:val="00CB1C3D"/>
    <w:rsid w:val="00CC4705"/>
    <w:rsid w:val="00CF3322"/>
    <w:rsid w:val="00D011D9"/>
    <w:rsid w:val="00D0651E"/>
    <w:rsid w:val="00D153BF"/>
    <w:rsid w:val="00D30D17"/>
    <w:rsid w:val="00D73DF9"/>
    <w:rsid w:val="00D73EC6"/>
    <w:rsid w:val="00D93B7A"/>
    <w:rsid w:val="00D9760D"/>
    <w:rsid w:val="00DA304B"/>
    <w:rsid w:val="00DA6C96"/>
    <w:rsid w:val="00DC71EC"/>
    <w:rsid w:val="00DD5EFF"/>
    <w:rsid w:val="00DE15CE"/>
    <w:rsid w:val="00DF1B18"/>
    <w:rsid w:val="00DF2743"/>
    <w:rsid w:val="00E41C89"/>
    <w:rsid w:val="00E52661"/>
    <w:rsid w:val="00E670E3"/>
    <w:rsid w:val="00E8595B"/>
    <w:rsid w:val="00E9141C"/>
    <w:rsid w:val="00E9491B"/>
    <w:rsid w:val="00EE4426"/>
    <w:rsid w:val="00F03E70"/>
    <w:rsid w:val="00F05696"/>
    <w:rsid w:val="00F16334"/>
    <w:rsid w:val="00F47F58"/>
    <w:rsid w:val="00F64ED1"/>
    <w:rsid w:val="00F92012"/>
    <w:rsid w:val="00F9316D"/>
    <w:rsid w:val="00FB4E8D"/>
    <w:rsid w:val="00FC1D3D"/>
    <w:rsid w:val="00FC1F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martTagType w:namespaceuri="urn:schemas-microsoft-com:office:smarttags" w:name="phone"/>
  <w:smartTagType w:namespaceuri="urn:schemas-microsoft-com:office:smarttags" w:name="tim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8C62079-64F9-4DB9-ABFE-67B0E173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FF2"/>
    <w:pPr>
      <w:spacing w:after="0" w:line="276" w:lineRule="auto"/>
      <w:jc w:val="both"/>
    </w:pPr>
    <w:rPr>
      <w:rFonts w:ascii="Times New Roman" w:eastAsia="Times New Roman" w:hAnsi="Times New Roman" w:cs="Times New Roman"/>
      <w:sz w:val="24"/>
      <w:szCs w:val="24"/>
      <w:lang w:eastAsia="es-ES"/>
    </w:rPr>
  </w:style>
  <w:style w:type="paragraph" w:styleId="Ttulo1">
    <w:name w:val="heading 1"/>
    <w:aliases w:val="Title"/>
    <w:basedOn w:val="Normal"/>
    <w:next w:val="Normal"/>
    <w:link w:val="Ttulo1Car"/>
    <w:qFormat/>
    <w:rsid w:val="00284DA9"/>
    <w:pPr>
      <w:spacing w:after="240"/>
      <w:jc w:val="center"/>
      <w:outlineLvl w:val="0"/>
    </w:pPr>
    <w:rPr>
      <w:rFonts w:ascii="Lexend SemiBold" w:hAnsi="Lexend SemiBold"/>
      <w:b/>
      <w:sz w:val="32"/>
    </w:rPr>
  </w:style>
  <w:style w:type="paragraph" w:styleId="Ttulo2">
    <w:name w:val="heading 2"/>
    <w:aliases w:val="Título a"/>
    <w:basedOn w:val="Ttulo3"/>
    <w:next w:val="Normal"/>
    <w:link w:val="Ttulo2Car"/>
    <w:unhideWhenUsed/>
    <w:qFormat/>
    <w:rsid w:val="00F16334"/>
    <w:pPr>
      <w:numPr>
        <w:ilvl w:val="0"/>
      </w:numPr>
      <w:outlineLvl w:val="1"/>
    </w:pPr>
  </w:style>
  <w:style w:type="paragraph" w:styleId="Ttulo3">
    <w:name w:val="heading 3"/>
    <w:aliases w:val="Título b"/>
    <w:basedOn w:val="Normal"/>
    <w:next w:val="Normal"/>
    <w:link w:val="Ttulo3Car"/>
    <w:unhideWhenUsed/>
    <w:qFormat/>
    <w:rsid w:val="00F16334"/>
    <w:pPr>
      <w:numPr>
        <w:ilvl w:val="1"/>
        <w:numId w:val="20"/>
      </w:numPr>
      <w:spacing w:before="240" w:after="240"/>
      <w:outlineLvl w:val="2"/>
    </w:pPr>
    <w:rPr>
      <w:b/>
      <w:u w:val="single"/>
    </w:rPr>
  </w:style>
  <w:style w:type="paragraph" w:styleId="Ttulo4">
    <w:name w:val="heading 4"/>
    <w:aliases w:val="Título c"/>
    <w:basedOn w:val="Normal"/>
    <w:next w:val="Normal"/>
    <w:link w:val="Ttulo4Car"/>
    <w:uiPriority w:val="9"/>
    <w:unhideWhenUsed/>
    <w:qFormat/>
    <w:rsid w:val="00483CB2"/>
    <w:pPr>
      <w:spacing w:before="120" w:after="120"/>
      <w:outlineLvl w:val="3"/>
    </w:pPr>
    <w:rPr>
      <w:u w:val="single"/>
    </w:rPr>
  </w:style>
  <w:style w:type="paragraph" w:styleId="Ttulo5">
    <w:name w:val="heading 5"/>
    <w:aliases w:val="ANEJOS"/>
    <w:basedOn w:val="Normal"/>
    <w:next w:val="Normal"/>
    <w:link w:val="Ttulo5Car"/>
    <w:uiPriority w:val="9"/>
    <w:unhideWhenUsed/>
    <w:qFormat/>
    <w:rsid w:val="00F9316D"/>
    <w:pPr>
      <w:jc w:val="center"/>
      <w:outlineLvl w:val="4"/>
    </w:pPr>
    <w:rPr>
      <w:b/>
      <w:sz w:val="48"/>
      <w:szCs w:val="48"/>
    </w:rPr>
  </w:style>
  <w:style w:type="paragraph" w:styleId="Ttulo6">
    <w:name w:val="heading 6"/>
    <w:basedOn w:val="Normal"/>
    <w:next w:val="Normal"/>
    <w:link w:val="Ttulo6Car"/>
    <w:uiPriority w:val="9"/>
    <w:unhideWhenUsed/>
    <w:qFormat/>
    <w:rsid w:val="00232F4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le Car"/>
    <w:basedOn w:val="Fuentedeprrafopredeter"/>
    <w:link w:val="Ttulo1"/>
    <w:rsid w:val="00284DA9"/>
    <w:rPr>
      <w:rFonts w:ascii="Lexend SemiBold" w:eastAsia="Times New Roman" w:hAnsi="Lexend SemiBold" w:cs="Times New Roman"/>
      <w:b/>
      <w:sz w:val="32"/>
      <w:szCs w:val="24"/>
      <w:lang w:eastAsia="es-ES"/>
    </w:rPr>
  </w:style>
  <w:style w:type="character" w:customStyle="1" w:styleId="Ttulo3Car">
    <w:name w:val="Título 3 Car"/>
    <w:aliases w:val="Título b Car"/>
    <w:basedOn w:val="Fuentedeprrafopredeter"/>
    <w:link w:val="Ttulo3"/>
    <w:rsid w:val="00F16334"/>
    <w:rPr>
      <w:rFonts w:ascii="Times New Roman" w:eastAsia="Times New Roman" w:hAnsi="Times New Roman" w:cs="Times New Roman"/>
      <w:b/>
      <w:sz w:val="24"/>
      <w:szCs w:val="24"/>
      <w:u w:val="single"/>
      <w:lang w:eastAsia="es-ES"/>
    </w:rPr>
  </w:style>
  <w:style w:type="character" w:customStyle="1" w:styleId="Ttulo2Car">
    <w:name w:val="Título 2 Car"/>
    <w:aliases w:val="Título a Car"/>
    <w:basedOn w:val="Fuentedeprrafopredeter"/>
    <w:link w:val="Ttulo2"/>
    <w:rsid w:val="00F16334"/>
    <w:rPr>
      <w:rFonts w:ascii="Times New Roman" w:eastAsia="Times New Roman" w:hAnsi="Times New Roman" w:cs="Times New Roman"/>
      <w:b/>
      <w:sz w:val="24"/>
      <w:szCs w:val="24"/>
      <w:u w:val="single"/>
      <w:lang w:eastAsia="es-ES"/>
    </w:rPr>
  </w:style>
  <w:style w:type="character" w:customStyle="1" w:styleId="Ttulo4Car">
    <w:name w:val="Título 4 Car"/>
    <w:aliases w:val="Título c Car"/>
    <w:basedOn w:val="Fuentedeprrafopredeter"/>
    <w:link w:val="Ttulo4"/>
    <w:uiPriority w:val="9"/>
    <w:rsid w:val="00483CB2"/>
    <w:rPr>
      <w:rFonts w:ascii="Times New Roman" w:eastAsia="Times New Roman" w:hAnsi="Times New Roman" w:cs="Times New Roman"/>
      <w:sz w:val="24"/>
      <w:szCs w:val="24"/>
      <w:u w:val="single"/>
      <w:lang w:eastAsia="es-ES"/>
    </w:rPr>
  </w:style>
  <w:style w:type="paragraph" w:styleId="Prrafodelista">
    <w:name w:val="List Paragraph"/>
    <w:basedOn w:val="Normal"/>
    <w:uiPriority w:val="34"/>
    <w:qFormat/>
    <w:rsid w:val="00CC4705"/>
    <w:pPr>
      <w:ind w:left="720"/>
      <w:contextualSpacing/>
    </w:pPr>
  </w:style>
  <w:style w:type="paragraph" w:styleId="Textoindependiente">
    <w:name w:val="Body Text"/>
    <w:basedOn w:val="Normal"/>
    <w:link w:val="TextoindependienteCar"/>
    <w:rsid w:val="00CC4705"/>
    <w:pPr>
      <w:spacing w:line="240" w:lineRule="auto"/>
      <w:jc w:val="center"/>
    </w:pPr>
    <w:rPr>
      <w:rFonts w:ascii="Garamond" w:hAnsi="Garamond"/>
      <w:sz w:val="40"/>
      <w:szCs w:val="20"/>
    </w:rPr>
  </w:style>
  <w:style w:type="character" w:customStyle="1" w:styleId="TextoindependienteCar">
    <w:name w:val="Texto independiente Car"/>
    <w:basedOn w:val="Fuentedeprrafopredeter"/>
    <w:link w:val="Textoindependiente"/>
    <w:rsid w:val="00CC4705"/>
    <w:rPr>
      <w:rFonts w:ascii="Garamond" w:eastAsia="Times New Roman" w:hAnsi="Garamond" w:cs="Times New Roman"/>
      <w:sz w:val="40"/>
      <w:szCs w:val="20"/>
      <w:lang w:eastAsia="es-ES"/>
    </w:rPr>
  </w:style>
  <w:style w:type="paragraph" w:styleId="Encabezado">
    <w:name w:val="header"/>
    <w:basedOn w:val="Normal"/>
    <w:link w:val="EncabezadoCar"/>
    <w:uiPriority w:val="99"/>
    <w:unhideWhenUsed/>
    <w:rsid w:val="00CC470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C470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CC470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C4705"/>
    <w:rPr>
      <w:rFonts w:ascii="Times New Roman" w:eastAsia="Times New Roman" w:hAnsi="Times New Roman" w:cs="Times New Roman"/>
      <w:sz w:val="24"/>
      <w:szCs w:val="24"/>
      <w:lang w:eastAsia="es-ES"/>
    </w:rPr>
  </w:style>
  <w:style w:type="paragraph" w:styleId="Sinespaciado">
    <w:name w:val="No Spacing"/>
    <w:basedOn w:val="Normal"/>
    <w:uiPriority w:val="1"/>
    <w:qFormat/>
    <w:rsid w:val="00D73DF9"/>
    <w:pPr>
      <w:spacing w:after="120"/>
    </w:pPr>
    <w:rPr>
      <w:color w:val="0000FF"/>
    </w:rPr>
  </w:style>
  <w:style w:type="character" w:customStyle="1" w:styleId="EstiloNegrita">
    <w:name w:val="Estilo Negrita"/>
    <w:rsid w:val="00404606"/>
    <w:rPr>
      <w:rFonts w:ascii="Arial" w:hAnsi="Arial"/>
      <w:b/>
      <w:bCs/>
      <w:sz w:val="20"/>
      <w:szCs w:val="20"/>
    </w:rPr>
  </w:style>
  <w:style w:type="paragraph" w:styleId="NormalWeb">
    <w:name w:val="Normal (Web)"/>
    <w:basedOn w:val="Normal"/>
    <w:rsid w:val="00404606"/>
    <w:pPr>
      <w:spacing w:before="100" w:beforeAutospacing="1" w:after="100" w:afterAutospacing="1" w:line="240" w:lineRule="auto"/>
    </w:pPr>
    <w:rPr>
      <w:rFonts w:ascii="Verdana" w:hAnsi="Verdana"/>
      <w:sz w:val="17"/>
      <w:szCs w:val="17"/>
    </w:rPr>
  </w:style>
  <w:style w:type="paragraph" w:customStyle="1" w:styleId="Default">
    <w:name w:val="Default"/>
    <w:rsid w:val="00404606"/>
    <w:pPr>
      <w:autoSpaceDE w:val="0"/>
      <w:autoSpaceDN w:val="0"/>
      <w:adjustRightInd w:val="0"/>
      <w:spacing w:after="0"/>
      <w:jc w:val="left"/>
    </w:pPr>
    <w:rPr>
      <w:rFonts w:ascii="Arial" w:eastAsia="Times New Roman" w:hAnsi="Arial" w:cs="Arial"/>
      <w:color w:val="000000"/>
      <w:sz w:val="24"/>
      <w:szCs w:val="24"/>
      <w:lang w:eastAsia="es-ES"/>
    </w:rPr>
  </w:style>
  <w:style w:type="table" w:styleId="Tablaconcuadrcula">
    <w:name w:val="Table Grid"/>
    <w:basedOn w:val="Tablanormal"/>
    <w:uiPriority w:val="39"/>
    <w:rsid w:val="00797F3B"/>
    <w:pPr>
      <w:spacing w:after="0"/>
      <w:jc w:val="left"/>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97F3B"/>
  </w:style>
  <w:style w:type="paragraph" w:styleId="Textonotapie">
    <w:name w:val="footnote text"/>
    <w:basedOn w:val="Normal"/>
    <w:link w:val="TextonotapieCar"/>
    <w:semiHidden/>
    <w:rsid w:val="00797F3B"/>
    <w:pPr>
      <w:spacing w:line="240" w:lineRule="auto"/>
      <w:jc w:val="left"/>
    </w:pPr>
    <w:rPr>
      <w:sz w:val="20"/>
      <w:szCs w:val="20"/>
    </w:rPr>
  </w:style>
  <w:style w:type="character" w:customStyle="1" w:styleId="TextonotapieCar">
    <w:name w:val="Texto nota pie Car"/>
    <w:basedOn w:val="Fuentedeprrafopredeter"/>
    <w:link w:val="Textonotapie"/>
    <w:semiHidden/>
    <w:rsid w:val="00797F3B"/>
    <w:rPr>
      <w:rFonts w:ascii="Times New Roman" w:eastAsia="Times New Roman" w:hAnsi="Times New Roman" w:cs="Times New Roman"/>
      <w:sz w:val="20"/>
      <w:szCs w:val="20"/>
      <w:lang w:eastAsia="es-ES"/>
    </w:rPr>
  </w:style>
  <w:style w:type="character" w:styleId="Refdenotaalpie">
    <w:name w:val="footnote reference"/>
    <w:semiHidden/>
    <w:rsid w:val="00797F3B"/>
    <w:rPr>
      <w:vertAlign w:val="superscript"/>
    </w:rPr>
  </w:style>
  <w:style w:type="character" w:customStyle="1" w:styleId="EstiloNegritaRojo">
    <w:name w:val="Estilo Negrita Rojo"/>
    <w:rsid w:val="00797F3B"/>
    <w:rPr>
      <w:rFonts w:ascii="Arial" w:hAnsi="Arial"/>
      <w:b/>
      <w:bCs/>
      <w:color w:val="FF0000"/>
      <w:sz w:val="20"/>
    </w:rPr>
  </w:style>
  <w:style w:type="character" w:styleId="Textoennegrita">
    <w:name w:val="Strong"/>
    <w:qFormat/>
    <w:rsid w:val="00797F3B"/>
    <w:rPr>
      <w:b/>
      <w:bCs/>
    </w:rPr>
  </w:style>
  <w:style w:type="character" w:customStyle="1" w:styleId="TextocomentarioCar">
    <w:name w:val="Texto comentario Car"/>
    <w:basedOn w:val="Fuentedeprrafopredeter"/>
    <w:link w:val="Textocomentario"/>
    <w:semiHidden/>
    <w:rsid w:val="00797F3B"/>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semiHidden/>
    <w:rsid w:val="00797F3B"/>
    <w:pPr>
      <w:spacing w:line="240" w:lineRule="auto"/>
      <w:jc w:val="left"/>
    </w:pPr>
    <w:rPr>
      <w:sz w:val="20"/>
      <w:szCs w:val="20"/>
      <w:lang w:val="es-ES_tradnl"/>
    </w:rPr>
  </w:style>
  <w:style w:type="paragraph" w:customStyle="1" w:styleId="a">
    <w:basedOn w:val="Normal"/>
    <w:next w:val="Normal"/>
    <w:qFormat/>
    <w:rsid w:val="00797F3B"/>
    <w:pPr>
      <w:spacing w:before="120" w:after="120" w:line="240" w:lineRule="auto"/>
      <w:jc w:val="left"/>
    </w:pPr>
    <w:rPr>
      <w:b/>
      <w:bCs/>
      <w:sz w:val="20"/>
      <w:szCs w:val="20"/>
    </w:rPr>
  </w:style>
  <w:style w:type="character" w:styleId="Hipervnculo">
    <w:name w:val="Hyperlink"/>
    <w:rsid w:val="00797F3B"/>
    <w:rPr>
      <w:color w:val="0000FF"/>
      <w:u w:val="single"/>
    </w:rPr>
  </w:style>
  <w:style w:type="paragraph" w:styleId="Sangradetextonormal">
    <w:name w:val="Body Text Indent"/>
    <w:basedOn w:val="Normal"/>
    <w:link w:val="SangradetextonormalCar"/>
    <w:rsid w:val="00797F3B"/>
    <w:pPr>
      <w:spacing w:after="120" w:line="240" w:lineRule="auto"/>
      <w:ind w:left="283"/>
    </w:pPr>
    <w:rPr>
      <w:rFonts w:ascii="Arial" w:hAnsi="Arial"/>
      <w:sz w:val="22"/>
      <w:szCs w:val="20"/>
      <w:lang w:val="es-ES_tradnl" w:eastAsia="x-none"/>
    </w:rPr>
  </w:style>
  <w:style w:type="character" w:customStyle="1" w:styleId="SangradetextonormalCar">
    <w:name w:val="Sangría de texto normal Car"/>
    <w:basedOn w:val="Fuentedeprrafopredeter"/>
    <w:link w:val="Sangradetextonormal"/>
    <w:rsid w:val="00797F3B"/>
    <w:rPr>
      <w:rFonts w:ascii="Arial" w:eastAsia="Times New Roman" w:hAnsi="Arial" w:cs="Times New Roman"/>
      <w:szCs w:val="20"/>
      <w:lang w:val="es-ES_tradnl" w:eastAsia="x-none"/>
    </w:rPr>
  </w:style>
  <w:style w:type="character" w:customStyle="1" w:styleId="ntxt1">
    <w:name w:val="ntxt1"/>
    <w:rsid w:val="00797F3B"/>
    <w:rPr>
      <w:rFonts w:ascii="Verdana" w:hAnsi="Verdana" w:hint="default"/>
      <w:color w:val="000000"/>
      <w:sz w:val="17"/>
      <w:szCs w:val="17"/>
    </w:rPr>
  </w:style>
  <w:style w:type="character" w:customStyle="1" w:styleId="TextodegloboCar">
    <w:name w:val="Texto de globo Car"/>
    <w:basedOn w:val="Fuentedeprrafopredeter"/>
    <w:link w:val="Textodeglobo"/>
    <w:uiPriority w:val="99"/>
    <w:semiHidden/>
    <w:rsid w:val="00797F3B"/>
    <w:rPr>
      <w:rFonts w:ascii="Tahoma" w:eastAsia="Times New Roman" w:hAnsi="Tahoma" w:cs="Times New Roman"/>
      <w:sz w:val="16"/>
      <w:szCs w:val="16"/>
      <w:lang w:val="x-none" w:eastAsia="x-none"/>
    </w:rPr>
  </w:style>
  <w:style w:type="paragraph" w:styleId="Textodeglobo">
    <w:name w:val="Balloon Text"/>
    <w:basedOn w:val="Normal"/>
    <w:link w:val="TextodegloboCar"/>
    <w:uiPriority w:val="99"/>
    <w:semiHidden/>
    <w:unhideWhenUsed/>
    <w:rsid w:val="00797F3B"/>
    <w:pPr>
      <w:spacing w:line="240" w:lineRule="auto"/>
      <w:jc w:val="left"/>
    </w:pPr>
    <w:rPr>
      <w:rFonts w:ascii="Tahoma" w:hAnsi="Tahoma"/>
      <w:sz w:val="16"/>
      <w:szCs w:val="16"/>
      <w:lang w:val="x-none" w:eastAsia="x-none"/>
    </w:rPr>
  </w:style>
  <w:style w:type="character" w:customStyle="1" w:styleId="MapadeldocumentoCar">
    <w:name w:val="Mapa del documento Car"/>
    <w:basedOn w:val="Fuentedeprrafopredeter"/>
    <w:link w:val="Mapadeldocumento"/>
    <w:uiPriority w:val="99"/>
    <w:semiHidden/>
    <w:rsid w:val="00797F3B"/>
    <w:rPr>
      <w:rFonts w:ascii="Tahoma" w:eastAsia="Times New Roman" w:hAnsi="Tahoma" w:cs="Tahoma"/>
      <w:sz w:val="16"/>
      <w:szCs w:val="16"/>
      <w:lang w:eastAsia="es-ES"/>
    </w:rPr>
  </w:style>
  <w:style w:type="paragraph" w:styleId="Mapadeldocumento">
    <w:name w:val="Document Map"/>
    <w:basedOn w:val="Normal"/>
    <w:link w:val="MapadeldocumentoCar"/>
    <w:uiPriority w:val="99"/>
    <w:semiHidden/>
    <w:unhideWhenUsed/>
    <w:rsid w:val="00797F3B"/>
    <w:pPr>
      <w:spacing w:line="240" w:lineRule="auto"/>
      <w:jc w:val="left"/>
    </w:pPr>
    <w:rPr>
      <w:rFonts w:ascii="Tahoma" w:hAnsi="Tahoma" w:cs="Tahoma"/>
      <w:sz w:val="16"/>
      <w:szCs w:val="16"/>
    </w:rPr>
  </w:style>
  <w:style w:type="character" w:customStyle="1" w:styleId="Ttulo5Car">
    <w:name w:val="Título 5 Car"/>
    <w:aliases w:val="ANEJOS Car"/>
    <w:basedOn w:val="Fuentedeprrafopredeter"/>
    <w:link w:val="Ttulo5"/>
    <w:uiPriority w:val="9"/>
    <w:rsid w:val="00F9316D"/>
    <w:rPr>
      <w:rFonts w:ascii="Times New Roman" w:eastAsia="Times New Roman" w:hAnsi="Times New Roman" w:cs="Times New Roman"/>
      <w:b/>
      <w:sz w:val="48"/>
      <w:szCs w:val="48"/>
      <w:lang w:eastAsia="es-ES"/>
    </w:rPr>
  </w:style>
  <w:style w:type="character" w:customStyle="1" w:styleId="Ttulo6Car">
    <w:name w:val="Título 6 Car"/>
    <w:basedOn w:val="Fuentedeprrafopredeter"/>
    <w:link w:val="Ttulo6"/>
    <w:uiPriority w:val="9"/>
    <w:rsid w:val="00232F4C"/>
    <w:rPr>
      <w:rFonts w:asciiTheme="majorHAnsi" w:eastAsiaTheme="majorEastAsia" w:hAnsiTheme="majorHAnsi" w:cstheme="majorBidi"/>
      <w:color w:val="1F4D78" w:themeColor="accent1" w:themeShade="7F"/>
      <w:sz w:val="24"/>
      <w:szCs w:val="24"/>
      <w:lang w:eastAsia="es-ES"/>
    </w:rPr>
  </w:style>
  <w:style w:type="character" w:styleId="Refdecomentario">
    <w:name w:val="annotation reference"/>
    <w:basedOn w:val="Fuentedeprrafopredeter"/>
    <w:uiPriority w:val="99"/>
    <w:semiHidden/>
    <w:unhideWhenUsed/>
    <w:rsid w:val="00D93B7A"/>
    <w:rPr>
      <w:sz w:val="16"/>
      <w:szCs w:val="16"/>
    </w:rPr>
  </w:style>
  <w:style w:type="paragraph" w:styleId="Asuntodelcomentario">
    <w:name w:val="annotation subject"/>
    <w:basedOn w:val="Textocomentario"/>
    <w:next w:val="Textocomentario"/>
    <w:link w:val="AsuntodelcomentarioCar"/>
    <w:uiPriority w:val="99"/>
    <w:semiHidden/>
    <w:unhideWhenUsed/>
    <w:rsid w:val="00D93B7A"/>
    <w:pPr>
      <w:jc w:val="both"/>
    </w:pPr>
    <w:rPr>
      <w:b/>
      <w:bCs/>
      <w:lang w:val="es-ES"/>
    </w:rPr>
  </w:style>
  <w:style w:type="character" w:customStyle="1" w:styleId="AsuntodelcomentarioCar">
    <w:name w:val="Asunto del comentario Car"/>
    <w:basedOn w:val="TextocomentarioCar"/>
    <w:link w:val="Asuntodelcomentario"/>
    <w:uiPriority w:val="99"/>
    <w:semiHidden/>
    <w:rsid w:val="00D93B7A"/>
    <w:rPr>
      <w:rFonts w:ascii="Times New Roman" w:eastAsia="Times New Roman" w:hAnsi="Times New Roman" w:cs="Times New Roman"/>
      <w:b/>
      <w:bCs/>
      <w:sz w:val="20"/>
      <w:szCs w:val="20"/>
      <w:lang w:val="es-ES_tradnl" w:eastAsia="es-ES"/>
    </w:rPr>
  </w:style>
  <w:style w:type="table" w:customStyle="1" w:styleId="TableNormal">
    <w:name w:val="Table Normal"/>
    <w:uiPriority w:val="2"/>
    <w:semiHidden/>
    <w:unhideWhenUsed/>
    <w:qFormat/>
    <w:rsid w:val="005C40EA"/>
    <w:pPr>
      <w:widowControl w:val="0"/>
      <w:autoSpaceDE w:val="0"/>
      <w:autoSpaceDN w:val="0"/>
      <w:spacing w:after="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40EA"/>
    <w:pPr>
      <w:widowControl w:val="0"/>
      <w:autoSpaceDE w:val="0"/>
      <w:autoSpaceDN w:val="0"/>
      <w:spacing w:line="240" w:lineRule="auto"/>
      <w:jc w:val="left"/>
    </w:pPr>
    <w:rPr>
      <w:rFonts w:ascii="Arial MT" w:eastAsia="Arial MT" w:hAnsi="Arial MT" w:cs="Arial MT"/>
      <w:sz w:val="22"/>
      <w:szCs w:val="22"/>
      <w:lang w:eastAsia="en-US"/>
    </w:rPr>
  </w:style>
  <w:style w:type="character" w:styleId="Hipervnculovisitado">
    <w:name w:val="FollowedHyperlink"/>
    <w:basedOn w:val="Fuentedeprrafopredeter"/>
    <w:uiPriority w:val="99"/>
    <w:semiHidden/>
    <w:unhideWhenUsed/>
    <w:rsid w:val="007B3848"/>
    <w:rPr>
      <w:color w:val="954F72" w:themeColor="followedHyperlink"/>
      <w:u w:val="single"/>
    </w:rPr>
  </w:style>
  <w:style w:type="paragraph" w:styleId="Descripcin">
    <w:name w:val="caption"/>
    <w:basedOn w:val="Normal"/>
    <w:next w:val="Normal"/>
    <w:uiPriority w:val="35"/>
    <w:unhideWhenUsed/>
    <w:qFormat/>
    <w:rsid w:val="0080201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4810">
      <w:bodyDiv w:val="1"/>
      <w:marLeft w:val="0"/>
      <w:marRight w:val="0"/>
      <w:marTop w:val="0"/>
      <w:marBottom w:val="0"/>
      <w:divBdr>
        <w:top w:val="none" w:sz="0" w:space="0" w:color="auto"/>
        <w:left w:val="none" w:sz="0" w:space="0" w:color="auto"/>
        <w:bottom w:val="none" w:sz="0" w:space="0" w:color="auto"/>
        <w:right w:val="none" w:sz="0" w:space="0" w:color="auto"/>
      </w:divBdr>
    </w:div>
    <w:div w:id="553466769">
      <w:bodyDiv w:val="1"/>
      <w:marLeft w:val="0"/>
      <w:marRight w:val="0"/>
      <w:marTop w:val="0"/>
      <w:marBottom w:val="0"/>
      <w:divBdr>
        <w:top w:val="none" w:sz="0" w:space="0" w:color="auto"/>
        <w:left w:val="none" w:sz="0" w:space="0" w:color="auto"/>
        <w:bottom w:val="none" w:sz="0" w:space="0" w:color="auto"/>
        <w:right w:val="none" w:sz="0" w:space="0" w:color="auto"/>
      </w:divBdr>
    </w:div>
    <w:div w:id="691685932">
      <w:bodyDiv w:val="1"/>
      <w:marLeft w:val="0"/>
      <w:marRight w:val="0"/>
      <w:marTop w:val="0"/>
      <w:marBottom w:val="0"/>
      <w:divBdr>
        <w:top w:val="none" w:sz="0" w:space="0" w:color="auto"/>
        <w:left w:val="none" w:sz="0" w:space="0" w:color="auto"/>
        <w:bottom w:val="none" w:sz="0" w:space="0" w:color="auto"/>
        <w:right w:val="none" w:sz="0" w:space="0" w:color="auto"/>
      </w:divBdr>
    </w:div>
    <w:div w:id="1079793812">
      <w:bodyDiv w:val="1"/>
      <w:marLeft w:val="0"/>
      <w:marRight w:val="0"/>
      <w:marTop w:val="0"/>
      <w:marBottom w:val="0"/>
      <w:divBdr>
        <w:top w:val="none" w:sz="0" w:space="0" w:color="auto"/>
        <w:left w:val="none" w:sz="0" w:space="0" w:color="auto"/>
        <w:bottom w:val="none" w:sz="0" w:space="0" w:color="auto"/>
        <w:right w:val="none" w:sz="0" w:space="0" w:color="auto"/>
      </w:divBdr>
    </w:div>
    <w:div w:id="1360816410">
      <w:bodyDiv w:val="1"/>
      <w:marLeft w:val="0"/>
      <w:marRight w:val="0"/>
      <w:marTop w:val="0"/>
      <w:marBottom w:val="0"/>
      <w:divBdr>
        <w:top w:val="none" w:sz="0" w:space="0" w:color="auto"/>
        <w:left w:val="none" w:sz="0" w:space="0" w:color="auto"/>
        <w:bottom w:val="none" w:sz="0" w:space="0" w:color="auto"/>
        <w:right w:val="none" w:sz="0" w:space="0" w:color="auto"/>
      </w:divBdr>
    </w:div>
    <w:div w:id="1581594149">
      <w:bodyDiv w:val="1"/>
      <w:marLeft w:val="0"/>
      <w:marRight w:val="0"/>
      <w:marTop w:val="0"/>
      <w:marBottom w:val="0"/>
      <w:divBdr>
        <w:top w:val="none" w:sz="0" w:space="0" w:color="auto"/>
        <w:left w:val="none" w:sz="0" w:space="0" w:color="auto"/>
        <w:bottom w:val="none" w:sz="0" w:space="0" w:color="auto"/>
        <w:right w:val="none" w:sz="0" w:space="0" w:color="auto"/>
      </w:divBdr>
    </w:div>
    <w:div w:id="1612055380">
      <w:bodyDiv w:val="1"/>
      <w:marLeft w:val="0"/>
      <w:marRight w:val="0"/>
      <w:marTop w:val="0"/>
      <w:marBottom w:val="0"/>
      <w:divBdr>
        <w:top w:val="none" w:sz="0" w:space="0" w:color="auto"/>
        <w:left w:val="none" w:sz="0" w:space="0" w:color="auto"/>
        <w:bottom w:val="none" w:sz="0" w:space="0" w:color="auto"/>
        <w:right w:val="none" w:sz="0" w:space="0" w:color="auto"/>
      </w:divBdr>
    </w:div>
    <w:div w:id="1783962531">
      <w:bodyDiv w:val="1"/>
      <w:marLeft w:val="0"/>
      <w:marRight w:val="0"/>
      <w:marTop w:val="0"/>
      <w:marBottom w:val="0"/>
      <w:divBdr>
        <w:top w:val="none" w:sz="0" w:space="0" w:color="auto"/>
        <w:left w:val="none" w:sz="0" w:space="0" w:color="auto"/>
        <w:bottom w:val="none" w:sz="0" w:space="0" w:color="auto"/>
        <w:right w:val="none" w:sz="0" w:space="0" w:color="auto"/>
      </w:divBdr>
    </w:div>
    <w:div w:id="19033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viverodelamata.e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s://www.chcantabrico.es/servicios/impresos"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93A9C-6B0D-4539-B147-C48ABE74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14156</Words>
  <Characters>77861</Characters>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2024-05-29T07:43:00Z</cp:lastPrinted>
  <dcterms:created xsi:type="dcterms:W3CDTF">2024-05-29T07:42:00Z</dcterms:created>
  <dcterms:modified xsi:type="dcterms:W3CDTF">2024-05-29T07:44:00Z</dcterms:modified>
</cp:coreProperties>
</file>